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8E2B0" w14:textId="77777777" w:rsidR="008E3A4E" w:rsidRDefault="008E3A4E">
      <w:pPr>
        <w:pStyle w:val="BodyText"/>
        <w:rPr>
          <w:rFonts w:ascii="Times New Roman"/>
          <w:sz w:val="20"/>
        </w:rPr>
      </w:pPr>
    </w:p>
    <w:p w14:paraId="03DD6517" w14:textId="77777777" w:rsidR="008E3A4E" w:rsidRDefault="008E3A4E">
      <w:pPr>
        <w:pStyle w:val="BodyText"/>
        <w:rPr>
          <w:rFonts w:ascii="Times New Roman"/>
          <w:sz w:val="20"/>
        </w:rPr>
      </w:pPr>
    </w:p>
    <w:p w14:paraId="5F7BCD17" w14:textId="77777777" w:rsidR="008E3A4E" w:rsidRDefault="008E3A4E">
      <w:pPr>
        <w:pStyle w:val="BodyText"/>
        <w:rPr>
          <w:rFonts w:ascii="Times New Roman"/>
          <w:sz w:val="20"/>
        </w:rPr>
      </w:pPr>
    </w:p>
    <w:p w14:paraId="2B77CBDD" w14:textId="77777777" w:rsidR="008E3A4E" w:rsidRDefault="008E3A4E">
      <w:pPr>
        <w:pStyle w:val="BodyText"/>
        <w:spacing w:before="6"/>
        <w:rPr>
          <w:rFonts w:ascii="Times New Roman"/>
          <w:sz w:val="12"/>
        </w:rPr>
      </w:pPr>
    </w:p>
    <w:p w14:paraId="2DD4B554" w14:textId="77777777" w:rsidR="008E3A4E" w:rsidRDefault="00FD53C1">
      <w:pPr>
        <w:pStyle w:val="BodyText"/>
        <w:ind w:left="486"/>
        <w:rPr>
          <w:rFonts w:ascii="Times New Roman"/>
          <w:sz w:val="20"/>
        </w:rPr>
      </w:pPr>
      <w:r>
        <w:rPr>
          <w:rFonts w:ascii="Times New Roman"/>
          <w:noProof/>
          <w:sz w:val="20"/>
        </w:rPr>
        <w:drawing>
          <wp:inline distT="0" distB="0" distL="0" distR="0" wp14:anchorId="3B4D4152" wp14:editId="1DCFC4D4">
            <wp:extent cx="6088682" cy="154133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088682" cy="1541335"/>
                    </a:xfrm>
                    <a:prstGeom prst="rect">
                      <a:avLst/>
                    </a:prstGeom>
                  </pic:spPr>
                </pic:pic>
              </a:graphicData>
            </a:graphic>
          </wp:inline>
        </w:drawing>
      </w:r>
    </w:p>
    <w:p w14:paraId="543D1B66" w14:textId="77777777" w:rsidR="008E3A4E" w:rsidRDefault="008E3A4E">
      <w:pPr>
        <w:pStyle w:val="BodyText"/>
        <w:rPr>
          <w:rFonts w:ascii="Times New Roman"/>
          <w:sz w:val="20"/>
        </w:rPr>
      </w:pPr>
    </w:p>
    <w:p w14:paraId="4751079F" w14:textId="77777777" w:rsidR="008E3A4E" w:rsidRDefault="008E3A4E">
      <w:pPr>
        <w:pStyle w:val="BodyText"/>
        <w:rPr>
          <w:rFonts w:ascii="Times New Roman"/>
          <w:sz w:val="20"/>
        </w:rPr>
      </w:pPr>
    </w:p>
    <w:p w14:paraId="0A9E4A5D" w14:textId="77777777" w:rsidR="008E3A4E" w:rsidRDefault="008E3A4E">
      <w:pPr>
        <w:pStyle w:val="BodyText"/>
        <w:rPr>
          <w:rFonts w:ascii="Times New Roman"/>
          <w:sz w:val="20"/>
        </w:rPr>
      </w:pPr>
    </w:p>
    <w:p w14:paraId="75977EF7" w14:textId="77777777" w:rsidR="008E3A4E" w:rsidRDefault="008E3A4E">
      <w:pPr>
        <w:pStyle w:val="BodyText"/>
        <w:rPr>
          <w:rFonts w:ascii="Times New Roman"/>
          <w:sz w:val="20"/>
        </w:rPr>
      </w:pPr>
    </w:p>
    <w:p w14:paraId="4FEEB7E0" w14:textId="77777777" w:rsidR="008E3A4E" w:rsidRDefault="008E3A4E">
      <w:pPr>
        <w:pStyle w:val="BodyText"/>
        <w:rPr>
          <w:rFonts w:ascii="Times New Roman"/>
          <w:sz w:val="20"/>
        </w:rPr>
      </w:pPr>
    </w:p>
    <w:p w14:paraId="1410E6D1" w14:textId="77777777" w:rsidR="008E3A4E" w:rsidRDefault="008E3A4E">
      <w:pPr>
        <w:pStyle w:val="BodyText"/>
        <w:rPr>
          <w:rFonts w:ascii="Times New Roman"/>
          <w:sz w:val="20"/>
        </w:rPr>
      </w:pPr>
    </w:p>
    <w:p w14:paraId="67739C9E" w14:textId="77777777" w:rsidR="008E3A4E" w:rsidRDefault="008E3A4E">
      <w:pPr>
        <w:pStyle w:val="BodyText"/>
        <w:rPr>
          <w:rFonts w:ascii="Times New Roman"/>
          <w:sz w:val="20"/>
        </w:rPr>
      </w:pPr>
    </w:p>
    <w:p w14:paraId="594C382E" w14:textId="77777777" w:rsidR="008E3A4E" w:rsidRDefault="008E3A4E">
      <w:pPr>
        <w:pStyle w:val="BodyText"/>
        <w:rPr>
          <w:rFonts w:ascii="Times New Roman"/>
          <w:sz w:val="20"/>
        </w:rPr>
      </w:pPr>
    </w:p>
    <w:p w14:paraId="5C14344C" w14:textId="77777777" w:rsidR="008E3A4E" w:rsidRDefault="008E3A4E">
      <w:pPr>
        <w:pStyle w:val="BodyText"/>
        <w:rPr>
          <w:rFonts w:ascii="Times New Roman"/>
          <w:sz w:val="20"/>
        </w:rPr>
      </w:pPr>
    </w:p>
    <w:p w14:paraId="0E271D8E" w14:textId="77777777" w:rsidR="008E3A4E" w:rsidRDefault="00FD53C1">
      <w:pPr>
        <w:spacing w:before="235"/>
        <w:ind w:left="394" w:right="797"/>
        <w:jc w:val="center"/>
        <w:rPr>
          <w:b/>
          <w:sz w:val="72"/>
        </w:rPr>
      </w:pPr>
      <w:bookmarkStart w:id="0" w:name="Self-Study_Report"/>
      <w:bookmarkEnd w:id="0"/>
      <w:r>
        <w:rPr>
          <w:b/>
          <w:sz w:val="72"/>
        </w:rPr>
        <w:t>Self-Study Report</w:t>
      </w:r>
    </w:p>
    <w:p w14:paraId="0DA5912D" w14:textId="77777777" w:rsidR="008E3A4E" w:rsidRDefault="00FD53C1">
      <w:pPr>
        <w:spacing w:before="276"/>
        <w:ind w:left="397" w:right="797"/>
        <w:jc w:val="center"/>
        <w:rPr>
          <w:b/>
          <w:sz w:val="72"/>
        </w:rPr>
      </w:pPr>
      <w:bookmarkStart w:id="1" w:name="For_Initial_Accreditation_of_an_IONM_Pro"/>
      <w:bookmarkEnd w:id="1"/>
      <w:r>
        <w:rPr>
          <w:b/>
          <w:sz w:val="72"/>
        </w:rPr>
        <w:t>For Initial Accreditation of an IONM Program</w:t>
      </w:r>
    </w:p>
    <w:p w14:paraId="23BF34DB" w14:textId="77777777" w:rsidR="008E3A4E" w:rsidRDefault="008E3A4E">
      <w:pPr>
        <w:pStyle w:val="BodyText"/>
        <w:spacing w:before="6"/>
        <w:rPr>
          <w:b/>
          <w:sz w:val="98"/>
        </w:rPr>
      </w:pPr>
    </w:p>
    <w:p w14:paraId="795B704D" w14:textId="77777777" w:rsidR="008E3A4E" w:rsidRDefault="00FD53C1">
      <w:pPr>
        <w:ind w:left="395" w:right="797"/>
        <w:jc w:val="center"/>
        <w:rPr>
          <w:sz w:val="28"/>
        </w:rPr>
      </w:pPr>
      <w:r>
        <w:rPr>
          <w:sz w:val="28"/>
        </w:rPr>
        <w:t>June 2021</w:t>
      </w:r>
    </w:p>
    <w:p w14:paraId="43F02366" w14:textId="77777777" w:rsidR="008E3A4E" w:rsidRDefault="008E3A4E">
      <w:pPr>
        <w:pStyle w:val="BodyText"/>
        <w:rPr>
          <w:sz w:val="30"/>
        </w:rPr>
      </w:pPr>
    </w:p>
    <w:p w14:paraId="6E8AC968" w14:textId="77777777" w:rsidR="008E3A4E" w:rsidRDefault="008E3A4E">
      <w:pPr>
        <w:pStyle w:val="BodyText"/>
        <w:rPr>
          <w:sz w:val="30"/>
        </w:rPr>
      </w:pPr>
    </w:p>
    <w:p w14:paraId="5D5D9450" w14:textId="77777777" w:rsidR="008E3A4E" w:rsidRDefault="008E3A4E">
      <w:pPr>
        <w:pStyle w:val="BodyText"/>
        <w:rPr>
          <w:sz w:val="30"/>
        </w:rPr>
      </w:pPr>
    </w:p>
    <w:p w14:paraId="6A0FB2E0" w14:textId="77777777" w:rsidR="008E3A4E" w:rsidRDefault="008E3A4E">
      <w:pPr>
        <w:pStyle w:val="BodyText"/>
        <w:spacing w:before="11"/>
        <w:rPr>
          <w:sz w:val="43"/>
        </w:rPr>
      </w:pPr>
    </w:p>
    <w:p w14:paraId="774E3834" w14:textId="77777777" w:rsidR="008E3A4E" w:rsidRDefault="00FD53C1">
      <w:pPr>
        <w:pStyle w:val="BodyText"/>
        <w:ind w:left="6546"/>
      </w:pPr>
      <w:bookmarkStart w:id="2" w:name="A_Committee_on_Accreditation"/>
      <w:bookmarkEnd w:id="2"/>
      <w:r>
        <w:t>A Committee on</w:t>
      </w:r>
      <w:r>
        <w:rPr>
          <w:spacing w:val="-14"/>
        </w:rPr>
        <w:t xml:space="preserve"> </w:t>
      </w:r>
      <w:r>
        <w:t xml:space="preserve">Accreditation </w:t>
      </w:r>
      <w:r>
        <w:rPr>
          <w:noProof/>
          <w:spacing w:val="-2"/>
        </w:rPr>
        <w:drawing>
          <wp:inline distT="0" distB="0" distL="0" distR="0" wp14:anchorId="46BEAAEB" wp14:editId="1BAFD22A">
            <wp:extent cx="710081" cy="606418"/>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710081" cy="606418"/>
                    </a:xfrm>
                    <a:prstGeom prst="rect">
                      <a:avLst/>
                    </a:prstGeom>
                  </pic:spPr>
                </pic:pic>
              </a:graphicData>
            </a:graphic>
          </wp:inline>
        </w:drawing>
      </w:r>
    </w:p>
    <w:p w14:paraId="0ECF1443" w14:textId="77777777" w:rsidR="008E3A4E" w:rsidRDefault="008E3A4E">
      <w:pPr>
        <w:sectPr w:rsidR="008E3A4E">
          <w:footerReference w:type="default" r:id="rId10"/>
          <w:type w:val="continuous"/>
          <w:pgSz w:w="12240" w:h="15840"/>
          <w:pgMar w:top="1500" w:right="340" w:bottom="1060" w:left="740" w:header="720" w:footer="865" w:gutter="0"/>
          <w:pgNumType w:start="1"/>
          <w:cols w:space="720"/>
        </w:sectPr>
      </w:pPr>
    </w:p>
    <w:p w14:paraId="3948FB13" w14:textId="77777777" w:rsidR="008E3A4E" w:rsidRDefault="00FD53C1">
      <w:pPr>
        <w:pStyle w:val="Heading1"/>
        <w:spacing w:before="64" w:line="251" w:lineRule="exact"/>
        <w:ind w:left="389" w:right="797"/>
        <w:jc w:val="center"/>
      </w:pPr>
      <w:r>
        <w:lastRenderedPageBreak/>
        <w:t>ACCREDITATION SELF-STUDY REPORT</w:t>
      </w:r>
    </w:p>
    <w:p w14:paraId="3FD4CC3D" w14:textId="77777777" w:rsidR="008E3A4E" w:rsidRDefault="00FD53C1">
      <w:pPr>
        <w:ind w:left="397" w:right="795"/>
        <w:jc w:val="center"/>
        <w:rPr>
          <w:b/>
        </w:rPr>
      </w:pPr>
      <w:r>
        <w:rPr>
          <w:b/>
        </w:rPr>
        <w:t>FOR AN EDUCATIONAL PROGRAM IN INTRAOPERATIVE NEUROPHYSIOLOGIC MONITORING (IONM)</w:t>
      </w:r>
    </w:p>
    <w:p w14:paraId="61AC0CCF" w14:textId="77777777" w:rsidR="008E3A4E" w:rsidRDefault="008E3A4E">
      <w:pPr>
        <w:pStyle w:val="BodyText"/>
        <w:spacing w:before="2"/>
        <w:rPr>
          <w:b/>
        </w:rPr>
      </w:pPr>
    </w:p>
    <w:p w14:paraId="20745A6F" w14:textId="77777777" w:rsidR="008E3A4E" w:rsidRDefault="00FD53C1">
      <w:pPr>
        <w:spacing w:line="251" w:lineRule="exact"/>
        <w:ind w:left="123"/>
        <w:rPr>
          <w:b/>
        </w:rPr>
      </w:pPr>
      <w:r>
        <w:rPr>
          <w:b/>
          <w:u w:val="thick"/>
        </w:rPr>
        <w:t>INSTRUCTIONS:</w:t>
      </w:r>
    </w:p>
    <w:p w14:paraId="2ABE2A1E" w14:textId="77777777" w:rsidR="008E3A4E" w:rsidRDefault="00FD53C1">
      <w:pPr>
        <w:ind w:left="124" w:right="661" w:hanging="1"/>
      </w:pPr>
      <w:r>
        <w:t xml:space="preserve">Each program conducts a self-study, which is a process that culminates in the preparation of a report. The CoA-NDT will use the report and any additional information submitted to assess the program’s degree of compliance with the </w:t>
      </w:r>
      <w:r>
        <w:rPr>
          <w:i/>
        </w:rPr>
        <w:t xml:space="preserve">Standards and Guidelines for the Accreditation of Educational Programs in Intraoperative Neurophysiologic Monitoring </w:t>
      </w:r>
      <w:r>
        <w:t xml:space="preserve">(2021) of the Commission on Accreditation of Allied Health Education Programs (CAAHEP) </w:t>
      </w:r>
      <w:hyperlink r:id="rId11">
        <w:r w:rsidR="008E3A4E">
          <w:t>[www.caahep.org</w:t>
        </w:r>
      </w:hyperlink>
      <w:r>
        <w:t>].</w:t>
      </w:r>
    </w:p>
    <w:p w14:paraId="5C6299E9" w14:textId="77777777" w:rsidR="008E3A4E" w:rsidRDefault="008E3A4E">
      <w:pPr>
        <w:pStyle w:val="BodyText"/>
        <w:spacing w:before="8"/>
        <w:rPr>
          <w:sz w:val="21"/>
        </w:rPr>
      </w:pPr>
    </w:p>
    <w:p w14:paraId="4DB777C1" w14:textId="77777777" w:rsidR="008E3A4E" w:rsidRDefault="00FD53C1">
      <w:pPr>
        <w:spacing w:before="1"/>
        <w:ind w:left="124" w:right="522"/>
        <w:jc w:val="both"/>
      </w:pPr>
      <w:r>
        <w:rPr>
          <w:b/>
          <w:i/>
          <w:color w:val="FF0000"/>
        </w:rPr>
        <w:t>Programs</w:t>
      </w:r>
      <w:r>
        <w:rPr>
          <w:b/>
          <w:i/>
          <w:color w:val="FF0000"/>
          <w:spacing w:val="-4"/>
        </w:rPr>
        <w:t xml:space="preserve"> </w:t>
      </w:r>
      <w:r>
        <w:rPr>
          <w:b/>
          <w:i/>
          <w:color w:val="FF0000"/>
        </w:rPr>
        <w:t>should</w:t>
      </w:r>
      <w:r>
        <w:rPr>
          <w:b/>
          <w:i/>
          <w:color w:val="FF0000"/>
          <w:spacing w:val="-6"/>
        </w:rPr>
        <w:t xml:space="preserve"> </w:t>
      </w:r>
      <w:r>
        <w:rPr>
          <w:b/>
          <w:i/>
          <w:color w:val="FF0000"/>
        </w:rPr>
        <w:t>carefully</w:t>
      </w:r>
      <w:r>
        <w:rPr>
          <w:b/>
          <w:i/>
          <w:color w:val="FF0000"/>
          <w:spacing w:val="-3"/>
        </w:rPr>
        <w:t xml:space="preserve"> </w:t>
      </w:r>
      <w:r>
        <w:rPr>
          <w:b/>
          <w:i/>
          <w:color w:val="FF0000"/>
        </w:rPr>
        <w:t>read</w:t>
      </w:r>
      <w:r>
        <w:rPr>
          <w:b/>
          <w:i/>
          <w:color w:val="FF0000"/>
          <w:spacing w:val="-6"/>
        </w:rPr>
        <w:t xml:space="preserve"> </w:t>
      </w:r>
      <w:r>
        <w:rPr>
          <w:b/>
          <w:i/>
          <w:color w:val="FF0000"/>
        </w:rPr>
        <w:t>the</w:t>
      </w:r>
      <w:r>
        <w:rPr>
          <w:b/>
          <w:i/>
          <w:color w:val="FF0000"/>
          <w:spacing w:val="-4"/>
        </w:rPr>
        <w:t xml:space="preserve"> </w:t>
      </w:r>
      <w:r>
        <w:rPr>
          <w:b/>
          <w:i/>
          <w:color w:val="FF0000"/>
        </w:rPr>
        <w:t>Standards</w:t>
      </w:r>
      <w:r>
        <w:rPr>
          <w:b/>
          <w:i/>
          <w:color w:val="FF0000"/>
          <w:spacing w:val="-8"/>
        </w:rPr>
        <w:t xml:space="preserve"> </w:t>
      </w:r>
      <w:r>
        <w:rPr>
          <w:b/>
          <w:i/>
          <w:color w:val="FF0000"/>
        </w:rPr>
        <w:t>and</w:t>
      </w:r>
      <w:r>
        <w:rPr>
          <w:b/>
          <w:i/>
          <w:color w:val="FF0000"/>
          <w:spacing w:val="-6"/>
        </w:rPr>
        <w:t xml:space="preserve"> </w:t>
      </w:r>
      <w:r>
        <w:rPr>
          <w:b/>
          <w:i/>
          <w:color w:val="FF0000"/>
        </w:rPr>
        <w:t>Guidelines</w:t>
      </w:r>
      <w:r>
        <w:rPr>
          <w:b/>
          <w:i/>
          <w:color w:val="FF0000"/>
          <w:spacing w:val="-3"/>
        </w:rPr>
        <w:t xml:space="preserve"> </w:t>
      </w:r>
      <w:r>
        <w:rPr>
          <w:b/>
          <w:i/>
          <w:color w:val="FF0000"/>
        </w:rPr>
        <w:t>to</w:t>
      </w:r>
      <w:r>
        <w:rPr>
          <w:b/>
          <w:i/>
          <w:color w:val="FF0000"/>
          <w:spacing w:val="-6"/>
        </w:rPr>
        <w:t xml:space="preserve"> </w:t>
      </w:r>
      <w:r>
        <w:rPr>
          <w:b/>
          <w:i/>
          <w:color w:val="FF0000"/>
        </w:rPr>
        <w:t>fully</w:t>
      </w:r>
      <w:r>
        <w:rPr>
          <w:b/>
          <w:i/>
          <w:color w:val="FF0000"/>
          <w:spacing w:val="-4"/>
        </w:rPr>
        <w:t xml:space="preserve"> </w:t>
      </w:r>
      <w:r>
        <w:rPr>
          <w:b/>
          <w:i/>
          <w:color w:val="FF0000"/>
        </w:rPr>
        <w:t>understand</w:t>
      </w:r>
      <w:r>
        <w:rPr>
          <w:b/>
          <w:i/>
          <w:color w:val="FF0000"/>
          <w:spacing w:val="-5"/>
        </w:rPr>
        <w:t xml:space="preserve"> </w:t>
      </w:r>
      <w:r>
        <w:rPr>
          <w:b/>
          <w:i/>
          <w:color w:val="FF0000"/>
        </w:rPr>
        <w:t>and</w:t>
      </w:r>
      <w:r>
        <w:rPr>
          <w:b/>
          <w:i/>
          <w:color w:val="FF0000"/>
          <w:spacing w:val="-6"/>
        </w:rPr>
        <w:t xml:space="preserve"> </w:t>
      </w:r>
      <w:r>
        <w:rPr>
          <w:b/>
          <w:i/>
          <w:color w:val="FF0000"/>
        </w:rPr>
        <w:t>respond</w:t>
      </w:r>
      <w:r>
        <w:rPr>
          <w:b/>
          <w:i/>
          <w:color w:val="FF0000"/>
          <w:spacing w:val="-6"/>
        </w:rPr>
        <w:t xml:space="preserve"> </w:t>
      </w:r>
      <w:r>
        <w:rPr>
          <w:b/>
          <w:i/>
          <w:color w:val="FF0000"/>
        </w:rPr>
        <w:t>to</w:t>
      </w:r>
      <w:r>
        <w:rPr>
          <w:b/>
          <w:i/>
          <w:color w:val="FF0000"/>
          <w:spacing w:val="-5"/>
        </w:rPr>
        <w:t xml:space="preserve"> </w:t>
      </w:r>
      <w:r>
        <w:rPr>
          <w:b/>
          <w:i/>
          <w:color w:val="FF0000"/>
        </w:rPr>
        <w:t xml:space="preserve">the corresponding questions in the Self-Study Report template. </w:t>
      </w:r>
      <w:r>
        <w:t>Please respond to the questions carefully and completely when preparing the self-study</w:t>
      </w:r>
      <w:r>
        <w:rPr>
          <w:spacing w:val="2"/>
        </w:rPr>
        <w:t xml:space="preserve"> </w:t>
      </w:r>
      <w:r>
        <w:t>report.</w:t>
      </w:r>
    </w:p>
    <w:p w14:paraId="127A0779" w14:textId="77777777" w:rsidR="008E3A4E" w:rsidRDefault="008E3A4E">
      <w:pPr>
        <w:pStyle w:val="BodyText"/>
      </w:pPr>
    </w:p>
    <w:p w14:paraId="6E7D770F" w14:textId="77777777" w:rsidR="008E3A4E" w:rsidRDefault="00FD53C1">
      <w:pPr>
        <w:pStyle w:val="BodyText"/>
        <w:ind w:left="123" w:right="515"/>
        <w:jc w:val="both"/>
      </w:pPr>
      <w:r>
        <w:t xml:space="preserve">The self-study report </w:t>
      </w:r>
      <w:r>
        <w:rPr>
          <w:b/>
        </w:rPr>
        <w:t xml:space="preserve">MUST </w:t>
      </w:r>
      <w:r>
        <w:t>be submitted using the CoA-NDT Self-Study Report Template. No paper copies will be accepted by the CoA-NDT.</w:t>
      </w:r>
    </w:p>
    <w:p w14:paraId="5E4D6CF0" w14:textId="77777777" w:rsidR="008E3A4E" w:rsidRDefault="008E3A4E">
      <w:pPr>
        <w:pStyle w:val="BodyText"/>
        <w:spacing w:before="11"/>
        <w:rPr>
          <w:sz w:val="21"/>
        </w:rPr>
      </w:pPr>
    </w:p>
    <w:p w14:paraId="5B592201" w14:textId="77777777" w:rsidR="008E3A4E" w:rsidRDefault="00FD53C1">
      <w:pPr>
        <w:pStyle w:val="Heading1"/>
        <w:ind w:left="123"/>
      </w:pPr>
      <w:r>
        <w:rPr>
          <w:u w:val="thick"/>
        </w:rPr>
        <w:t>FEES</w:t>
      </w:r>
      <w:r>
        <w:t>:</w:t>
      </w:r>
    </w:p>
    <w:p w14:paraId="057A7302" w14:textId="5EBD293D" w:rsidR="008E3A4E" w:rsidRDefault="00FD53C1">
      <w:pPr>
        <w:pStyle w:val="BodyText"/>
        <w:spacing w:before="2"/>
        <w:ind w:left="124"/>
        <w:jc w:val="both"/>
      </w:pPr>
      <w:r>
        <w:t>An initial application fee of $</w:t>
      </w:r>
      <w:r w:rsidR="002B3429">
        <w:t>2000.00</w:t>
      </w:r>
      <w:r>
        <w:t xml:space="preserve"> is due with the self-study.</w:t>
      </w:r>
    </w:p>
    <w:p w14:paraId="459AC3C1" w14:textId="77777777" w:rsidR="008E3A4E" w:rsidRDefault="008E3A4E">
      <w:pPr>
        <w:pStyle w:val="BodyText"/>
        <w:spacing w:before="9"/>
        <w:rPr>
          <w:sz w:val="21"/>
        </w:rPr>
      </w:pPr>
    </w:p>
    <w:p w14:paraId="5D54AD83" w14:textId="77777777" w:rsidR="008E3A4E" w:rsidRDefault="00FD53C1">
      <w:pPr>
        <w:spacing w:before="1"/>
        <w:ind w:left="124"/>
        <w:rPr>
          <w:b/>
        </w:rPr>
      </w:pPr>
      <w:r>
        <w:rPr>
          <w:b/>
          <w:u w:val="thick"/>
        </w:rPr>
        <w:t>REPORT FORMAT</w:t>
      </w:r>
      <w:r>
        <w:rPr>
          <w:b/>
        </w:rPr>
        <w:t>:</w:t>
      </w:r>
    </w:p>
    <w:p w14:paraId="149151BC" w14:textId="77777777" w:rsidR="008E3A4E" w:rsidRDefault="00FD53C1">
      <w:pPr>
        <w:pStyle w:val="ListParagraph"/>
        <w:numPr>
          <w:ilvl w:val="0"/>
          <w:numId w:val="37"/>
        </w:numPr>
        <w:tabs>
          <w:tab w:val="left" w:pos="498"/>
          <w:tab w:val="left" w:pos="499"/>
        </w:tabs>
        <w:spacing w:before="1" w:line="269" w:lineRule="exact"/>
        <w:ind w:left="498"/>
      </w:pPr>
      <w:r>
        <w:t>Type the text of the response for each question directly into the spaces provided on the template</w:t>
      </w:r>
      <w:r>
        <w:rPr>
          <w:spacing w:val="-28"/>
        </w:rPr>
        <w:t xml:space="preserve"> </w:t>
      </w:r>
      <w:r>
        <w:t>form.</w:t>
      </w:r>
    </w:p>
    <w:p w14:paraId="25F9564A" w14:textId="4C36F0C4" w:rsidR="008E3A4E" w:rsidRDefault="00FD53C1">
      <w:pPr>
        <w:pStyle w:val="ListParagraph"/>
        <w:numPr>
          <w:ilvl w:val="0"/>
          <w:numId w:val="37"/>
        </w:numPr>
        <w:tabs>
          <w:tab w:val="left" w:pos="498"/>
          <w:tab w:val="left" w:pos="499"/>
        </w:tabs>
        <w:ind w:right="519"/>
      </w:pPr>
      <w:r>
        <w:rPr>
          <w:b/>
        </w:rPr>
        <w:t xml:space="preserve">The preferred method of submission is to upload the materials to DropBox. Please contact the CoA-NDT Executive Office to request a DropBox for the Self-Study. </w:t>
      </w:r>
      <w:r>
        <w:t xml:space="preserve">As an alternative, please save your self-study document and all supporting documentation to a USB drive and send it the CoA-NDT, </w:t>
      </w:r>
      <w:r w:rsidR="0032648E">
        <w:t>2206 Highland Ave. Morton, PA 19070</w:t>
      </w:r>
      <w:r>
        <w:t>.</w:t>
      </w:r>
    </w:p>
    <w:p w14:paraId="6970292D" w14:textId="77777777" w:rsidR="008E3A4E" w:rsidRDefault="008E3A4E">
      <w:pPr>
        <w:pStyle w:val="BodyText"/>
      </w:pPr>
    </w:p>
    <w:p w14:paraId="0EE88A74" w14:textId="77777777" w:rsidR="008E3A4E" w:rsidRDefault="00FD53C1">
      <w:pPr>
        <w:spacing w:line="251" w:lineRule="exact"/>
        <w:ind w:left="124"/>
        <w:rPr>
          <w:b/>
        </w:rPr>
      </w:pPr>
      <w:r>
        <w:rPr>
          <w:b/>
          <w:u w:val="thick"/>
        </w:rPr>
        <w:t>CAAHEP REQUEST FOR ACCREDITATION SERVICES</w:t>
      </w:r>
    </w:p>
    <w:p w14:paraId="0A143539" w14:textId="77777777" w:rsidR="008E3A4E" w:rsidRDefault="00FD53C1">
      <w:pPr>
        <w:pStyle w:val="BodyText"/>
        <w:ind w:left="124" w:right="635" w:hanging="1"/>
      </w:pPr>
      <w:r>
        <w:t xml:space="preserve">Programs must electronically file the </w:t>
      </w:r>
      <w:hyperlink r:id="rId12">
        <w:r w:rsidR="008E3A4E">
          <w:t xml:space="preserve">CAAHEP Request for Accreditation Services </w:t>
        </w:r>
      </w:hyperlink>
      <w:r>
        <w:t>at the time the self study report is submitted.</w:t>
      </w:r>
    </w:p>
    <w:p w14:paraId="444A7E35" w14:textId="77777777" w:rsidR="008E3A4E" w:rsidRDefault="008E3A4E">
      <w:pPr>
        <w:sectPr w:rsidR="008E3A4E">
          <w:pgSz w:w="12240" w:h="15840"/>
          <w:pgMar w:top="800" w:right="340" w:bottom="1140" w:left="740" w:header="0" w:footer="865" w:gutter="0"/>
          <w:cols w:space="720"/>
        </w:sectPr>
      </w:pPr>
    </w:p>
    <w:p w14:paraId="78D8A16D" w14:textId="77777777" w:rsidR="008E3A4E" w:rsidRDefault="00FD53C1">
      <w:pPr>
        <w:pStyle w:val="Heading1"/>
        <w:spacing w:before="64"/>
        <w:ind w:left="397" w:right="791"/>
        <w:jc w:val="center"/>
      </w:pPr>
      <w:r>
        <w:lastRenderedPageBreak/>
        <w:t>TITLE PAGE</w:t>
      </w:r>
    </w:p>
    <w:p w14:paraId="29B5BB33" w14:textId="77777777" w:rsidR="008E3A4E" w:rsidRDefault="008E3A4E">
      <w:pPr>
        <w:pStyle w:val="BodyText"/>
        <w:spacing w:before="9"/>
        <w:rPr>
          <w:b/>
          <w:sz w:val="21"/>
        </w:rPr>
      </w:pPr>
    </w:p>
    <w:p w14:paraId="3BDB5CE2" w14:textId="77777777" w:rsidR="008E3A4E" w:rsidRDefault="00FD53C1">
      <w:pPr>
        <w:pStyle w:val="ListParagraph"/>
        <w:numPr>
          <w:ilvl w:val="0"/>
          <w:numId w:val="36"/>
        </w:numPr>
        <w:tabs>
          <w:tab w:val="left" w:pos="560"/>
          <w:tab w:val="left" w:pos="561"/>
          <w:tab w:val="left" w:pos="7213"/>
        </w:tabs>
      </w:pPr>
      <w:r>
        <w:t>Type of degree offered (Associate, Bachelors, Masters,</w:t>
      </w:r>
      <w:r>
        <w:rPr>
          <w:spacing w:val="-19"/>
        </w:rPr>
        <w:t xml:space="preserve"> </w:t>
      </w:r>
      <w:r>
        <w:t xml:space="preserve">etc.): </w:t>
      </w:r>
      <w:r>
        <w:rPr>
          <w:spacing w:val="-17"/>
        </w:rPr>
        <w:t xml:space="preserve"> </w:t>
      </w:r>
      <w:r>
        <w:rPr>
          <w:u w:val="single" w:color="001F5F"/>
        </w:rPr>
        <w:t xml:space="preserve"> </w:t>
      </w:r>
      <w:r>
        <w:rPr>
          <w:u w:val="single" w:color="001F5F"/>
        </w:rPr>
        <w:tab/>
      </w:r>
    </w:p>
    <w:p w14:paraId="69871D45" w14:textId="77777777" w:rsidR="008E3A4E" w:rsidRDefault="008E3A4E">
      <w:pPr>
        <w:pStyle w:val="BodyText"/>
        <w:spacing w:before="1"/>
        <w:rPr>
          <w:sz w:val="14"/>
        </w:rPr>
      </w:pPr>
    </w:p>
    <w:p w14:paraId="7F7AD1BB" w14:textId="77777777" w:rsidR="008E3A4E" w:rsidRDefault="00FD53C1">
      <w:pPr>
        <w:pStyle w:val="ListParagraph"/>
        <w:numPr>
          <w:ilvl w:val="0"/>
          <w:numId w:val="36"/>
        </w:numPr>
        <w:tabs>
          <w:tab w:val="left" w:pos="560"/>
          <w:tab w:val="left" w:pos="561"/>
        </w:tabs>
        <w:spacing w:before="94"/>
      </w:pPr>
      <w:r>
        <w:t>Name and address of the sponsoring</w:t>
      </w:r>
      <w:r>
        <w:rPr>
          <w:spacing w:val="-2"/>
        </w:rPr>
        <w:t xml:space="preserve"> </w:t>
      </w:r>
      <w:r>
        <w:t>institution:</w:t>
      </w:r>
    </w:p>
    <w:p w14:paraId="25CCE1D4" w14:textId="77777777" w:rsidR="008E3A4E" w:rsidRDefault="008E3A4E">
      <w:pPr>
        <w:pStyle w:val="BodyText"/>
        <w:spacing w:before="4"/>
      </w:pPr>
    </w:p>
    <w:tbl>
      <w:tblPr>
        <w:tblW w:w="0" w:type="auto"/>
        <w:tblInd w:w="801" w:type="dxa"/>
        <w:tblLayout w:type="fixed"/>
        <w:tblCellMar>
          <w:left w:w="0" w:type="dxa"/>
          <w:right w:w="0" w:type="dxa"/>
        </w:tblCellMar>
        <w:tblLook w:val="01E0" w:firstRow="1" w:lastRow="1" w:firstColumn="1" w:lastColumn="1" w:noHBand="0" w:noVBand="0"/>
      </w:tblPr>
      <w:tblGrid>
        <w:gridCol w:w="1552"/>
        <w:gridCol w:w="638"/>
        <w:gridCol w:w="2608"/>
      </w:tblGrid>
      <w:tr w:rsidR="008E3A4E" w14:paraId="2F2A6105" w14:textId="77777777">
        <w:trPr>
          <w:trHeight w:val="982"/>
        </w:trPr>
        <w:tc>
          <w:tcPr>
            <w:tcW w:w="1552" w:type="dxa"/>
          </w:tcPr>
          <w:p w14:paraId="40005543" w14:textId="77777777" w:rsidR="008E3A4E" w:rsidRDefault="00FD53C1">
            <w:pPr>
              <w:pStyle w:val="TableParagraph"/>
              <w:spacing w:line="360" w:lineRule="auto"/>
              <w:ind w:left="50" w:right="613"/>
            </w:pPr>
            <w:r>
              <w:t>Name: Address:</w:t>
            </w:r>
          </w:p>
        </w:tc>
        <w:tc>
          <w:tcPr>
            <w:tcW w:w="638" w:type="dxa"/>
            <w:tcBorders>
              <w:bottom w:val="single" w:sz="6" w:space="0" w:color="001F5F"/>
            </w:tcBorders>
          </w:tcPr>
          <w:p w14:paraId="67D3BD9C" w14:textId="77777777" w:rsidR="008E3A4E" w:rsidRDefault="00FD53C1">
            <w:pPr>
              <w:pStyle w:val="TableParagraph"/>
              <w:tabs>
                <w:tab w:val="left" w:pos="609"/>
              </w:tabs>
              <w:spacing w:line="247" w:lineRule="exact"/>
            </w:pPr>
            <w:r>
              <w:rPr>
                <w:u w:val="single" w:color="001F5F"/>
              </w:rPr>
              <w:t xml:space="preserve"> </w:t>
            </w:r>
            <w:r>
              <w:rPr>
                <w:u w:val="single" w:color="001F5F"/>
              </w:rPr>
              <w:tab/>
            </w:r>
          </w:p>
          <w:p w14:paraId="411DF472" w14:textId="77777777" w:rsidR="008E3A4E" w:rsidRDefault="00FD53C1">
            <w:pPr>
              <w:pStyle w:val="TableParagraph"/>
              <w:tabs>
                <w:tab w:val="left" w:pos="609"/>
              </w:tabs>
              <w:spacing w:before="126"/>
            </w:pPr>
            <w:r>
              <w:rPr>
                <w:u w:val="single" w:color="001F5F"/>
              </w:rPr>
              <w:t xml:space="preserve"> </w:t>
            </w:r>
            <w:r>
              <w:rPr>
                <w:u w:val="single" w:color="001F5F"/>
              </w:rPr>
              <w:tab/>
            </w:r>
          </w:p>
        </w:tc>
        <w:tc>
          <w:tcPr>
            <w:tcW w:w="2608" w:type="dxa"/>
          </w:tcPr>
          <w:p w14:paraId="35378D09" w14:textId="77777777" w:rsidR="008E3A4E" w:rsidRDefault="008E3A4E">
            <w:pPr>
              <w:pStyle w:val="TableParagraph"/>
              <w:rPr>
                <w:rFonts w:ascii="Times New Roman"/>
              </w:rPr>
            </w:pPr>
          </w:p>
        </w:tc>
      </w:tr>
      <w:tr w:rsidR="008E3A4E" w14:paraId="74B7B728" w14:textId="77777777">
        <w:trPr>
          <w:trHeight w:val="835"/>
        </w:trPr>
        <w:tc>
          <w:tcPr>
            <w:tcW w:w="1552" w:type="dxa"/>
          </w:tcPr>
          <w:p w14:paraId="07D8D2FD" w14:textId="77777777" w:rsidR="008E3A4E" w:rsidRDefault="00FD53C1">
            <w:pPr>
              <w:pStyle w:val="TableParagraph"/>
              <w:spacing w:before="7" w:line="380" w:lineRule="atLeast"/>
              <w:ind w:left="50" w:right="100"/>
            </w:pPr>
            <w:r>
              <w:t>City/State/Zip: Telephone:</w:t>
            </w:r>
          </w:p>
        </w:tc>
        <w:tc>
          <w:tcPr>
            <w:tcW w:w="638" w:type="dxa"/>
            <w:tcBorders>
              <w:top w:val="single" w:sz="6" w:space="0" w:color="001F5F"/>
            </w:tcBorders>
          </w:tcPr>
          <w:p w14:paraId="2422E30B" w14:textId="77777777" w:rsidR="008E3A4E" w:rsidRDefault="00FD53C1">
            <w:pPr>
              <w:pStyle w:val="TableParagraph"/>
              <w:tabs>
                <w:tab w:val="left" w:pos="609"/>
              </w:tabs>
              <w:spacing w:before="134"/>
            </w:pPr>
            <w:r>
              <w:rPr>
                <w:u w:val="single" w:color="001F5F"/>
              </w:rPr>
              <w:t xml:space="preserve"> </w:t>
            </w:r>
            <w:r>
              <w:rPr>
                <w:u w:val="single" w:color="001F5F"/>
              </w:rPr>
              <w:tab/>
            </w:r>
          </w:p>
          <w:p w14:paraId="696CDA23" w14:textId="77777777" w:rsidR="008E3A4E" w:rsidRDefault="00FD53C1">
            <w:pPr>
              <w:pStyle w:val="TableParagraph"/>
              <w:tabs>
                <w:tab w:val="left" w:pos="638"/>
              </w:tabs>
              <w:spacing w:before="126"/>
              <w:ind w:left="29" w:right="-15"/>
            </w:pPr>
            <w:r>
              <w:rPr>
                <w:u w:val="single" w:color="001F5F"/>
              </w:rPr>
              <w:t xml:space="preserve"> </w:t>
            </w:r>
            <w:r>
              <w:rPr>
                <w:u w:val="single" w:color="001F5F"/>
              </w:rPr>
              <w:tab/>
            </w:r>
          </w:p>
        </w:tc>
        <w:tc>
          <w:tcPr>
            <w:tcW w:w="2608" w:type="dxa"/>
          </w:tcPr>
          <w:p w14:paraId="0FF952F3" w14:textId="77777777" w:rsidR="008E3A4E" w:rsidRDefault="008E3A4E">
            <w:pPr>
              <w:pStyle w:val="TableParagraph"/>
              <w:rPr>
                <w:sz w:val="24"/>
              </w:rPr>
            </w:pPr>
          </w:p>
          <w:p w14:paraId="6AEFECC5" w14:textId="77777777" w:rsidR="008E3A4E" w:rsidRDefault="008E3A4E">
            <w:pPr>
              <w:pStyle w:val="TableParagraph"/>
              <w:spacing w:before="7"/>
              <w:rPr>
                <w:sz w:val="20"/>
              </w:rPr>
            </w:pPr>
          </w:p>
          <w:p w14:paraId="115B4020" w14:textId="77777777" w:rsidR="008E3A4E" w:rsidRDefault="00FD53C1">
            <w:pPr>
              <w:pStyle w:val="TableParagraph"/>
              <w:tabs>
                <w:tab w:val="left" w:pos="2559"/>
              </w:tabs>
              <w:ind w:left="1459"/>
            </w:pPr>
            <w:r>
              <w:t>Fax:</w:t>
            </w:r>
            <w:r>
              <w:rPr>
                <w:spacing w:val="-3"/>
              </w:rPr>
              <w:t xml:space="preserve"> </w:t>
            </w:r>
            <w:r>
              <w:rPr>
                <w:u w:val="single" w:color="001F5F"/>
              </w:rPr>
              <w:t xml:space="preserve"> </w:t>
            </w:r>
            <w:r>
              <w:rPr>
                <w:u w:val="single" w:color="001F5F"/>
              </w:rPr>
              <w:tab/>
            </w:r>
          </w:p>
        </w:tc>
      </w:tr>
      <w:tr w:rsidR="008E3A4E" w14:paraId="79E19BCF" w14:textId="77777777">
        <w:trPr>
          <w:trHeight w:val="315"/>
        </w:trPr>
        <w:tc>
          <w:tcPr>
            <w:tcW w:w="1552" w:type="dxa"/>
          </w:tcPr>
          <w:p w14:paraId="46FA67D3" w14:textId="77777777" w:rsidR="008E3A4E" w:rsidRDefault="00FD53C1">
            <w:pPr>
              <w:pStyle w:val="TableParagraph"/>
              <w:spacing w:before="62" w:line="233" w:lineRule="exact"/>
              <w:ind w:left="50"/>
            </w:pPr>
            <w:r>
              <w:t>E-mail:</w:t>
            </w:r>
          </w:p>
        </w:tc>
        <w:tc>
          <w:tcPr>
            <w:tcW w:w="638" w:type="dxa"/>
          </w:tcPr>
          <w:p w14:paraId="0F6DF1E2" w14:textId="77777777" w:rsidR="008E3A4E" w:rsidRDefault="00FD53C1">
            <w:pPr>
              <w:pStyle w:val="TableParagraph"/>
              <w:tabs>
                <w:tab w:val="left" w:pos="609"/>
              </w:tabs>
              <w:spacing w:before="62" w:line="233" w:lineRule="exact"/>
            </w:pPr>
            <w:r>
              <w:rPr>
                <w:u w:val="single" w:color="001F5F"/>
              </w:rPr>
              <w:t xml:space="preserve"> </w:t>
            </w:r>
            <w:r>
              <w:rPr>
                <w:u w:val="single" w:color="001F5F"/>
              </w:rPr>
              <w:tab/>
            </w:r>
          </w:p>
        </w:tc>
        <w:tc>
          <w:tcPr>
            <w:tcW w:w="2608" w:type="dxa"/>
          </w:tcPr>
          <w:p w14:paraId="07E5119E" w14:textId="77777777" w:rsidR="008E3A4E" w:rsidRDefault="008E3A4E">
            <w:pPr>
              <w:pStyle w:val="TableParagraph"/>
              <w:rPr>
                <w:rFonts w:ascii="Times New Roman"/>
              </w:rPr>
            </w:pPr>
          </w:p>
        </w:tc>
      </w:tr>
    </w:tbl>
    <w:p w14:paraId="5F2343FE" w14:textId="77777777" w:rsidR="008E3A4E" w:rsidRDefault="008E3A4E">
      <w:pPr>
        <w:pStyle w:val="BodyText"/>
        <w:spacing w:before="7"/>
        <w:rPr>
          <w:sz w:val="32"/>
        </w:rPr>
      </w:pPr>
    </w:p>
    <w:p w14:paraId="66F44169" w14:textId="77777777" w:rsidR="008E3A4E" w:rsidRDefault="00FD53C1">
      <w:pPr>
        <w:pStyle w:val="ListParagraph"/>
        <w:numPr>
          <w:ilvl w:val="0"/>
          <w:numId w:val="36"/>
        </w:numPr>
        <w:tabs>
          <w:tab w:val="left" w:pos="560"/>
          <w:tab w:val="left" w:pos="561"/>
        </w:tabs>
      </w:pPr>
      <w:bookmarkStart w:id="3" w:name="a._Chief_Executive_Officer_(to_whom_all_"/>
      <w:bookmarkEnd w:id="3"/>
      <w:r>
        <w:t>Name and contact information of administration and Key</w:t>
      </w:r>
      <w:r>
        <w:rPr>
          <w:spacing w:val="1"/>
        </w:rPr>
        <w:t xml:space="preserve"> </w:t>
      </w:r>
      <w:r>
        <w:t>Personnel:</w:t>
      </w:r>
    </w:p>
    <w:p w14:paraId="437E46B1" w14:textId="77777777" w:rsidR="008E3A4E" w:rsidRDefault="008E3A4E">
      <w:pPr>
        <w:pStyle w:val="BodyText"/>
        <w:rPr>
          <w:sz w:val="21"/>
        </w:rPr>
      </w:pPr>
    </w:p>
    <w:p w14:paraId="5E6ABD34" w14:textId="616E0761" w:rsidR="008E3A4E" w:rsidRDefault="00FD53C1">
      <w:pPr>
        <w:pStyle w:val="ListParagraph"/>
        <w:numPr>
          <w:ilvl w:val="1"/>
          <w:numId w:val="36"/>
        </w:numPr>
        <w:tabs>
          <w:tab w:val="left" w:pos="845"/>
        </w:tabs>
        <w:ind w:hanging="347"/>
      </w:pPr>
      <w:r>
        <w:rPr>
          <w:noProof/>
        </w:rPr>
        <mc:AlternateContent>
          <mc:Choice Requires="wps">
            <w:drawing>
              <wp:anchor distT="0" distB="0" distL="114300" distR="114300" simplePos="0" relativeHeight="251661312" behindDoc="0" locked="0" layoutInCell="1" allowOverlap="1" wp14:anchorId="431E521A" wp14:editId="0650B64B">
                <wp:simplePos x="0" y="0"/>
                <wp:positionH relativeFrom="page">
                  <wp:posOffset>974090</wp:posOffset>
                </wp:positionH>
                <wp:positionV relativeFrom="paragraph">
                  <wp:posOffset>363855</wp:posOffset>
                </wp:positionV>
                <wp:extent cx="3048000" cy="3290570"/>
                <wp:effectExtent l="0" t="0" r="0" b="0"/>
                <wp:wrapNone/>
                <wp:docPr id="524206612"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3290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1552"/>
                              <w:gridCol w:w="638"/>
                              <w:gridCol w:w="2608"/>
                            </w:tblGrid>
                            <w:tr w:rsidR="008E3A4E" w14:paraId="03B298FC" w14:textId="77777777">
                              <w:trPr>
                                <w:trHeight w:val="982"/>
                              </w:trPr>
                              <w:tc>
                                <w:tcPr>
                                  <w:tcW w:w="1552" w:type="dxa"/>
                                </w:tcPr>
                                <w:p w14:paraId="63C0C1A4" w14:textId="77777777" w:rsidR="008E3A4E" w:rsidRDefault="00FD53C1">
                                  <w:pPr>
                                    <w:pStyle w:val="TableParagraph"/>
                                    <w:spacing w:line="360" w:lineRule="auto"/>
                                    <w:ind w:left="50" w:right="613"/>
                                  </w:pPr>
                                  <w:r>
                                    <w:t>Name: Address:</w:t>
                                  </w:r>
                                </w:p>
                              </w:tc>
                              <w:tc>
                                <w:tcPr>
                                  <w:tcW w:w="638" w:type="dxa"/>
                                  <w:tcBorders>
                                    <w:bottom w:val="single" w:sz="6" w:space="0" w:color="001F5F"/>
                                  </w:tcBorders>
                                </w:tcPr>
                                <w:p w14:paraId="74D18AF0" w14:textId="77777777" w:rsidR="008E3A4E" w:rsidRDefault="00FD53C1">
                                  <w:pPr>
                                    <w:pStyle w:val="TableParagraph"/>
                                    <w:tabs>
                                      <w:tab w:val="left" w:pos="609"/>
                                    </w:tabs>
                                    <w:spacing w:line="247" w:lineRule="exact"/>
                                  </w:pPr>
                                  <w:r>
                                    <w:rPr>
                                      <w:u w:val="single" w:color="001F5F"/>
                                    </w:rPr>
                                    <w:t xml:space="preserve"> </w:t>
                                  </w:r>
                                  <w:r>
                                    <w:rPr>
                                      <w:u w:val="single" w:color="001F5F"/>
                                    </w:rPr>
                                    <w:tab/>
                                  </w:r>
                                </w:p>
                                <w:p w14:paraId="25CC1BA4" w14:textId="77777777" w:rsidR="008E3A4E" w:rsidRDefault="00FD53C1">
                                  <w:pPr>
                                    <w:pStyle w:val="TableParagraph"/>
                                    <w:tabs>
                                      <w:tab w:val="left" w:pos="609"/>
                                    </w:tabs>
                                    <w:spacing w:before="126"/>
                                  </w:pPr>
                                  <w:r>
                                    <w:rPr>
                                      <w:u w:val="single" w:color="001F5F"/>
                                    </w:rPr>
                                    <w:t xml:space="preserve"> </w:t>
                                  </w:r>
                                  <w:r>
                                    <w:rPr>
                                      <w:u w:val="single" w:color="001F5F"/>
                                    </w:rPr>
                                    <w:tab/>
                                  </w:r>
                                </w:p>
                              </w:tc>
                              <w:tc>
                                <w:tcPr>
                                  <w:tcW w:w="2608" w:type="dxa"/>
                                  <w:vMerge w:val="restart"/>
                                </w:tcPr>
                                <w:p w14:paraId="224D1F32" w14:textId="77777777" w:rsidR="008E3A4E" w:rsidRDefault="008E3A4E">
                                  <w:pPr>
                                    <w:pStyle w:val="TableParagraph"/>
                                    <w:rPr>
                                      <w:rFonts w:ascii="Times New Roman"/>
                                    </w:rPr>
                                  </w:pPr>
                                </w:p>
                              </w:tc>
                            </w:tr>
                            <w:tr w:rsidR="008E3A4E" w14:paraId="47314A4B" w14:textId="77777777">
                              <w:trPr>
                                <w:trHeight w:val="453"/>
                              </w:trPr>
                              <w:tc>
                                <w:tcPr>
                                  <w:tcW w:w="1552" w:type="dxa"/>
                                </w:tcPr>
                                <w:p w14:paraId="75A3AA86" w14:textId="77777777" w:rsidR="008E3A4E" w:rsidRDefault="00FD53C1">
                                  <w:pPr>
                                    <w:pStyle w:val="TableParagraph"/>
                                    <w:spacing w:before="134"/>
                                    <w:ind w:left="50"/>
                                  </w:pPr>
                                  <w:r>
                                    <w:t>City/State/Zip:</w:t>
                                  </w:r>
                                </w:p>
                              </w:tc>
                              <w:tc>
                                <w:tcPr>
                                  <w:tcW w:w="638" w:type="dxa"/>
                                  <w:tcBorders>
                                    <w:top w:val="single" w:sz="6" w:space="0" w:color="001F5F"/>
                                  </w:tcBorders>
                                </w:tcPr>
                                <w:p w14:paraId="22D1D29D" w14:textId="77777777" w:rsidR="008E3A4E" w:rsidRDefault="00FD53C1">
                                  <w:pPr>
                                    <w:pStyle w:val="TableParagraph"/>
                                    <w:tabs>
                                      <w:tab w:val="left" w:pos="609"/>
                                    </w:tabs>
                                    <w:spacing w:before="134"/>
                                  </w:pPr>
                                  <w:r>
                                    <w:rPr>
                                      <w:u w:val="single" w:color="001F5F"/>
                                    </w:rPr>
                                    <w:t xml:space="preserve"> </w:t>
                                  </w:r>
                                  <w:r>
                                    <w:rPr>
                                      <w:u w:val="single" w:color="001F5F"/>
                                    </w:rPr>
                                    <w:tab/>
                                  </w:r>
                                </w:p>
                              </w:tc>
                              <w:tc>
                                <w:tcPr>
                                  <w:tcW w:w="2608" w:type="dxa"/>
                                  <w:vMerge/>
                                  <w:tcBorders>
                                    <w:top w:val="nil"/>
                                  </w:tcBorders>
                                </w:tcPr>
                                <w:p w14:paraId="6689954B" w14:textId="77777777" w:rsidR="008E3A4E" w:rsidRDefault="008E3A4E">
                                  <w:pPr>
                                    <w:rPr>
                                      <w:sz w:val="2"/>
                                      <w:szCs w:val="2"/>
                                    </w:rPr>
                                  </w:pPr>
                                </w:p>
                              </w:tc>
                            </w:tr>
                            <w:tr w:rsidR="008E3A4E" w14:paraId="75806152" w14:textId="77777777">
                              <w:trPr>
                                <w:trHeight w:val="379"/>
                              </w:trPr>
                              <w:tc>
                                <w:tcPr>
                                  <w:tcW w:w="1552" w:type="dxa"/>
                                </w:tcPr>
                                <w:p w14:paraId="48FBF63D" w14:textId="77777777" w:rsidR="008E3A4E" w:rsidRDefault="00FD53C1">
                                  <w:pPr>
                                    <w:pStyle w:val="TableParagraph"/>
                                    <w:spacing w:before="59"/>
                                    <w:ind w:left="50"/>
                                  </w:pPr>
                                  <w:r>
                                    <w:t>Telephone:</w:t>
                                  </w:r>
                                </w:p>
                              </w:tc>
                              <w:tc>
                                <w:tcPr>
                                  <w:tcW w:w="638" w:type="dxa"/>
                                </w:tcPr>
                                <w:p w14:paraId="05225795" w14:textId="77777777" w:rsidR="008E3A4E" w:rsidRDefault="00FD53C1">
                                  <w:pPr>
                                    <w:pStyle w:val="TableParagraph"/>
                                    <w:tabs>
                                      <w:tab w:val="left" w:pos="638"/>
                                    </w:tabs>
                                    <w:spacing w:before="59"/>
                                    <w:ind w:left="29" w:right="-15"/>
                                  </w:pPr>
                                  <w:r>
                                    <w:rPr>
                                      <w:u w:val="single" w:color="001F5F"/>
                                    </w:rPr>
                                    <w:t xml:space="preserve"> </w:t>
                                  </w:r>
                                  <w:r>
                                    <w:rPr>
                                      <w:u w:val="single" w:color="001F5F"/>
                                    </w:rPr>
                                    <w:tab/>
                                  </w:r>
                                </w:p>
                              </w:tc>
                              <w:tc>
                                <w:tcPr>
                                  <w:tcW w:w="2608" w:type="dxa"/>
                                </w:tcPr>
                                <w:p w14:paraId="1186A54E" w14:textId="77777777" w:rsidR="008E3A4E" w:rsidRDefault="00FD53C1">
                                  <w:pPr>
                                    <w:pStyle w:val="TableParagraph"/>
                                    <w:tabs>
                                      <w:tab w:val="left" w:pos="1099"/>
                                    </w:tabs>
                                    <w:spacing w:before="59"/>
                                    <w:ind w:right="46"/>
                                    <w:jc w:val="right"/>
                                  </w:pPr>
                                  <w:r>
                                    <w:t>Fax:</w:t>
                                  </w:r>
                                  <w:r>
                                    <w:rPr>
                                      <w:spacing w:val="-3"/>
                                    </w:rPr>
                                    <w:t xml:space="preserve"> </w:t>
                                  </w:r>
                                  <w:r>
                                    <w:rPr>
                                      <w:u w:val="single" w:color="001F5F"/>
                                    </w:rPr>
                                    <w:t xml:space="preserve"> </w:t>
                                  </w:r>
                                  <w:r>
                                    <w:rPr>
                                      <w:u w:val="single" w:color="001F5F"/>
                                    </w:rPr>
                                    <w:tab/>
                                  </w:r>
                                </w:p>
                              </w:tc>
                            </w:tr>
                            <w:tr w:rsidR="008E3A4E" w14:paraId="736C2505" w14:textId="77777777">
                              <w:trPr>
                                <w:trHeight w:val="312"/>
                              </w:trPr>
                              <w:tc>
                                <w:tcPr>
                                  <w:tcW w:w="1552" w:type="dxa"/>
                                </w:tcPr>
                                <w:p w14:paraId="59228BA3" w14:textId="77777777" w:rsidR="008E3A4E" w:rsidRDefault="00FD53C1">
                                  <w:pPr>
                                    <w:pStyle w:val="TableParagraph"/>
                                    <w:spacing w:before="59" w:line="233" w:lineRule="exact"/>
                                    <w:ind w:left="50"/>
                                  </w:pPr>
                                  <w:r>
                                    <w:t>E-mail:</w:t>
                                  </w:r>
                                </w:p>
                              </w:tc>
                              <w:tc>
                                <w:tcPr>
                                  <w:tcW w:w="638" w:type="dxa"/>
                                </w:tcPr>
                                <w:p w14:paraId="1D53C801" w14:textId="77777777" w:rsidR="008E3A4E" w:rsidRDefault="00FD53C1">
                                  <w:pPr>
                                    <w:pStyle w:val="TableParagraph"/>
                                    <w:tabs>
                                      <w:tab w:val="left" w:pos="609"/>
                                    </w:tabs>
                                    <w:spacing w:before="59" w:line="233" w:lineRule="exact"/>
                                  </w:pPr>
                                  <w:r>
                                    <w:rPr>
                                      <w:u w:val="single" w:color="001F5F"/>
                                    </w:rPr>
                                    <w:t xml:space="preserve"> </w:t>
                                  </w:r>
                                  <w:r>
                                    <w:rPr>
                                      <w:u w:val="single" w:color="001F5F"/>
                                    </w:rPr>
                                    <w:tab/>
                                  </w:r>
                                </w:p>
                              </w:tc>
                              <w:tc>
                                <w:tcPr>
                                  <w:tcW w:w="2608" w:type="dxa"/>
                                </w:tcPr>
                                <w:p w14:paraId="322C9565" w14:textId="77777777" w:rsidR="008E3A4E" w:rsidRDefault="008E3A4E">
                                  <w:pPr>
                                    <w:pStyle w:val="TableParagraph"/>
                                    <w:rPr>
                                      <w:rFonts w:ascii="Times New Roman"/>
                                    </w:rPr>
                                  </w:pPr>
                                </w:p>
                              </w:tc>
                            </w:tr>
                            <w:tr w:rsidR="008E3A4E" w14:paraId="0F492347" w14:textId="77777777">
                              <w:trPr>
                                <w:trHeight w:val="633"/>
                              </w:trPr>
                              <w:tc>
                                <w:tcPr>
                                  <w:tcW w:w="4798" w:type="dxa"/>
                                  <w:gridSpan w:val="3"/>
                                </w:tcPr>
                                <w:p w14:paraId="16D52F26" w14:textId="77777777" w:rsidR="008E3A4E" w:rsidRDefault="008E3A4E">
                                  <w:pPr>
                                    <w:pStyle w:val="TableParagraph"/>
                                    <w:rPr>
                                      <w:sz w:val="33"/>
                                    </w:rPr>
                                  </w:pPr>
                                </w:p>
                                <w:p w14:paraId="0B7E81E0" w14:textId="77777777" w:rsidR="008E3A4E" w:rsidRDefault="00FD53C1">
                                  <w:pPr>
                                    <w:pStyle w:val="TableParagraph"/>
                                    <w:spacing w:before="1" w:line="233" w:lineRule="exact"/>
                                    <w:ind w:left="50"/>
                                    <w:rPr>
                                      <w:b/>
                                    </w:rPr>
                                  </w:pPr>
                                  <w:r>
                                    <w:rPr>
                                      <w:b/>
                                    </w:rPr>
                                    <w:t>Dean or Comparable Administrator</w:t>
                                  </w:r>
                                </w:p>
                              </w:tc>
                            </w:tr>
                            <w:tr w:rsidR="008E3A4E" w14:paraId="0644B979" w14:textId="77777777">
                              <w:trPr>
                                <w:trHeight w:val="570"/>
                              </w:trPr>
                              <w:tc>
                                <w:tcPr>
                                  <w:tcW w:w="1552" w:type="dxa"/>
                                </w:tcPr>
                                <w:p w14:paraId="03DB176A" w14:textId="77777777" w:rsidR="008E3A4E" w:rsidRDefault="008E3A4E">
                                  <w:pPr>
                                    <w:pStyle w:val="TableParagraph"/>
                                    <w:spacing w:before="9"/>
                                    <w:rPr>
                                      <w:sz w:val="21"/>
                                    </w:rPr>
                                  </w:pPr>
                                </w:p>
                                <w:p w14:paraId="071DEEF7" w14:textId="77777777" w:rsidR="008E3A4E" w:rsidRDefault="00FD53C1">
                                  <w:pPr>
                                    <w:pStyle w:val="TableParagraph"/>
                                    <w:ind w:left="50"/>
                                  </w:pPr>
                                  <w:r>
                                    <w:t>Name:</w:t>
                                  </w:r>
                                </w:p>
                              </w:tc>
                              <w:tc>
                                <w:tcPr>
                                  <w:tcW w:w="638" w:type="dxa"/>
                                </w:tcPr>
                                <w:p w14:paraId="226528B6" w14:textId="77777777" w:rsidR="008E3A4E" w:rsidRDefault="008E3A4E">
                                  <w:pPr>
                                    <w:pStyle w:val="TableParagraph"/>
                                    <w:spacing w:before="9"/>
                                    <w:rPr>
                                      <w:sz w:val="21"/>
                                    </w:rPr>
                                  </w:pPr>
                                </w:p>
                                <w:p w14:paraId="1DD7A3B0" w14:textId="77777777" w:rsidR="008E3A4E" w:rsidRDefault="00FD53C1">
                                  <w:pPr>
                                    <w:pStyle w:val="TableParagraph"/>
                                    <w:tabs>
                                      <w:tab w:val="left" w:pos="609"/>
                                    </w:tabs>
                                  </w:pPr>
                                  <w:r>
                                    <w:rPr>
                                      <w:u w:val="single" w:color="001F5F"/>
                                    </w:rPr>
                                    <w:t xml:space="preserve"> </w:t>
                                  </w:r>
                                  <w:r>
                                    <w:rPr>
                                      <w:u w:val="single" w:color="001F5F"/>
                                    </w:rPr>
                                    <w:tab/>
                                  </w:r>
                                </w:p>
                              </w:tc>
                              <w:tc>
                                <w:tcPr>
                                  <w:tcW w:w="2608" w:type="dxa"/>
                                </w:tcPr>
                                <w:p w14:paraId="74AF5B0B" w14:textId="77777777" w:rsidR="008E3A4E" w:rsidRDefault="008E3A4E">
                                  <w:pPr>
                                    <w:pStyle w:val="TableParagraph"/>
                                    <w:rPr>
                                      <w:rFonts w:ascii="Times New Roman"/>
                                    </w:rPr>
                                  </w:pPr>
                                </w:p>
                              </w:tc>
                            </w:tr>
                            <w:tr w:rsidR="008E3A4E" w14:paraId="6503B65E" w14:textId="77777777">
                              <w:trPr>
                                <w:trHeight w:val="669"/>
                              </w:trPr>
                              <w:tc>
                                <w:tcPr>
                                  <w:tcW w:w="1552" w:type="dxa"/>
                                </w:tcPr>
                                <w:p w14:paraId="158C0FD5" w14:textId="77777777" w:rsidR="008E3A4E" w:rsidRDefault="00FD53C1">
                                  <w:pPr>
                                    <w:pStyle w:val="TableParagraph"/>
                                    <w:spacing w:before="60"/>
                                    <w:ind w:left="50"/>
                                  </w:pPr>
                                  <w:r>
                                    <w:t>Address:</w:t>
                                  </w:r>
                                </w:p>
                              </w:tc>
                              <w:tc>
                                <w:tcPr>
                                  <w:tcW w:w="638" w:type="dxa"/>
                                  <w:tcBorders>
                                    <w:bottom w:val="single" w:sz="6" w:space="0" w:color="001F5F"/>
                                  </w:tcBorders>
                                </w:tcPr>
                                <w:p w14:paraId="39480CAF" w14:textId="77777777" w:rsidR="008E3A4E" w:rsidRDefault="00FD53C1">
                                  <w:pPr>
                                    <w:pStyle w:val="TableParagraph"/>
                                    <w:tabs>
                                      <w:tab w:val="left" w:pos="609"/>
                                    </w:tabs>
                                    <w:spacing w:before="60"/>
                                  </w:pPr>
                                  <w:r>
                                    <w:rPr>
                                      <w:u w:val="single" w:color="001F5F"/>
                                    </w:rPr>
                                    <w:t xml:space="preserve"> </w:t>
                                  </w:r>
                                  <w:r>
                                    <w:rPr>
                                      <w:u w:val="single" w:color="001F5F"/>
                                    </w:rPr>
                                    <w:tab/>
                                  </w:r>
                                </w:p>
                              </w:tc>
                              <w:tc>
                                <w:tcPr>
                                  <w:tcW w:w="2608" w:type="dxa"/>
                                </w:tcPr>
                                <w:p w14:paraId="1C1B7928" w14:textId="77777777" w:rsidR="008E3A4E" w:rsidRDefault="008E3A4E">
                                  <w:pPr>
                                    <w:pStyle w:val="TableParagraph"/>
                                    <w:rPr>
                                      <w:rFonts w:ascii="Times New Roman"/>
                                    </w:rPr>
                                  </w:pPr>
                                </w:p>
                              </w:tc>
                            </w:tr>
                            <w:tr w:rsidR="008E3A4E" w14:paraId="708DEBF9" w14:textId="77777777">
                              <w:trPr>
                                <w:trHeight w:val="455"/>
                              </w:trPr>
                              <w:tc>
                                <w:tcPr>
                                  <w:tcW w:w="1552" w:type="dxa"/>
                                </w:tcPr>
                                <w:p w14:paraId="5A780EE3" w14:textId="77777777" w:rsidR="008E3A4E" w:rsidRDefault="00FD53C1">
                                  <w:pPr>
                                    <w:pStyle w:val="TableParagraph"/>
                                    <w:spacing w:before="134"/>
                                    <w:ind w:left="50"/>
                                  </w:pPr>
                                  <w:r>
                                    <w:t>City/State/Zip:</w:t>
                                  </w:r>
                                </w:p>
                              </w:tc>
                              <w:tc>
                                <w:tcPr>
                                  <w:tcW w:w="638" w:type="dxa"/>
                                  <w:tcBorders>
                                    <w:top w:val="single" w:sz="6" w:space="0" w:color="001F5F"/>
                                  </w:tcBorders>
                                </w:tcPr>
                                <w:p w14:paraId="4ADFF308" w14:textId="77777777" w:rsidR="008E3A4E" w:rsidRDefault="00FD53C1">
                                  <w:pPr>
                                    <w:pStyle w:val="TableParagraph"/>
                                    <w:tabs>
                                      <w:tab w:val="left" w:pos="609"/>
                                    </w:tabs>
                                    <w:spacing w:before="134"/>
                                  </w:pPr>
                                  <w:r>
                                    <w:rPr>
                                      <w:u w:val="single" w:color="001F5F"/>
                                    </w:rPr>
                                    <w:t xml:space="preserve"> </w:t>
                                  </w:r>
                                  <w:r>
                                    <w:rPr>
                                      <w:u w:val="single" w:color="001F5F"/>
                                    </w:rPr>
                                    <w:tab/>
                                  </w:r>
                                </w:p>
                              </w:tc>
                              <w:tc>
                                <w:tcPr>
                                  <w:tcW w:w="2608" w:type="dxa"/>
                                </w:tcPr>
                                <w:p w14:paraId="0C7B4836" w14:textId="77777777" w:rsidR="008E3A4E" w:rsidRDefault="008E3A4E">
                                  <w:pPr>
                                    <w:pStyle w:val="TableParagraph"/>
                                    <w:rPr>
                                      <w:rFonts w:ascii="Times New Roman"/>
                                    </w:rPr>
                                  </w:pPr>
                                </w:p>
                              </w:tc>
                            </w:tr>
                            <w:tr w:rsidR="008E3A4E" w14:paraId="489CEB47" w14:textId="77777777">
                              <w:trPr>
                                <w:trHeight w:val="381"/>
                              </w:trPr>
                              <w:tc>
                                <w:tcPr>
                                  <w:tcW w:w="1552" w:type="dxa"/>
                                </w:tcPr>
                                <w:p w14:paraId="0FA29DAE" w14:textId="77777777" w:rsidR="008E3A4E" w:rsidRDefault="00FD53C1">
                                  <w:pPr>
                                    <w:pStyle w:val="TableParagraph"/>
                                    <w:spacing w:before="62"/>
                                    <w:ind w:left="50"/>
                                  </w:pPr>
                                  <w:r>
                                    <w:t>Telephone:</w:t>
                                  </w:r>
                                </w:p>
                              </w:tc>
                              <w:tc>
                                <w:tcPr>
                                  <w:tcW w:w="638" w:type="dxa"/>
                                </w:tcPr>
                                <w:p w14:paraId="6C87D72D" w14:textId="77777777" w:rsidR="008E3A4E" w:rsidRDefault="00FD53C1">
                                  <w:pPr>
                                    <w:pStyle w:val="TableParagraph"/>
                                    <w:tabs>
                                      <w:tab w:val="left" w:pos="638"/>
                                    </w:tabs>
                                    <w:spacing w:before="62"/>
                                    <w:ind w:left="29" w:right="-15"/>
                                  </w:pPr>
                                  <w:r>
                                    <w:rPr>
                                      <w:u w:val="single" w:color="001F5F"/>
                                    </w:rPr>
                                    <w:t xml:space="preserve"> </w:t>
                                  </w:r>
                                  <w:r>
                                    <w:rPr>
                                      <w:u w:val="single" w:color="001F5F"/>
                                    </w:rPr>
                                    <w:tab/>
                                  </w:r>
                                </w:p>
                              </w:tc>
                              <w:tc>
                                <w:tcPr>
                                  <w:tcW w:w="2608" w:type="dxa"/>
                                </w:tcPr>
                                <w:p w14:paraId="3256D7AE" w14:textId="77777777" w:rsidR="008E3A4E" w:rsidRDefault="00FD53C1">
                                  <w:pPr>
                                    <w:pStyle w:val="TableParagraph"/>
                                    <w:tabs>
                                      <w:tab w:val="left" w:pos="1099"/>
                                    </w:tabs>
                                    <w:spacing w:before="62"/>
                                    <w:ind w:right="46"/>
                                    <w:jc w:val="right"/>
                                  </w:pPr>
                                  <w:r>
                                    <w:t>Fax:</w:t>
                                  </w:r>
                                  <w:r>
                                    <w:rPr>
                                      <w:spacing w:val="-3"/>
                                    </w:rPr>
                                    <w:t xml:space="preserve"> </w:t>
                                  </w:r>
                                  <w:r>
                                    <w:rPr>
                                      <w:u w:val="single" w:color="001F5F"/>
                                    </w:rPr>
                                    <w:t xml:space="preserve"> </w:t>
                                  </w:r>
                                  <w:r>
                                    <w:rPr>
                                      <w:u w:val="single" w:color="001F5F"/>
                                    </w:rPr>
                                    <w:tab/>
                                  </w:r>
                                </w:p>
                              </w:tc>
                            </w:tr>
                            <w:tr w:rsidR="008E3A4E" w14:paraId="65A20E9D" w14:textId="77777777">
                              <w:trPr>
                                <w:trHeight w:val="312"/>
                              </w:trPr>
                              <w:tc>
                                <w:tcPr>
                                  <w:tcW w:w="1552" w:type="dxa"/>
                                </w:tcPr>
                                <w:p w14:paraId="46FADE0E" w14:textId="77777777" w:rsidR="008E3A4E" w:rsidRDefault="00FD53C1">
                                  <w:pPr>
                                    <w:pStyle w:val="TableParagraph"/>
                                    <w:spacing w:before="59" w:line="233" w:lineRule="exact"/>
                                    <w:ind w:left="50"/>
                                  </w:pPr>
                                  <w:r>
                                    <w:t>E-mail:</w:t>
                                  </w:r>
                                </w:p>
                              </w:tc>
                              <w:tc>
                                <w:tcPr>
                                  <w:tcW w:w="638" w:type="dxa"/>
                                </w:tcPr>
                                <w:p w14:paraId="2125A212" w14:textId="77777777" w:rsidR="008E3A4E" w:rsidRDefault="00FD53C1">
                                  <w:pPr>
                                    <w:pStyle w:val="TableParagraph"/>
                                    <w:tabs>
                                      <w:tab w:val="left" w:pos="609"/>
                                    </w:tabs>
                                    <w:spacing w:before="59" w:line="233" w:lineRule="exact"/>
                                  </w:pPr>
                                  <w:r>
                                    <w:rPr>
                                      <w:u w:val="single" w:color="001F5F"/>
                                    </w:rPr>
                                    <w:t xml:space="preserve"> </w:t>
                                  </w:r>
                                  <w:r>
                                    <w:rPr>
                                      <w:u w:val="single" w:color="001F5F"/>
                                    </w:rPr>
                                    <w:tab/>
                                  </w:r>
                                </w:p>
                              </w:tc>
                              <w:tc>
                                <w:tcPr>
                                  <w:tcW w:w="2608" w:type="dxa"/>
                                </w:tcPr>
                                <w:p w14:paraId="3BC73DFE" w14:textId="77777777" w:rsidR="008E3A4E" w:rsidRDefault="008E3A4E">
                                  <w:pPr>
                                    <w:pStyle w:val="TableParagraph"/>
                                    <w:rPr>
                                      <w:rFonts w:ascii="Times New Roman"/>
                                    </w:rPr>
                                  </w:pPr>
                                </w:p>
                              </w:tc>
                            </w:tr>
                          </w:tbl>
                          <w:p w14:paraId="151798F8" w14:textId="77777777" w:rsidR="008E3A4E" w:rsidRDefault="008E3A4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1E521A" id="_x0000_t202" coordsize="21600,21600" o:spt="202" path="m,l,21600r21600,l21600,xe">
                <v:stroke joinstyle="miter"/>
                <v:path gradientshapeok="t" o:connecttype="rect"/>
              </v:shapetype>
              <v:shape id="Text Box 135" o:spid="_x0000_s1026" type="#_x0000_t202" style="position:absolute;left:0;text-align:left;margin-left:76.7pt;margin-top:28.65pt;width:240pt;height:259.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"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1552"/>
                        <w:gridCol w:w="638"/>
                        <w:gridCol w:w="2608"/>
                      </w:tblGrid>
                      <w:tr w:rsidR="008E3A4E" w14:paraId="03B298FC" w14:textId="77777777">
                        <w:trPr>
                          <w:trHeight w:val="982"/>
                        </w:trPr>
                        <w:tc>
                          <w:tcPr>
                            <w:tcW w:w="1552" w:type="dxa"/>
                          </w:tcPr>
                          <w:p w14:paraId="63C0C1A4" w14:textId="77777777" w:rsidR="008E3A4E" w:rsidRDefault="00FD53C1">
                            <w:pPr>
                              <w:pStyle w:val="TableParagraph"/>
                              <w:spacing w:line="360" w:lineRule="auto"/>
                              <w:ind w:left="50" w:right="613"/>
                            </w:pPr>
                            <w:r>
                              <w:t>Name: Address:</w:t>
                            </w:r>
                          </w:p>
                        </w:tc>
                        <w:tc>
                          <w:tcPr>
                            <w:tcW w:w="638" w:type="dxa"/>
                            <w:tcBorders>
                              <w:bottom w:val="single" w:sz="6" w:space="0" w:color="001F5F"/>
                            </w:tcBorders>
                          </w:tcPr>
                          <w:p w14:paraId="74D18AF0" w14:textId="77777777" w:rsidR="008E3A4E" w:rsidRDefault="00FD53C1">
                            <w:pPr>
                              <w:pStyle w:val="TableParagraph"/>
                              <w:tabs>
                                <w:tab w:val="left" w:pos="609"/>
                              </w:tabs>
                              <w:spacing w:line="247" w:lineRule="exact"/>
                            </w:pPr>
                            <w:r>
                              <w:rPr>
                                <w:u w:val="single" w:color="001F5F"/>
                              </w:rPr>
                              <w:t xml:space="preserve"> </w:t>
                            </w:r>
                            <w:r>
                              <w:rPr>
                                <w:u w:val="single" w:color="001F5F"/>
                              </w:rPr>
                              <w:tab/>
                            </w:r>
                          </w:p>
                          <w:p w14:paraId="25CC1BA4" w14:textId="77777777" w:rsidR="008E3A4E" w:rsidRDefault="00FD53C1">
                            <w:pPr>
                              <w:pStyle w:val="TableParagraph"/>
                              <w:tabs>
                                <w:tab w:val="left" w:pos="609"/>
                              </w:tabs>
                              <w:spacing w:before="126"/>
                            </w:pPr>
                            <w:r>
                              <w:rPr>
                                <w:u w:val="single" w:color="001F5F"/>
                              </w:rPr>
                              <w:t xml:space="preserve"> </w:t>
                            </w:r>
                            <w:r>
                              <w:rPr>
                                <w:u w:val="single" w:color="001F5F"/>
                              </w:rPr>
                              <w:tab/>
                            </w:r>
                          </w:p>
                        </w:tc>
                        <w:tc>
                          <w:tcPr>
                            <w:tcW w:w="2608" w:type="dxa"/>
                            <w:vMerge w:val="restart"/>
                          </w:tcPr>
                          <w:p w14:paraId="224D1F32" w14:textId="77777777" w:rsidR="008E3A4E" w:rsidRDefault="008E3A4E">
                            <w:pPr>
                              <w:pStyle w:val="TableParagraph"/>
                              <w:rPr>
                                <w:rFonts w:ascii="Times New Roman"/>
                              </w:rPr>
                            </w:pPr>
                          </w:p>
                        </w:tc>
                      </w:tr>
                      <w:tr w:rsidR="008E3A4E" w14:paraId="47314A4B" w14:textId="77777777">
                        <w:trPr>
                          <w:trHeight w:val="453"/>
                        </w:trPr>
                        <w:tc>
                          <w:tcPr>
                            <w:tcW w:w="1552" w:type="dxa"/>
                          </w:tcPr>
                          <w:p w14:paraId="75A3AA86" w14:textId="77777777" w:rsidR="008E3A4E" w:rsidRDefault="00FD53C1">
                            <w:pPr>
                              <w:pStyle w:val="TableParagraph"/>
                              <w:spacing w:before="134"/>
                              <w:ind w:left="50"/>
                            </w:pPr>
                            <w:r>
                              <w:t>City/State/Zip:</w:t>
                            </w:r>
                          </w:p>
                        </w:tc>
                        <w:tc>
                          <w:tcPr>
                            <w:tcW w:w="638" w:type="dxa"/>
                            <w:tcBorders>
                              <w:top w:val="single" w:sz="6" w:space="0" w:color="001F5F"/>
                            </w:tcBorders>
                          </w:tcPr>
                          <w:p w14:paraId="22D1D29D" w14:textId="77777777" w:rsidR="008E3A4E" w:rsidRDefault="00FD53C1">
                            <w:pPr>
                              <w:pStyle w:val="TableParagraph"/>
                              <w:tabs>
                                <w:tab w:val="left" w:pos="609"/>
                              </w:tabs>
                              <w:spacing w:before="134"/>
                            </w:pPr>
                            <w:r>
                              <w:rPr>
                                <w:u w:val="single" w:color="001F5F"/>
                              </w:rPr>
                              <w:t xml:space="preserve"> </w:t>
                            </w:r>
                            <w:r>
                              <w:rPr>
                                <w:u w:val="single" w:color="001F5F"/>
                              </w:rPr>
                              <w:tab/>
                            </w:r>
                          </w:p>
                        </w:tc>
                        <w:tc>
                          <w:tcPr>
                            <w:tcW w:w="2608" w:type="dxa"/>
                            <w:vMerge/>
                            <w:tcBorders>
                              <w:top w:val="nil"/>
                            </w:tcBorders>
                          </w:tcPr>
                          <w:p w14:paraId="6689954B" w14:textId="77777777" w:rsidR="008E3A4E" w:rsidRDefault="008E3A4E">
                            <w:pPr>
                              <w:rPr>
                                <w:sz w:val="2"/>
                                <w:szCs w:val="2"/>
                              </w:rPr>
                            </w:pPr>
                          </w:p>
                        </w:tc>
                      </w:tr>
                      <w:tr w:rsidR="008E3A4E" w14:paraId="75806152" w14:textId="77777777">
                        <w:trPr>
                          <w:trHeight w:val="379"/>
                        </w:trPr>
                        <w:tc>
                          <w:tcPr>
                            <w:tcW w:w="1552" w:type="dxa"/>
                          </w:tcPr>
                          <w:p w14:paraId="48FBF63D" w14:textId="77777777" w:rsidR="008E3A4E" w:rsidRDefault="00FD53C1">
                            <w:pPr>
                              <w:pStyle w:val="TableParagraph"/>
                              <w:spacing w:before="59"/>
                              <w:ind w:left="50"/>
                            </w:pPr>
                            <w:r>
                              <w:t>Telephone:</w:t>
                            </w:r>
                          </w:p>
                        </w:tc>
                        <w:tc>
                          <w:tcPr>
                            <w:tcW w:w="638" w:type="dxa"/>
                          </w:tcPr>
                          <w:p w14:paraId="05225795" w14:textId="77777777" w:rsidR="008E3A4E" w:rsidRDefault="00FD53C1">
                            <w:pPr>
                              <w:pStyle w:val="TableParagraph"/>
                              <w:tabs>
                                <w:tab w:val="left" w:pos="638"/>
                              </w:tabs>
                              <w:spacing w:before="59"/>
                              <w:ind w:left="29" w:right="-15"/>
                            </w:pPr>
                            <w:r>
                              <w:rPr>
                                <w:u w:val="single" w:color="001F5F"/>
                              </w:rPr>
                              <w:t xml:space="preserve"> </w:t>
                            </w:r>
                            <w:r>
                              <w:rPr>
                                <w:u w:val="single" w:color="001F5F"/>
                              </w:rPr>
                              <w:tab/>
                            </w:r>
                          </w:p>
                        </w:tc>
                        <w:tc>
                          <w:tcPr>
                            <w:tcW w:w="2608" w:type="dxa"/>
                          </w:tcPr>
                          <w:p w14:paraId="1186A54E" w14:textId="77777777" w:rsidR="008E3A4E" w:rsidRDefault="00FD53C1">
                            <w:pPr>
                              <w:pStyle w:val="TableParagraph"/>
                              <w:tabs>
                                <w:tab w:val="left" w:pos="1099"/>
                              </w:tabs>
                              <w:spacing w:before="59"/>
                              <w:ind w:right="46"/>
                              <w:jc w:val="right"/>
                            </w:pPr>
                            <w:r>
                              <w:t>Fax:</w:t>
                            </w:r>
                            <w:r>
                              <w:rPr>
                                <w:spacing w:val="-3"/>
                              </w:rPr>
                              <w:t xml:space="preserve"> </w:t>
                            </w:r>
                            <w:r>
                              <w:rPr>
                                <w:u w:val="single" w:color="001F5F"/>
                              </w:rPr>
                              <w:t xml:space="preserve"> </w:t>
                            </w:r>
                            <w:r>
                              <w:rPr>
                                <w:u w:val="single" w:color="001F5F"/>
                              </w:rPr>
                              <w:tab/>
                            </w:r>
                          </w:p>
                        </w:tc>
                      </w:tr>
                      <w:tr w:rsidR="008E3A4E" w14:paraId="736C2505" w14:textId="77777777">
                        <w:trPr>
                          <w:trHeight w:val="312"/>
                        </w:trPr>
                        <w:tc>
                          <w:tcPr>
                            <w:tcW w:w="1552" w:type="dxa"/>
                          </w:tcPr>
                          <w:p w14:paraId="59228BA3" w14:textId="77777777" w:rsidR="008E3A4E" w:rsidRDefault="00FD53C1">
                            <w:pPr>
                              <w:pStyle w:val="TableParagraph"/>
                              <w:spacing w:before="59" w:line="233" w:lineRule="exact"/>
                              <w:ind w:left="50"/>
                            </w:pPr>
                            <w:r>
                              <w:t>E-mail:</w:t>
                            </w:r>
                          </w:p>
                        </w:tc>
                        <w:tc>
                          <w:tcPr>
                            <w:tcW w:w="638" w:type="dxa"/>
                          </w:tcPr>
                          <w:p w14:paraId="1D53C801" w14:textId="77777777" w:rsidR="008E3A4E" w:rsidRDefault="00FD53C1">
                            <w:pPr>
                              <w:pStyle w:val="TableParagraph"/>
                              <w:tabs>
                                <w:tab w:val="left" w:pos="609"/>
                              </w:tabs>
                              <w:spacing w:before="59" w:line="233" w:lineRule="exact"/>
                            </w:pPr>
                            <w:r>
                              <w:rPr>
                                <w:u w:val="single" w:color="001F5F"/>
                              </w:rPr>
                              <w:t xml:space="preserve"> </w:t>
                            </w:r>
                            <w:r>
                              <w:rPr>
                                <w:u w:val="single" w:color="001F5F"/>
                              </w:rPr>
                              <w:tab/>
                            </w:r>
                          </w:p>
                        </w:tc>
                        <w:tc>
                          <w:tcPr>
                            <w:tcW w:w="2608" w:type="dxa"/>
                          </w:tcPr>
                          <w:p w14:paraId="322C9565" w14:textId="77777777" w:rsidR="008E3A4E" w:rsidRDefault="008E3A4E">
                            <w:pPr>
                              <w:pStyle w:val="TableParagraph"/>
                              <w:rPr>
                                <w:rFonts w:ascii="Times New Roman"/>
                              </w:rPr>
                            </w:pPr>
                          </w:p>
                        </w:tc>
                      </w:tr>
                      <w:tr w:rsidR="008E3A4E" w14:paraId="0F492347" w14:textId="77777777">
                        <w:trPr>
                          <w:trHeight w:val="633"/>
                        </w:trPr>
                        <w:tc>
                          <w:tcPr>
                            <w:tcW w:w="4798" w:type="dxa"/>
                            <w:gridSpan w:val="3"/>
                          </w:tcPr>
                          <w:p w14:paraId="16D52F26" w14:textId="77777777" w:rsidR="008E3A4E" w:rsidRDefault="008E3A4E">
                            <w:pPr>
                              <w:pStyle w:val="TableParagraph"/>
                              <w:rPr>
                                <w:sz w:val="33"/>
                              </w:rPr>
                            </w:pPr>
                          </w:p>
                          <w:p w14:paraId="0B7E81E0" w14:textId="77777777" w:rsidR="008E3A4E" w:rsidRDefault="00FD53C1">
                            <w:pPr>
                              <w:pStyle w:val="TableParagraph"/>
                              <w:spacing w:before="1" w:line="233" w:lineRule="exact"/>
                              <w:ind w:left="50"/>
                              <w:rPr>
                                <w:b/>
                              </w:rPr>
                            </w:pPr>
                            <w:r>
                              <w:rPr>
                                <w:b/>
                              </w:rPr>
                              <w:t>Dean or Comparable Administrator</w:t>
                            </w:r>
                          </w:p>
                        </w:tc>
                      </w:tr>
                      <w:tr w:rsidR="008E3A4E" w14:paraId="0644B979" w14:textId="77777777">
                        <w:trPr>
                          <w:trHeight w:val="570"/>
                        </w:trPr>
                        <w:tc>
                          <w:tcPr>
                            <w:tcW w:w="1552" w:type="dxa"/>
                          </w:tcPr>
                          <w:p w14:paraId="03DB176A" w14:textId="77777777" w:rsidR="008E3A4E" w:rsidRDefault="008E3A4E">
                            <w:pPr>
                              <w:pStyle w:val="TableParagraph"/>
                              <w:spacing w:before="9"/>
                              <w:rPr>
                                <w:sz w:val="21"/>
                              </w:rPr>
                            </w:pPr>
                          </w:p>
                          <w:p w14:paraId="071DEEF7" w14:textId="77777777" w:rsidR="008E3A4E" w:rsidRDefault="00FD53C1">
                            <w:pPr>
                              <w:pStyle w:val="TableParagraph"/>
                              <w:ind w:left="50"/>
                            </w:pPr>
                            <w:r>
                              <w:t>Name:</w:t>
                            </w:r>
                          </w:p>
                        </w:tc>
                        <w:tc>
                          <w:tcPr>
                            <w:tcW w:w="638" w:type="dxa"/>
                          </w:tcPr>
                          <w:p w14:paraId="226528B6" w14:textId="77777777" w:rsidR="008E3A4E" w:rsidRDefault="008E3A4E">
                            <w:pPr>
                              <w:pStyle w:val="TableParagraph"/>
                              <w:spacing w:before="9"/>
                              <w:rPr>
                                <w:sz w:val="21"/>
                              </w:rPr>
                            </w:pPr>
                          </w:p>
                          <w:p w14:paraId="1DD7A3B0" w14:textId="77777777" w:rsidR="008E3A4E" w:rsidRDefault="00FD53C1">
                            <w:pPr>
                              <w:pStyle w:val="TableParagraph"/>
                              <w:tabs>
                                <w:tab w:val="left" w:pos="609"/>
                              </w:tabs>
                            </w:pPr>
                            <w:r>
                              <w:rPr>
                                <w:u w:val="single" w:color="001F5F"/>
                              </w:rPr>
                              <w:t xml:space="preserve"> </w:t>
                            </w:r>
                            <w:r>
                              <w:rPr>
                                <w:u w:val="single" w:color="001F5F"/>
                              </w:rPr>
                              <w:tab/>
                            </w:r>
                          </w:p>
                        </w:tc>
                        <w:tc>
                          <w:tcPr>
                            <w:tcW w:w="2608" w:type="dxa"/>
                          </w:tcPr>
                          <w:p w14:paraId="74AF5B0B" w14:textId="77777777" w:rsidR="008E3A4E" w:rsidRDefault="008E3A4E">
                            <w:pPr>
                              <w:pStyle w:val="TableParagraph"/>
                              <w:rPr>
                                <w:rFonts w:ascii="Times New Roman"/>
                              </w:rPr>
                            </w:pPr>
                          </w:p>
                        </w:tc>
                      </w:tr>
                      <w:tr w:rsidR="008E3A4E" w14:paraId="6503B65E" w14:textId="77777777">
                        <w:trPr>
                          <w:trHeight w:val="669"/>
                        </w:trPr>
                        <w:tc>
                          <w:tcPr>
                            <w:tcW w:w="1552" w:type="dxa"/>
                          </w:tcPr>
                          <w:p w14:paraId="158C0FD5" w14:textId="77777777" w:rsidR="008E3A4E" w:rsidRDefault="00FD53C1">
                            <w:pPr>
                              <w:pStyle w:val="TableParagraph"/>
                              <w:spacing w:before="60"/>
                              <w:ind w:left="50"/>
                            </w:pPr>
                            <w:r>
                              <w:t>Address:</w:t>
                            </w:r>
                          </w:p>
                        </w:tc>
                        <w:tc>
                          <w:tcPr>
                            <w:tcW w:w="638" w:type="dxa"/>
                            <w:tcBorders>
                              <w:bottom w:val="single" w:sz="6" w:space="0" w:color="001F5F"/>
                            </w:tcBorders>
                          </w:tcPr>
                          <w:p w14:paraId="39480CAF" w14:textId="77777777" w:rsidR="008E3A4E" w:rsidRDefault="00FD53C1">
                            <w:pPr>
                              <w:pStyle w:val="TableParagraph"/>
                              <w:tabs>
                                <w:tab w:val="left" w:pos="609"/>
                              </w:tabs>
                              <w:spacing w:before="60"/>
                            </w:pPr>
                            <w:r>
                              <w:rPr>
                                <w:u w:val="single" w:color="001F5F"/>
                              </w:rPr>
                              <w:t xml:space="preserve"> </w:t>
                            </w:r>
                            <w:r>
                              <w:rPr>
                                <w:u w:val="single" w:color="001F5F"/>
                              </w:rPr>
                              <w:tab/>
                            </w:r>
                          </w:p>
                        </w:tc>
                        <w:tc>
                          <w:tcPr>
                            <w:tcW w:w="2608" w:type="dxa"/>
                          </w:tcPr>
                          <w:p w14:paraId="1C1B7928" w14:textId="77777777" w:rsidR="008E3A4E" w:rsidRDefault="008E3A4E">
                            <w:pPr>
                              <w:pStyle w:val="TableParagraph"/>
                              <w:rPr>
                                <w:rFonts w:ascii="Times New Roman"/>
                              </w:rPr>
                            </w:pPr>
                          </w:p>
                        </w:tc>
                      </w:tr>
                      <w:tr w:rsidR="008E3A4E" w14:paraId="708DEBF9" w14:textId="77777777">
                        <w:trPr>
                          <w:trHeight w:val="455"/>
                        </w:trPr>
                        <w:tc>
                          <w:tcPr>
                            <w:tcW w:w="1552" w:type="dxa"/>
                          </w:tcPr>
                          <w:p w14:paraId="5A780EE3" w14:textId="77777777" w:rsidR="008E3A4E" w:rsidRDefault="00FD53C1">
                            <w:pPr>
                              <w:pStyle w:val="TableParagraph"/>
                              <w:spacing w:before="134"/>
                              <w:ind w:left="50"/>
                            </w:pPr>
                            <w:r>
                              <w:t>City/State/Zip:</w:t>
                            </w:r>
                          </w:p>
                        </w:tc>
                        <w:tc>
                          <w:tcPr>
                            <w:tcW w:w="638" w:type="dxa"/>
                            <w:tcBorders>
                              <w:top w:val="single" w:sz="6" w:space="0" w:color="001F5F"/>
                            </w:tcBorders>
                          </w:tcPr>
                          <w:p w14:paraId="4ADFF308" w14:textId="77777777" w:rsidR="008E3A4E" w:rsidRDefault="00FD53C1">
                            <w:pPr>
                              <w:pStyle w:val="TableParagraph"/>
                              <w:tabs>
                                <w:tab w:val="left" w:pos="609"/>
                              </w:tabs>
                              <w:spacing w:before="134"/>
                            </w:pPr>
                            <w:r>
                              <w:rPr>
                                <w:u w:val="single" w:color="001F5F"/>
                              </w:rPr>
                              <w:t xml:space="preserve"> </w:t>
                            </w:r>
                            <w:r>
                              <w:rPr>
                                <w:u w:val="single" w:color="001F5F"/>
                              </w:rPr>
                              <w:tab/>
                            </w:r>
                          </w:p>
                        </w:tc>
                        <w:tc>
                          <w:tcPr>
                            <w:tcW w:w="2608" w:type="dxa"/>
                          </w:tcPr>
                          <w:p w14:paraId="0C7B4836" w14:textId="77777777" w:rsidR="008E3A4E" w:rsidRDefault="008E3A4E">
                            <w:pPr>
                              <w:pStyle w:val="TableParagraph"/>
                              <w:rPr>
                                <w:rFonts w:ascii="Times New Roman"/>
                              </w:rPr>
                            </w:pPr>
                          </w:p>
                        </w:tc>
                      </w:tr>
                      <w:tr w:rsidR="008E3A4E" w14:paraId="489CEB47" w14:textId="77777777">
                        <w:trPr>
                          <w:trHeight w:val="381"/>
                        </w:trPr>
                        <w:tc>
                          <w:tcPr>
                            <w:tcW w:w="1552" w:type="dxa"/>
                          </w:tcPr>
                          <w:p w14:paraId="0FA29DAE" w14:textId="77777777" w:rsidR="008E3A4E" w:rsidRDefault="00FD53C1">
                            <w:pPr>
                              <w:pStyle w:val="TableParagraph"/>
                              <w:spacing w:before="62"/>
                              <w:ind w:left="50"/>
                            </w:pPr>
                            <w:r>
                              <w:t>Telephone:</w:t>
                            </w:r>
                          </w:p>
                        </w:tc>
                        <w:tc>
                          <w:tcPr>
                            <w:tcW w:w="638" w:type="dxa"/>
                          </w:tcPr>
                          <w:p w14:paraId="6C87D72D" w14:textId="77777777" w:rsidR="008E3A4E" w:rsidRDefault="00FD53C1">
                            <w:pPr>
                              <w:pStyle w:val="TableParagraph"/>
                              <w:tabs>
                                <w:tab w:val="left" w:pos="638"/>
                              </w:tabs>
                              <w:spacing w:before="62"/>
                              <w:ind w:left="29" w:right="-15"/>
                            </w:pPr>
                            <w:r>
                              <w:rPr>
                                <w:u w:val="single" w:color="001F5F"/>
                              </w:rPr>
                              <w:t xml:space="preserve"> </w:t>
                            </w:r>
                            <w:r>
                              <w:rPr>
                                <w:u w:val="single" w:color="001F5F"/>
                              </w:rPr>
                              <w:tab/>
                            </w:r>
                          </w:p>
                        </w:tc>
                        <w:tc>
                          <w:tcPr>
                            <w:tcW w:w="2608" w:type="dxa"/>
                          </w:tcPr>
                          <w:p w14:paraId="3256D7AE" w14:textId="77777777" w:rsidR="008E3A4E" w:rsidRDefault="00FD53C1">
                            <w:pPr>
                              <w:pStyle w:val="TableParagraph"/>
                              <w:tabs>
                                <w:tab w:val="left" w:pos="1099"/>
                              </w:tabs>
                              <w:spacing w:before="62"/>
                              <w:ind w:right="46"/>
                              <w:jc w:val="right"/>
                            </w:pPr>
                            <w:r>
                              <w:t>Fax:</w:t>
                            </w:r>
                            <w:r>
                              <w:rPr>
                                <w:spacing w:val="-3"/>
                              </w:rPr>
                              <w:t xml:space="preserve"> </w:t>
                            </w:r>
                            <w:r>
                              <w:rPr>
                                <w:u w:val="single" w:color="001F5F"/>
                              </w:rPr>
                              <w:t xml:space="preserve"> </w:t>
                            </w:r>
                            <w:r>
                              <w:rPr>
                                <w:u w:val="single" w:color="001F5F"/>
                              </w:rPr>
                              <w:tab/>
                            </w:r>
                          </w:p>
                        </w:tc>
                      </w:tr>
                      <w:tr w:rsidR="008E3A4E" w14:paraId="65A20E9D" w14:textId="77777777">
                        <w:trPr>
                          <w:trHeight w:val="312"/>
                        </w:trPr>
                        <w:tc>
                          <w:tcPr>
                            <w:tcW w:w="1552" w:type="dxa"/>
                          </w:tcPr>
                          <w:p w14:paraId="46FADE0E" w14:textId="77777777" w:rsidR="008E3A4E" w:rsidRDefault="00FD53C1">
                            <w:pPr>
                              <w:pStyle w:val="TableParagraph"/>
                              <w:spacing w:before="59" w:line="233" w:lineRule="exact"/>
                              <w:ind w:left="50"/>
                            </w:pPr>
                            <w:r>
                              <w:t>E-mail:</w:t>
                            </w:r>
                          </w:p>
                        </w:tc>
                        <w:tc>
                          <w:tcPr>
                            <w:tcW w:w="638" w:type="dxa"/>
                          </w:tcPr>
                          <w:p w14:paraId="2125A212" w14:textId="77777777" w:rsidR="008E3A4E" w:rsidRDefault="00FD53C1">
                            <w:pPr>
                              <w:pStyle w:val="TableParagraph"/>
                              <w:tabs>
                                <w:tab w:val="left" w:pos="609"/>
                              </w:tabs>
                              <w:spacing w:before="59" w:line="233" w:lineRule="exact"/>
                            </w:pPr>
                            <w:r>
                              <w:rPr>
                                <w:u w:val="single" w:color="001F5F"/>
                              </w:rPr>
                              <w:t xml:space="preserve"> </w:t>
                            </w:r>
                            <w:r>
                              <w:rPr>
                                <w:u w:val="single" w:color="001F5F"/>
                              </w:rPr>
                              <w:tab/>
                            </w:r>
                          </w:p>
                        </w:tc>
                        <w:tc>
                          <w:tcPr>
                            <w:tcW w:w="2608" w:type="dxa"/>
                          </w:tcPr>
                          <w:p w14:paraId="3BC73DFE" w14:textId="77777777" w:rsidR="008E3A4E" w:rsidRDefault="008E3A4E">
                            <w:pPr>
                              <w:pStyle w:val="TableParagraph"/>
                              <w:rPr>
                                <w:rFonts w:ascii="Times New Roman"/>
                              </w:rPr>
                            </w:pPr>
                          </w:p>
                        </w:tc>
                      </w:tr>
                    </w:tbl>
                    <w:p w14:paraId="151798F8" w14:textId="77777777" w:rsidR="008E3A4E" w:rsidRDefault="008E3A4E">
                      <w:pPr>
                        <w:pStyle w:val="BodyText"/>
                      </w:pPr>
                    </w:p>
                  </w:txbxContent>
                </v:textbox>
                <w10:wrap anchorx="page"/>
              </v:shape>
            </w:pict>
          </mc:Fallback>
        </mc:AlternateContent>
      </w:r>
      <w:r>
        <w:rPr>
          <w:b/>
        </w:rPr>
        <w:t xml:space="preserve">Chief Executive Officer </w:t>
      </w:r>
      <w:r>
        <w:t>(to whom all correspondence will be</w:t>
      </w:r>
      <w:r>
        <w:rPr>
          <w:spacing w:val="1"/>
        </w:rPr>
        <w:t xml:space="preserve"> </w:t>
      </w:r>
      <w:r>
        <w:t>directed)</w:t>
      </w:r>
    </w:p>
    <w:p w14:paraId="3FE969FA" w14:textId="77777777" w:rsidR="008E3A4E" w:rsidRDefault="008E3A4E">
      <w:pPr>
        <w:pStyle w:val="BodyText"/>
        <w:rPr>
          <w:sz w:val="24"/>
        </w:rPr>
      </w:pPr>
    </w:p>
    <w:p w14:paraId="78937FD9" w14:textId="77777777" w:rsidR="008E3A4E" w:rsidRDefault="008E3A4E">
      <w:pPr>
        <w:pStyle w:val="BodyText"/>
        <w:rPr>
          <w:sz w:val="24"/>
        </w:rPr>
      </w:pPr>
    </w:p>
    <w:p w14:paraId="4D9C947A" w14:textId="77777777" w:rsidR="008E3A4E" w:rsidRDefault="008E3A4E">
      <w:pPr>
        <w:pStyle w:val="BodyText"/>
        <w:rPr>
          <w:sz w:val="24"/>
        </w:rPr>
      </w:pPr>
    </w:p>
    <w:p w14:paraId="0AF8F4D9" w14:textId="77777777" w:rsidR="008E3A4E" w:rsidRDefault="008E3A4E">
      <w:pPr>
        <w:pStyle w:val="BodyText"/>
        <w:rPr>
          <w:sz w:val="24"/>
        </w:rPr>
      </w:pPr>
    </w:p>
    <w:p w14:paraId="0BD5EB39" w14:textId="77777777" w:rsidR="008E3A4E" w:rsidRDefault="008E3A4E">
      <w:pPr>
        <w:pStyle w:val="BodyText"/>
        <w:rPr>
          <w:sz w:val="24"/>
        </w:rPr>
      </w:pPr>
    </w:p>
    <w:p w14:paraId="28AD9AA3" w14:textId="77777777" w:rsidR="008E3A4E" w:rsidRDefault="008E3A4E">
      <w:pPr>
        <w:pStyle w:val="BodyText"/>
        <w:rPr>
          <w:sz w:val="24"/>
        </w:rPr>
      </w:pPr>
    </w:p>
    <w:p w14:paraId="27122A25" w14:textId="77777777" w:rsidR="008E3A4E" w:rsidRDefault="008E3A4E">
      <w:pPr>
        <w:pStyle w:val="BodyText"/>
        <w:rPr>
          <w:sz w:val="24"/>
        </w:rPr>
      </w:pPr>
    </w:p>
    <w:p w14:paraId="7EE7997D" w14:textId="77777777" w:rsidR="008E3A4E" w:rsidRDefault="008E3A4E">
      <w:pPr>
        <w:pStyle w:val="BodyText"/>
        <w:rPr>
          <w:sz w:val="24"/>
        </w:rPr>
      </w:pPr>
    </w:p>
    <w:p w14:paraId="15F85EA1" w14:textId="77777777" w:rsidR="008E3A4E" w:rsidRDefault="008E3A4E">
      <w:pPr>
        <w:pStyle w:val="BodyText"/>
        <w:rPr>
          <w:sz w:val="24"/>
        </w:rPr>
      </w:pPr>
    </w:p>
    <w:p w14:paraId="7452F0AC" w14:textId="77777777" w:rsidR="008E3A4E" w:rsidRDefault="008E3A4E">
      <w:pPr>
        <w:pStyle w:val="BodyText"/>
        <w:spacing w:before="3"/>
        <w:rPr>
          <w:sz w:val="31"/>
        </w:rPr>
      </w:pPr>
    </w:p>
    <w:p w14:paraId="2CE7DA71" w14:textId="77777777" w:rsidR="008E3A4E" w:rsidRDefault="00FD53C1">
      <w:pPr>
        <w:pStyle w:val="Heading1"/>
        <w:ind w:left="498"/>
      </w:pPr>
      <w:r>
        <w:t>b.</w:t>
      </w:r>
    </w:p>
    <w:p w14:paraId="55B3E084" w14:textId="77777777" w:rsidR="008E3A4E" w:rsidRDefault="008E3A4E">
      <w:pPr>
        <w:pStyle w:val="BodyText"/>
        <w:rPr>
          <w:b/>
          <w:sz w:val="24"/>
        </w:rPr>
      </w:pPr>
    </w:p>
    <w:p w14:paraId="70B8FC05" w14:textId="77777777" w:rsidR="008E3A4E" w:rsidRDefault="008E3A4E">
      <w:pPr>
        <w:pStyle w:val="BodyText"/>
        <w:rPr>
          <w:b/>
          <w:sz w:val="24"/>
        </w:rPr>
      </w:pPr>
    </w:p>
    <w:p w14:paraId="03A94461" w14:textId="77777777" w:rsidR="008E3A4E" w:rsidRDefault="008E3A4E">
      <w:pPr>
        <w:pStyle w:val="BodyText"/>
        <w:rPr>
          <w:b/>
          <w:sz w:val="24"/>
        </w:rPr>
      </w:pPr>
    </w:p>
    <w:p w14:paraId="0FB0FAC2" w14:textId="77777777" w:rsidR="008E3A4E" w:rsidRDefault="008E3A4E">
      <w:pPr>
        <w:pStyle w:val="BodyText"/>
        <w:rPr>
          <w:b/>
          <w:sz w:val="24"/>
        </w:rPr>
      </w:pPr>
    </w:p>
    <w:p w14:paraId="13909CD3" w14:textId="77777777" w:rsidR="008E3A4E" w:rsidRDefault="008E3A4E">
      <w:pPr>
        <w:pStyle w:val="BodyText"/>
        <w:rPr>
          <w:b/>
          <w:sz w:val="24"/>
        </w:rPr>
      </w:pPr>
    </w:p>
    <w:p w14:paraId="2DDD14E8" w14:textId="77777777" w:rsidR="008E3A4E" w:rsidRDefault="008E3A4E">
      <w:pPr>
        <w:pStyle w:val="BodyText"/>
        <w:rPr>
          <w:b/>
          <w:sz w:val="24"/>
        </w:rPr>
      </w:pPr>
    </w:p>
    <w:p w14:paraId="1577E259" w14:textId="77777777" w:rsidR="008E3A4E" w:rsidRDefault="008E3A4E">
      <w:pPr>
        <w:pStyle w:val="BodyText"/>
        <w:rPr>
          <w:b/>
          <w:sz w:val="24"/>
        </w:rPr>
      </w:pPr>
    </w:p>
    <w:p w14:paraId="3333308C" w14:textId="77777777" w:rsidR="008E3A4E" w:rsidRDefault="008E3A4E">
      <w:pPr>
        <w:pStyle w:val="BodyText"/>
        <w:rPr>
          <w:b/>
          <w:sz w:val="24"/>
        </w:rPr>
      </w:pPr>
    </w:p>
    <w:p w14:paraId="4DDA37E3" w14:textId="77777777" w:rsidR="008E3A4E" w:rsidRDefault="008E3A4E">
      <w:pPr>
        <w:pStyle w:val="BodyText"/>
        <w:rPr>
          <w:b/>
          <w:sz w:val="24"/>
        </w:rPr>
      </w:pPr>
    </w:p>
    <w:p w14:paraId="479ECED0" w14:textId="77777777" w:rsidR="008E3A4E" w:rsidRDefault="008E3A4E">
      <w:pPr>
        <w:pStyle w:val="BodyText"/>
        <w:spacing w:before="9"/>
        <w:rPr>
          <w:b/>
          <w:sz w:val="25"/>
        </w:rPr>
      </w:pPr>
    </w:p>
    <w:p w14:paraId="3270E91D" w14:textId="77777777" w:rsidR="008E3A4E" w:rsidRDefault="00FD53C1">
      <w:pPr>
        <w:pStyle w:val="ListParagraph"/>
        <w:numPr>
          <w:ilvl w:val="0"/>
          <w:numId w:val="35"/>
        </w:numPr>
        <w:tabs>
          <w:tab w:val="left" w:pos="845"/>
        </w:tabs>
        <w:ind w:hanging="347"/>
        <w:rPr>
          <w:b/>
        </w:rPr>
      </w:pPr>
      <w:r>
        <w:rPr>
          <w:b/>
        </w:rPr>
        <w:t>Program Director</w:t>
      </w:r>
    </w:p>
    <w:p w14:paraId="30ABD86D" w14:textId="77777777" w:rsidR="008E3A4E" w:rsidRDefault="008E3A4E">
      <w:pPr>
        <w:pStyle w:val="BodyText"/>
        <w:spacing w:before="3"/>
        <w:rPr>
          <w:b/>
        </w:rPr>
      </w:pPr>
    </w:p>
    <w:p w14:paraId="4B9A8DBC" w14:textId="77777777" w:rsidR="008E3A4E" w:rsidRDefault="00FD53C1">
      <w:pPr>
        <w:pStyle w:val="BodyText"/>
        <w:tabs>
          <w:tab w:val="left" w:pos="2346"/>
          <w:tab w:val="left" w:pos="2955"/>
        </w:tabs>
        <w:ind w:left="844"/>
      </w:pPr>
      <w:r>
        <w:t>Name:</w:t>
      </w:r>
      <w:r>
        <w:tab/>
      </w:r>
      <w:r>
        <w:rPr>
          <w:u w:val="single" w:color="001F5F"/>
        </w:rPr>
        <w:t xml:space="preserve"> </w:t>
      </w:r>
      <w:r>
        <w:rPr>
          <w:u w:val="single" w:color="001F5F"/>
        </w:rPr>
        <w:tab/>
      </w:r>
    </w:p>
    <w:p w14:paraId="033C51B9" w14:textId="77777777" w:rsidR="008E3A4E" w:rsidRDefault="00FD53C1">
      <w:pPr>
        <w:pStyle w:val="BodyText"/>
        <w:tabs>
          <w:tab w:val="left" w:pos="2346"/>
          <w:tab w:val="left" w:pos="2955"/>
        </w:tabs>
        <w:spacing w:before="127"/>
        <w:ind w:left="844"/>
      </w:pPr>
      <w:r>
        <w:t>Address:</w:t>
      </w:r>
      <w:r>
        <w:tab/>
      </w:r>
      <w:r>
        <w:rPr>
          <w:u w:val="single" w:color="001F5F"/>
        </w:rPr>
        <w:t xml:space="preserve"> </w:t>
      </w:r>
      <w:r>
        <w:rPr>
          <w:u w:val="single" w:color="001F5F"/>
        </w:rPr>
        <w:tab/>
      </w:r>
    </w:p>
    <w:p w14:paraId="3C17D350" w14:textId="0F87AB33" w:rsidR="008E3A4E" w:rsidRDefault="00FD53C1">
      <w:pPr>
        <w:pStyle w:val="BodyText"/>
        <w:spacing w:before="6"/>
        <w:rPr>
          <w:sz w:val="27"/>
        </w:rPr>
      </w:pPr>
      <w:r>
        <w:rPr>
          <w:noProof/>
        </w:rPr>
        <mc:AlternateContent>
          <mc:Choice Requires="wps">
            <w:drawing>
              <wp:anchor distT="0" distB="0" distL="0" distR="0" simplePos="0" relativeHeight="251658240" behindDoc="1" locked="0" layoutInCell="1" allowOverlap="1" wp14:anchorId="7D4075CD" wp14:editId="1C8E05F8">
                <wp:simplePos x="0" y="0"/>
                <wp:positionH relativeFrom="page">
                  <wp:posOffset>1959610</wp:posOffset>
                </wp:positionH>
                <wp:positionV relativeFrom="paragraph">
                  <wp:posOffset>231140</wp:posOffset>
                </wp:positionV>
                <wp:extent cx="387350" cy="1270"/>
                <wp:effectExtent l="0" t="0" r="0" b="0"/>
                <wp:wrapTopAndBottom/>
                <wp:docPr id="1549872398" name="Freeform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 cy="1270"/>
                        </a:xfrm>
                        <a:custGeom>
                          <a:avLst/>
                          <a:gdLst>
                            <a:gd name="T0" fmla="+- 0 3086 3086"/>
                            <a:gd name="T1" fmla="*/ T0 w 610"/>
                            <a:gd name="T2" fmla="+- 0 3696 3086"/>
                            <a:gd name="T3" fmla="*/ T2 w 610"/>
                          </a:gdLst>
                          <a:ahLst/>
                          <a:cxnLst>
                            <a:cxn ang="0">
                              <a:pos x="T1" y="0"/>
                            </a:cxn>
                            <a:cxn ang="0">
                              <a:pos x="T3" y="0"/>
                            </a:cxn>
                          </a:cxnLst>
                          <a:rect l="0" t="0" r="r" b="b"/>
                          <a:pathLst>
                            <a:path w="610">
                              <a:moveTo>
                                <a:pt x="0" y="0"/>
                              </a:moveTo>
                              <a:lnTo>
                                <a:pt x="610" y="0"/>
                              </a:lnTo>
                            </a:path>
                          </a:pathLst>
                        </a:custGeom>
                        <a:noFill/>
                        <a:ln w="9144">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91C871" id="Freeform 134" o:spid="_x0000_s1026" style="position:absolute;margin-left:154.3pt;margin-top:18.2pt;width:30.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" path="m,l610,e" filled="f" strokecolor="#001f5f" strokeweight=".72pt">
                <v:path arrowok="t" o:connecttype="custom" o:connectlocs="0,0;387350,0" o:connectangles="0,0"/>
                <w10:wrap type="topAndBottom" anchorx="page"/>
              </v:shape>
            </w:pict>
          </mc:Fallback>
        </mc:AlternateContent>
      </w:r>
    </w:p>
    <w:p w14:paraId="79128B3D" w14:textId="77777777" w:rsidR="008E3A4E" w:rsidRDefault="00FD53C1">
      <w:pPr>
        <w:pStyle w:val="BodyText"/>
        <w:tabs>
          <w:tab w:val="left" w:pos="2955"/>
        </w:tabs>
        <w:spacing w:before="104"/>
        <w:ind w:left="844"/>
      </w:pPr>
      <w:r>
        <w:t xml:space="preserve">City/State/Zip: </w:t>
      </w:r>
      <w:r>
        <w:rPr>
          <w:spacing w:val="-7"/>
        </w:rPr>
        <w:t xml:space="preserve"> </w:t>
      </w:r>
      <w:r>
        <w:rPr>
          <w:u w:val="single" w:color="001F5F"/>
        </w:rPr>
        <w:t xml:space="preserve"> </w:t>
      </w:r>
      <w:r>
        <w:rPr>
          <w:u w:val="single" w:color="001F5F"/>
        </w:rPr>
        <w:tab/>
      </w:r>
    </w:p>
    <w:p w14:paraId="57749892" w14:textId="77777777" w:rsidR="008E3A4E" w:rsidRDefault="00FD53C1">
      <w:pPr>
        <w:pStyle w:val="BodyText"/>
        <w:tabs>
          <w:tab w:val="left" w:pos="2346"/>
          <w:tab w:val="left" w:pos="2955"/>
          <w:tab w:val="left" w:pos="4443"/>
          <w:tab w:val="left" w:pos="5543"/>
        </w:tabs>
        <w:spacing w:before="127" w:line="360" w:lineRule="auto"/>
        <w:ind w:left="844" w:right="5614"/>
      </w:pPr>
      <w:r>
        <w:t>Telephone:</w:t>
      </w:r>
      <w:r>
        <w:tab/>
      </w:r>
      <w:r>
        <w:rPr>
          <w:u w:val="single" w:color="001F5F"/>
        </w:rPr>
        <w:t xml:space="preserve"> </w:t>
      </w:r>
      <w:r>
        <w:rPr>
          <w:u w:val="single" w:color="001F5F"/>
        </w:rPr>
        <w:tab/>
      </w:r>
      <w:r>
        <w:tab/>
        <w:t>Fax:</w:t>
      </w:r>
      <w:r>
        <w:rPr>
          <w:u w:val="single" w:color="001F5F"/>
        </w:rPr>
        <w:tab/>
      </w:r>
      <w:r>
        <w:t xml:space="preserve"> E-mail:</w:t>
      </w:r>
      <w:r>
        <w:tab/>
      </w:r>
      <w:r>
        <w:rPr>
          <w:u w:val="single" w:color="001F5F"/>
        </w:rPr>
        <w:t xml:space="preserve"> </w:t>
      </w:r>
      <w:r>
        <w:rPr>
          <w:u w:val="single" w:color="001F5F"/>
        </w:rPr>
        <w:tab/>
      </w:r>
    </w:p>
    <w:p w14:paraId="2F0E0B28" w14:textId="4C2D5F55" w:rsidR="008E3A4E" w:rsidRDefault="00FD53C1">
      <w:pPr>
        <w:pStyle w:val="BodyText"/>
        <w:tabs>
          <w:tab w:val="left" w:pos="7640"/>
          <w:tab w:val="left" w:pos="9080"/>
        </w:tabs>
        <w:spacing w:line="252" w:lineRule="exact"/>
        <w:ind w:left="843"/>
      </w:pPr>
      <w:r>
        <w:rPr>
          <w:noProof/>
        </w:rPr>
        <mc:AlternateContent>
          <mc:Choice Requires="wps">
            <w:drawing>
              <wp:anchor distT="0" distB="0" distL="114300" distR="114300" simplePos="0" relativeHeight="238276608" behindDoc="1" locked="0" layoutInCell="1" allowOverlap="1" wp14:anchorId="2CF428D1" wp14:editId="7EC7A5B7">
                <wp:simplePos x="0" y="0"/>
                <wp:positionH relativeFrom="page">
                  <wp:posOffset>5132705</wp:posOffset>
                </wp:positionH>
                <wp:positionV relativeFrom="paragraph">
                  <wp:posOffset>12065</wp:posOffset>
                </wp:positionV>
                <wp:extent cx="130810" cy="130810"/>
                <wp:effectExtent l="0" t="0" r="0" b="0"/>
                <wp:wrapNone/>
                <wp:docPr id="670883114"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756BEB" id="Rectangle 133" o:spid="_x0000_s1026" style="position:absolute;margin-left:404.15pt;margin-top:.95pt;width:10.3pt;height:10.3pt;z-index:-26503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" filled="f" strokeweight=".72pt">
                <w10:wrap anchorx="page"/>
              </v:rect>
            </w:pict>
          </mc:Fallback>
        </mc:AlternateContent>
      </w:r>
      <w:r>
        <w:rPr>
          <w:noProof/>
        </w:rPr>
        <mc:AlternateContent>
          <mc:Choice Requires="wps">
            <w:drawing>
              <wp:anchor distT="0" distB="0" distL="114300" distR="114300" simplePos="0" relativeHeight="238277632" behindDoc="1" locked="0" layoutInCell="1" allowOverlap="1" wp14:anchorId="2DCEB0C5" wp14:editId="7B5FDDCD">
                <wp:simplePos x="0" y="0"/>
                <wp:positionH relativeFrom="page">
                  <wp:posOffset>6047105</wp:posOffset>
                </wp:positionH>
                <wp:positionV relativeFrom="paragraph">
                  <wp:posOffset>12065</wp:posOffset>
                </wp:positionV>
                <wp:extent cx="130810" cy="130810"/>
                <wp:effectExtent l="0" t="0" r="0" b="0"/>
                <wp:wrapNone/>
                <wp:docPr id="1987770178"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F4934F" id="Rectangle 132" o:spid="_x0000_s1026" style="position:absolute;margin-left:476.15pt;margin-top:.95pt;width:10.3pt;height:10.3pt;z-index:-265038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" filled="f" strokeweight=".72pt">
                <w10:wrap anchorx="page"/>
              </v:rect>
            </w:pict>
          </mc:Fallback>
        </mc:AlternateContent>
      </w:r>
      <w:r>
        <w:t>Is the Program Director employed full-time by</w:t>
      </w:r>
      <w:r>
        <w:rPr>
          <w:spacing w:val="-15"/>
        </w:rPr>
        <w:t xml:space="preserve"> </w:t>
      </w:r>
      <w:r>
        <w:t>the</w:t>
      </w:r>
      <w:r>
        <w:rPr>
          <w:spacing w:val="-4"/>
        </w:rPr>
        <w:t xml:space="preserve"> </w:t>
      </w:r>
      <w:r>
        <w:t>sponsor?</w:t>
      </w:r>
      <w:r>
        <w:tab/>
        <w:t>Yes</w:t>
      </w:r>
      <w:r>
        <w:tab/>
        <w:t>No</w:t>
      </w:r>
    </w:p>
    <w:p w14:paraId="48CEC982" w14:textId="77777777" w:rsidR="008E3A4E" w:rsidRDefault="008E3A4E">
      <w:pPr>
        <w:spacing w:line="252" w:lineRule="exact"/>
        <w:sectPr w:rsidR="008E3A4E">
          <w:pgSz w:w="12240" w:h="15840"/>
          <w:pgMar w:top="800" w:right="340" w:bottom="1140" w:left="740" w:header="0" w:footer="865" w:gutter="0"/>
          <w:cols w:space="720"/>
        </w:sectPr>
      </w:pPr>
    </w:p>
    <w:p w14:paraId="4015611C" w14:textId="77777777" w:rsidR="008E3A4E" w:rsidRDefault="00FD53C1">
      <w:pPr>
        <w:pStyle w:val="Heading1"/>
        <w:numPr>
          <w:ilvl w:val="0"/>
          <w:numId w:val="35"/>
        </w:numPr>
        <w:tabs>
          <w:tab w:val="left" w:pos="845"/>
        </w:tabs>
        <w:spacing w:before="68"/>
        <w:ind w:hanging="347"/>
      </w:pPr>
      <w:r>
        <w:t>Medical</w:t>
      </w:r>
      <w:r>
        <w:rPr>
          <w:spacing w:val="1"/>
        </w:rPr>
        <w:t xml:space="preserve"> </w:t>
      </w:r>
      <w:r>
        <w:t>Director(s)</w:t>
      </w:r>
    </w:p>
    <w:p w14:paraId="0F3B43B2" w14:textId="77777777" w:rsidR="008E3A4E" w:rsidRDefault="008E3A4E">
      <w:pPr>
        <w:pStyle w:val="BodyText"/>
        <w:spacing w:before="2"/>
        <w:rPr>
          <w:b/>
        </w:rPr>
      </w:pPr>
    </w:p>
    <w:p w14:paraId="6FA0B2F1" w14:textId="77777777" w:rsidR="008E3A4E" w:rsidRDefault="00FD53C1">
      <w:pPr>
        <w:pStyle w:val="BodyText"/>
        <w:tabs>
          <w:tab w:val="left" w:pos="2346"/>
          <w:tab w:val="left" w:pos="2955"/>
        </w:tabs>
        <w:ind w:left="844"/>
      </w:pPr>
      <w:r>
        <w:t>Name:</w:t>
      </w:r>
      <w:r>
        <w:tab/>
      </w:r>
      <w:r>
        <w:rPr>
          <w:u w:val="single" w:color="001F5F"/>
        </w:rPr>
        <w:t xml:space="preserve"> </w:t>
      </w:r>
      <w:r>
        <w:rPr>
          <w:u w:val="single" w:color="001F5F"/>
        </w:rPr>
        <w:tab/>
      </w:r>
    </w:p>
    <w:p w14:paraId="02FDB8FF" w14:textId="77777777" w:rsidR="008E3A4E" w:rsidRDefault="00FD53C1">
      <w:pPr>
        <w:pStyle w:val="BodyText"/>
        <w:tabs>
          <w:tab w:val="left" w:pos="2346"/>
          <w:tab w:val="left" w:pos="2955"/>
        </w:tabs>
        <w:spacing w:before="127"/>
        <w:ind w:left="844"/>
      </w:pPr>
      <w:r>
        <w:t>Address:</w:t>
      </w:r>
      <w:r>
        <w:tab/>
      </w:r>
      <w:r>
        <w:rPr>
          <w:u w:val="single" w:color="001F5F"/>
        </w:rPr>
        <w:t xml:space="preserve"> </w:t>
      </w:r>
      <w:r>
        <w:rPr>
          <w:u w:val="single" w:color="001F5F"/>
        </w:rPr>
        <w:tab/>
      </w:r>
    </w:p>
    <w:p w14:paraId="5AAEC269" w14:textId="3D064905" w:rsidR="008E3A4E" w:rsidRDefault="00FD53C1">
      <w:pPr>
        <w:pStyle w:val="BodyText"/>
        <w:spacing w:before="6"/>
        <w:rPr>
          <w:sz w:val="27"/>
        </w:rPr>
      </w:pPr>
      <w:r>
        <w:rPr>
          <w:noProof/>
        </w:rPr>
        <mc:AlternateContent>
          <mc:Choice Requires="wps">
            <w:drawing>
              <wp:anchor distT="0" distB="0" distL="0" distR="0" simplePos="0" relativeHeight="251662336" behindDoc="1" locked="0" layoutInCell="1" allowOverlap="1" wp14:anchorId="6D603D0C" wp14:editId="7341C3ED">
                <wp:simplePos x="0" y="0"/>
                <wp:positionH relativeFrom="page">
                  <wp:posOffset>1959610</wp:posOffset>
                </wp:positionH>
                <wp:positionV relativeFrom="paragraph">
                  <wp:posOffset>231140</wp:posOffset>
                </wp:positionV>
                <wp:extent cx="387350" cy="1270"/>
                <wp:effectExtent l="0" t="0" r="0" b="0"/>
                <wp:wrapTopAndBottom/>
                <wp:docPr id="658609810" name="Freeform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 cy="1270"/>
                        </a:xfrm>
                        <a:custGeom>
                          <a:avLst/>
                          <a:gdLst>
                            <a:gd name="T0" fmla="+- 0 3086 3086"/>
                            <a:gd name="T1" fmla="*/ T0 w 610"/>
                            <a:gd name="T2" fmla="+- 0 3696 3086"/>
                            <a:gd name="T3" fmla="*/ T2 w 610"/>
                          </a:gdLst>
                          <a:ahLst/>
                          <a:cxnLst>
                            <a:cxn ang="0">
                              <a:pos x="T1" y="0"/>
                            </a:cxn>
                            <a:cxn ang="0">
                              <a:pos x="T3" y="0"/>
                            </a:cxn>
                          </a:cxnLst>
                          <a:rect l="0" t="0" r="r" b="b"/>
                          <a:pathLst>
                            <a:path w="610">
                              <a:moveTo>
                                <a:pt x="0" y="0"/>
                              </a:moveTo>
                              <a:lnTo>
                                <a:pt x="610" y="0"/>
                              </a:lnTo>
                            </a:path>
                          </a:pathLst>
                        </a:custGeom>
                        <a:noFill/>
                        <a:ln w="9144">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8FA7D3" id="Freeform 131" o:spid="_x0000_s1026" style="position:absolute;margin-left:154.3pt;margin-top:18.2pt;width:30.5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" path="m,l610,e" filled="f" strokecolor="#001f5f" strokeweight=".72pt">
                <v:path arrowok="t" o:connecttype="custom" o:connectlocs="0,0;387350,0" o:connectangles="0,0"/>
                <w10:wrap type="topAndBottom" anchorx="page"/>
              </v:shape>
            </w:pict>
          </mc:Fallback>
        </mc:AlternateContent>
      </w:r>
    </w:p>
    <w:p w14:paraId="7D6523B0" w14:textId="77777777" w:rsidR="008E3A4E" w:rsidRDefault="00FD53C1">
      <w:pPr>
        <w:pStyle w:val="BodyText"/>
        <w:tabs>
          <w:tab w:val="left" w:pos="2955"/>
        </w:tabs>
        <w:spacing w:before="104"/>
        <w:ind w:left="844"/>
      </w:pPr>
      <w:r>
        <w:t xml:space="preserve">City/State/Zip: </w:t>
      </w:r>
      <w:r>
        <w:rPr>
          <w:spacing w:val="-7"/>
        </w:rPr>
        <w:t xml:space="preserve"> </w:t>
      </w:r>
      <w:r>
        <w:rPr>
          <w:u w:val="single" w:color="001F5F"/>
        </w:rPr>
        <w:t xml:space="preserve"> </w:t>
      </w:r>
      <w:r>
        <w:rPr>
          <w:u w:val="single" w:color="001F5F"/>
        </w:rPr>
        <w:tab/>
      </w:r>
    </w:p>
    <w:p w14:paraId="2C171D36" w14:textId="77777777" w:rsidR="008E3A4E" w:rsidRDefault="00FD53C1">
      <w:pPr>
        <w:pStyle w:val="BodyText"/>
        <w:tabs>
          <w:tab w:val="left" w:pos="2346"/>
          <w:tab w:val="left" w:pos="2955"/>
          <w:tab w:val="left" w:pos="4443"/>
          <w:tab w:val="left" w:pos="5543"/>
        </w:tabs>
        <w:spacing w:before="127" w:line="360" w:lineRule="auto"/>
        <w:ind w:left="844" w:right="5614"/>
      </w:pPr>
      <w:r>
        <w:t>Telephone:</w:t>
      </w:r>
      <w:r>
        <w:tab/>
      </w:r>
      <w:r>
        <w:rPr>
          <w:u w:val="single" w:color="001F5F"/>
        </w:rPr>
        <w:t xml:space="preserve"> </w:t>
      </w:r>
      <w:r>
        <w:rPr>
          <w:u w:val="single" w:color="001F5F"/>
        </w:rPr>
        <w:tab/>
      </w:r>
      <w:r>
        <w:tab/>
        <w:t>Fax:</w:t>
      </w:r>
      <w:r>
        <w:rPr>
          <w:u w:val="single" w:color="001F5F"/>
        </w:rPr>
        <w:tab/>
      </w:r>
      <w:r>
        <w:t xml:space="preserve"> E-mail:</w:t>
      </w:r>
      <w:r>
        <w:tab/>
      </w:r>
      <w:r>
        <w:rPr>
          <w:u w:val="single" w:color="001F5F"/>
        </w:rPr>
        <w:t xml:space="preserve"> </w:t>
      </w:r>
      <w:r>
        <w:rPr>
          <w:u w:val="single" w:color="001F5F"/>
        </w:rPr>
        <w:tab/>
      </w:r>
    </w:p>
    <w:p w14:paraId="0DC86747" w14:textId="77777777" w:rsidR="008E3A4E" w:rsidRDefault="008E3A4E">
      <w:pPr>
        <w:pStyle w:val="BodyText"/>
        <w:spacing w:before="10"/>
        <w:rPr>
          <w:sz w:val="13"/>
        </w:rPr>
      </w:pPr>
    </w:p>
    <w:p w14:paraId="5C2ECD48" w14:textId="77777777" w:rsidR="008E3A4E" w:rsidRDefault="00FD53C1">
      <w:pPr>
        <w:spacing w:before="94"/>
        <w:ind w:left="843"/>
      </w:pPr>
      <w:r>
        <w:rPr>
          <w:b/>
        </w:rPr>
        <w:t xml:space="preserve">Co-Medical Director </w:t>
      </w:r>
      <w:r>
        <w:t>(if applicable)</w:t>
      </w:r>
    </w:p>
    <w:p w14:paraId="0A862FBB" w14:textId="77777777" w:rsidR="008E3A4E" w:rsidRDefault="008E3A4E">
      <w:pPr>
        <w:pStyle w:val="BodyText"/>
        <w:spacing w:before="9"/>
        <w:rPr>
          <w:sz w:val="21"/>
        </w:rPr>
      </w:pPr>
    </w:p>
    <w:p w14:paraId="58E1D3FA" w14:textId="77777777" w:rsidR="008E3A4E" w:rsidRDefault="00FD53C1">
      <w:pPr>
        <w:pStyle w:val="BodyText"/>
        <w:tabs>
          <w:tab w:val="left" w:pos="2346"/>
          <w:tab w:val="left" w:pos="2955"/>
        </w:tabs>
        <w:ind w:left="843"/>
      </w:pPr>
      <w:r>
        <w:t>Name:</w:t>
      </w:r>
      <w:r>
        <w:tab/>
      </w:r>
      <w:r>
        <w:rPr>
          <w:u w:val="single" w:color="001F5F"/>
        </w:rPr>
        <w:t xml:space="preserve"> </w:t>
      </w:r>
      <w:r>
        <w:rPr>
          <w:u w:val="single" w:color="001F5F"/>
        </w:rPr>
        <w:tab/>
      </w:r>
    </w:p>
    <w:p w14:paraId="6A8DFCC1" w14:textId="77777777" w:rsidR="008E3A4E" w:rsidRDefault="00FD53C1">
      <w:pPr>
        <w:pStyle w:val="BodyText"/>
        <w:tabs>
          <w:tab w:val="left" w:pos="2346"/>
          <w:tab w:val="left" w:pos="2955"/>
        </w:tabs>
        <w:spacing w:before="127"/>
        <w:ind w:left="844"/>
      </w:pPr>
      <w:r>
        <w:t>Address:</w:t>
      </w:r>
      <w:r>
        <w:tab/>
      </w:r>
      <w:r>
        <w:rPr>
          <w:u w:val="single" w:color="001F5F"/>
        </w:rPr>
        <w:t xml:space="preserve"> </w:t>
      </w:r>
      <w:r>
        <w:rPr>
          <w:u w:val="single" w:color="001F5F"/>
        </w:rPr>
        <w:tab/>
      </w:r>
    </w:p>
    <w:p w14:paraId="64265745" w14:textId="1A9E3970" w:rsidR="008E3A4E" w:rsidRDefault="00FD53C1">
      <w:pPr>
        <w:pStyle w:val="BodyText"/>
        <w:spacing w:before="6"/>
        <w:rPr>
          <w:sz w:val="27"/>
        </w:rPr>
      </w:pPr>
      <w:r>
        <w:rPr>
          <w:noProof/>
        </w:rPr>
        <mc:AlternateContent>
          <mc:Choice Requires="wps">
            <w:drawing>
              <wp:anchor distT="0" distB="0" distL="0" distR="0" simplePos="0" relativeHeight="251663360" behindDoc="1" locked="0" layoutInCell="1" allowOverlap="1" wp14:anchorId="2012DA24" wp14:editId="68D6FC69">
                <wp:simplePos x="0" y="0"/>
                <wp:positionH relativeFrom="page">
                  <wp:posOffset>1959610</wp:posOffset>
                </wp:positionH>
                <wp:positionV relativeFrom="paragraph">
                  <wp:posOffset>231140</wp:posOffset>
                </wp:positionV>
                <wp:extent cx="387350" cy="1270"/>
                <wp:effectExtent l="0" t="0" r="0" b="0"/>
                <wp:wrapTopAndBottom/>
                <wp:docPr id="638229820" name="Freeform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 cy="1270"/>
                        </a:xfrm>
                        <a:custGeom>
                          <a:avLst/>
                          <a:gdLst>
                            <a:gd name="T0" fmla="+- 0 3086 3086"/>
                            <a:gd name="T1" fmla="*/ T0 w 610"/>
                            <a:gd name="T2" fmla="+- 0 3696 3086"/>
                            <a:gd name="T3" fmla="*/ T2 w 610"/>
                          </a:gdLst>
                          <a:ahLst/>
                          <a:cxnLst>
                            <a:cxn ang="0">
                              <a:pos x="T1" y="0"/>
                            </a:cxn>
                            <a:cxn ang="0">
                              <a:pos x="T3" y="0"/>
                            </a:cxn>
                          </a:cxnLst>
                          <a:rect l="0" t="0" r="r" b="b"/>
                          <a:pathLst>
                            <a:path w="610">
                              <a:moveTo>
                                <a:pt x="0" y="0"/>
                              </a:moveTo>
                              <a:lnTo>
                                <a:pt x="610" y="0"/>
                              </a:lnTo>
                            </a:path>
                          </a:pathLst>
                        </a:custGeom>
                        <a:noFill/>
                        <a:ln w="9144">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F9653D" id="Freeform 130" o:spid="_x0000_s1026" style="position:absolute;margin-left:154.3pt;margin-top:18.2pt;width:30.5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" path="m,l610,e" filled="f" strokecolor="#001f5f" strokeweight=".72pt">
                <v:path arrowok="t" o:connecttype="custom" o:connectlocs="0,0;387350,0" o:connectangles="0,0"/>
                <w10:wrap type="topAndBottom" anchorx="page"/>
              </v:shape>
            </w:pict>
          </mc:Fallback>
        </mc:AlternateContent>
      </w:r>
    </w:p>
    <w:p w14:paraId="2DEEE622" w14:textId="77777777" w:rsidR="008E3A4E" w:rsidRDefault="00FD53C1">
      <w:pPr>
        <w:pStyle w:val="BodyText"/>
        <w:tabs>
          <w:tab w:val="left" w:pos="2955"/>
        </w:tabs>
        <w:spacing w:before="104"/>
        <w:ind w:left="844"/>
      </w:pPr>
      <w:r>
        <w:t xml:space="preserve">City/State/Zip: </w:t>
      </w:r>
      <w:r>
        <w:rPr>
          <w:spacing w:val="-7"/>
        </w:rPr>
        <w:t xml:space="preserve"> </w:t>
      </w:r>
      <w:r>
        <w:rPr>
          <w:u w:val="single" w:color="001F5F"/>
        </w:rPr>
        <w:t xml:space="preserve"> </w:t>
      </w:r>
      <w:r>
        <w:rPr>
          <w:u w:val="single" w:color="001F5F"/>
        </w:rPr>
        <w:tab/>
      </w:r>
    </w:p>
    <w:p w14:paraId="40FF67B0" w14:textId="77777777" w:rsidR="008E3A4E" w:rsidRDefault="00FD53C1">
      <w:pPr>
        <w:pStyle w:val="BodyText"/>
        <w:tabs>
          <w:tab w:val="left" w:pos="2346"/>
          <w:tab w:val="left" w:pos="2955"/>
          <w:tab w:val="left" w:pos="4443"/>
          <w:tab w:val="left" w:pos="5543"/>
        </w:tabs>
        <w:spacing w:before="127" w:line="364" w:lineRule="auto"/>
        <w:ind w:left="844" w:right="5614"/>
      </w:pPr>
      <w:r>
        <w:t>Telephone:</w:t>
      </w:r>
      <w:r>
        <w:tab/>
      </w:r>
      <w:r>
        <w:rPr>
          <w:u w:val="single" w:color="001F5F"/>
        </w:rPr>
        <w:t xml:space="preserve"> </w:t>
      </w:r>
      <w:r>
        <w:rPr>
          <w:u w:val="single" w:color="001F5F"/>
        </w:rPr>
        <w:tab/>
      </w:r>
      <w:r>
        <w:tab/>
        <w:t>Fax:</w:t>
      </w:r>
      <w:r>
        <w:rPr>
          <w:u w:val="single" w:color="001F5F"/>
        </w:rPr>
        <w:tab/>
      </w:r>
      <w:r>
        <w:t xml:space="preserve"> E-mail:</w:t>
      </w:r>
      <w:r>
        <w:tab/>
      </w:r>
      <w:r>
        <w:rPr>
          <w:u w:val="single" w:color="001F5F"/>
        </w:rPr>
        <w:t xml:space="preserve"> </w:t>
      </w:r>
      <w:r>
        <w:rPr>
          <w:u w:val="single" w:color="001F5F"/>
        </w:rPr>
        <w:tab/>
      </w:r>
    </w:p>
    <w:p w14:paraId="2139B3C4" w14:textId="77777777" w:rsidR="008E3A4E" w:rsidRDefault="008E3A4E">
      <w:pPr>
        <w:pStyle w:val="BodyText"/>
        <w:rPr>
          <w:sz w:val="13"/>
        </w:rPr>
      </w:pPr>
    </w:p>
    <w:p w14:paraId="3DB21E1A" w14:textId="77777777" w:rsidR="008E3A4E" w:rsidRDefault="00FD53C1">
      <w:pPr>
        <w:pStyle w:val="ListParagraph"/>
        <w:numPr>
          <w:ilvl w:val="0"/>
          <w:numId w:val="36"/>
        </w:numPr>
        <w:tabs>
          <w:tab w:val="left" w:pos="560"/>
          <w:tab w:val="left" w:pos="561"/>
          <w:tab w:val="left" w:pos="987"/>
          <w:tab w:val="left" w:pos="4074"/>
          <w:tab w:val="left" w:pos="4683"/>
        </w:tabs>
        <w:spacing w:before="94"/>
      </w:pPr>
      <w:r>
        <w:t>a.</w:t>
      </w:r>
      <w:r>
        <w:tab/>
        <w:t>Graduation date of first</w:t>
      </w:r>
      <w:r>
        <w:rPr>
          <w:spacing w:val="-11"/>
        </w:rPr>
        <w:t xml:space="preserve"> </w:t>
      </w:r>
      <w:r>
        <w:t>class:</w:t>
      </w:r>
      <w:r>
        <w:tab/>
      </w:r>
      <w:r>
        <w:rPr>
          <w:u w:val="single" w:color="001F5F"/>
        </w:rPr>
        <w:t xml:space="preserve"> </w:t>
      </w:r>
      <w:r>
        <w:rPr>
          <w:u w:val="single" w:color="001F5F"/>
        </w:rPr>
        <w:tab/>
      </w:r>
    </w:p>
    <w:p w14:paraId="75399240" w14:textId="77777777" w:rsidR="008E3A4E" w:rsidRDefault="008E3A4E">
      <w:pPr>
        <w:pStyle w:val="BodyText"/>
        <w:spacing w:before="8"/>
        <w:rPr>
          <w:sz w:val="13"/>
        </w:rPr>
      </w:pPr>
    </w:p>
    <w:p w14:paraId="3CAC940A" w14:textId="2B728B18" w:rsidR="008E3A4E" w:rsidRDefault="00FD53C1">
      <w:pPr>
        <w:pStyle w:val="BodyText"/>
        <w:tabs>
          <w:tab w:val="left" w:pos="987"/>
          <w:tab w:val="left" w:pos="4683"/>
        </w:tabs>
        <w:spacing w:before="93"/>
        <w:ind w:left="560"/>
      </w:pPr>
      <w:r>
        <w:t>b.</w:t>
      </w:r>
      <w:r>
        <w:tab/>
        <w:t>Graduation date of next</w:t>
      </w:r>
      <w:r>
        <w:rPr>
          <w:spacing w:val="-11"/>
        </w:rPr>
        <w:t xml:space="preserve"> </w:t>
      </w:r>
      <w:r>
        <w:t xml:space="preserve">class:  </w:t>
      </w:r>
      <w:r>
        <w:rPr>
          <w:spacing w:val="-24"/>
        </w:rPr>
        <w:t xml:space="preserve"> </w:t>
      </w:r>
      <w:r>
        <w:rPr>
          <w:u w:val="single" w:color="001F5F"/>
        </w:rPr>
        <w:t xml:space="preserve"> </w:t>
      </w:r>
      <w:r>
        <w:rPr>
          <w:u w:val="single" w:color="001F5F"/>
        </w:rPr>
        <w:tab/>
      </w:r>
    </w:p>
    <w:p w14:paraId="43B827F6" w14:textId="77777777" w:rsidR="008E3A4E" w:rsidRDefault="008E3A4E">
      <w:pPr>
        <w:pStyle w:val="BodyText"/>
        <w:spacing w:before="1"/>
        <w:rPr>
          <w:sz w:val="14"/>
        </w:rPr>
      </w:pPr>
    </w:p>
    <w:p w14:paraId="0AE1EA87" w14:textId="77777777" w:rsidR="008E3A4E" w:rsidRDefault="00FD53C1">
      <w:pPr>
        <w:pStyle w:val="ListParagraph"/>
        <w:numPr>
          <w:ilvl w:val="0"/>
          <w:numId w:val="36"/>
        </w:numPr>
        <w:tabs>
          <w:tab w:val="left" w:pos="560"/>
          <w:tab w:val="left" w:pos="561"/>
        </w:tabs>
        <w:spacing w:before="94"/>
        <w:ind w:right="553"/>
      </w:pPr>
      <w:r>
        <w:t>Is the program applying for accreditation for distance education? (CAAHEP currently defines a distance education program as the delivery of the complete program without the need to attend any instruction on a campus location. NOTE: this delivery is not hybrid or partial e-learning</w:t>
      </w:r>
      <w:r>
        <w:rPr>
          <w:spacing w:val="-18"/>
        </w:rPr>
        <w:t xml:space="preserve"> </w:t>
      </w:r>
      <w:r>
        <w:t>delivery.)</w:t>
      </w:r>
    </w:p>
    <w:p w14:paraId="17EEEE93" w14:textId="77777777" w:rsidR="008E3A4E" w:rsidRDefault="008E3A4E">
      <w:pPr>
        <w:pStyle w:val="BodyText"/>
        <w:spacing w:before="11"/>
        <w:rPr>
          <w:sz w:val="13"/>
        </w:rPr>
      </w:pPr>
    </w:p>
    <w:p w14:paraId="4443335A" w14:textId="0B180FCF" w:rsidR="008E3A4E" w:rsidRDefault="00FD53C1">
      <w:pPr>
        <w:pStyle w:val="BodyText"/>
        <w:tabs>
          <w:tab w:val="left" w:pos="2168"/>
        </w:tabs>
        <w:spacing w:before="94"/>
        <w:ind w:left="877"/>
      </w:pPr>
      <w:r>
        <w:rPr>
          <w:noProof/>
        </w:rPr>
        <mc:AlternateContent>
          <mc:Choice Requires="wps">
            <w:drawing>
              <wp:anchor distT="0" distB="0" distL="114300" distR="114300" simplePos="0" relativeHeight="251664384" behindDoc="0" locked="0" layoutInCell="1" allowOverlap="1" wp14:anchorId="0E475665" wp14:editId="58C7FBE9">
                <wp:simplePos x="0" y="0"/>
                <wp:positionH relativeFrom="page">
                  <wp:posOffset>838200</wp:posOffset>
                </wp:positionH>
                <wp:positionV relativeFrom="paragraph">
                  <wp:posOffset>71755</wp:posOffset>
                </wp:positionV>
                <wp:extent cx="130810" cy="130810"/>
                <wp:effectExtent l="0" t="0" r="0" b="0"/>
                <wp:wrapNone/>
                <wp:docPr id="1865205269"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4FC6C5" id="Rectangle 129" o:spid="_x0000_s1026" style="position:absolute;margin-left:66pt;margin-top:5.65pt;width:10.3pt;height:10.3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282752" behindDoc="1" locked="0" layoutInCell="1" allowOverlap="1" wp14:anchorId="61CA26D3" wp14:editId="0BF15408">
                <wp:simplePos x="0" y="0"/>
                <wp:positionH relativeFrom="page">
                  <wp:posOffset>1657985</wp:posOffset>
                </wp:positionH>
                <wp:positionV relativeFrom="paragraph">
                  <wp:posOffset>71755</wp:posOffset>
                </wp:positionV>
                <wp:extent cx="130810" cy="130810"/>
                <wp:effectExtent l="0" t="0" r="0" b="0"/>
                <wp:wrapNone/>
                <wp:docPr id="820258863"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108B52" id="Rectangle 128" o:spid="_x0000_s1026" style="position:absolute;margin-left:130.55pt;margin-top:5.65pt;width:10.3pt;height:10.3pt;z-index:-265033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" filled="f" strokeweight=".72pt">
                <w10:wrap anchorx="page"/>
              </v:rect>
            </w:pict>
          </mc:Fallback>
        </mc:AlternateContent>
      </w:r>
      <w:r>
        <w:t>Yes</w:t>
      </w:r>
      <w:r>
        <w:tab/>
        <w:t>No</w:t>
      </w:r>
    </w:p>
    <w:p w14:paraId="6115D524" w14:textId="77777777" w:rsidR="008E3A4E" w:rsidRDefault="008E3A4E">
      <w:pPr>
        <w:pStyle w:val="BodyText"/>
        <w:spacing w:before="7"/>
        <w:rPr>
          <w:sz w:val="13"/>
        </w:rPr>
      </w:pPr>
    </w:p>
    <w:p w14:paraId="1D9EB0EE" w14:textId="77777777" w:rsidR="008E3A4E" w:rsidRDefault="00FD53C1">
      <w:pPr>
        <w:pStyle w:val="ListParagraph"/>
        <w:numPr>
          <w:ilvl w:val="0"/>
          <w:numId w:val="36"/>
        </w:numPr>
        <w:tabs>
          <w:tab w:val="left" w:pos="494"/>
        </w:tabs>
        <w:spacing w:before="94"/>
        <w:ind w:left="546" w:right="668" w:hanging="423"/>
      </w:pPr>
      <w:r>
        <w:t>Write a</w:t>
      </w:r>
      <w:r>
        <w:rPr>
          <w:spacing w:val="-5"/>
        </w:rPr>
        <w:t xml:space="preserve"> </w:t>
      </w:r>
      <w:r>
        <w:t>brief (no</w:t>
      </w:r>
      <w:r>
        <w:rPr>
          <w:spacing w:val="-5"/>
        </w:rPr>
        <w:t xml:space="preserve"> </w:t>
      </w:r>
      <w:r>
        <w:t>more</w:t>
      </w:r>
      <w:r>
        <w:rPr>
          <w:spacing w:val="-4"/>
        </w:rPr>
        <w:t xml:space="preserve"> </w:t>
      </w:r>
      <w:r>
        <w:t>than 2</w:t>
      </w:r>
      <w:r>
        <w:rPr>
          <w:spacing w:val="-4"/>
        </w:rPr>
        <w:t xml:space="preserve"> </w:t>
      </w:r>
      <w:r>
        <w:t>pages)</w:t>
      </w:r>
      <w:r>
        <w:rPr>
          <w:spacing w:val="-4"/>
        </w:rPr>
        <w:t xml:space="preserve"> </w:t>
      </w:r>
      <w:r>
        <w:t>description</w:t>
      </w:r>
      <w:r>
        <w:rPr>
          <w:spacing w:val="1"/>
        </w:rPr>
        <w:t xml:space="preserve"> </w:t>
      </w:r>
      <w:r>
        <w:t>of</w:t>
      </w:r>
      <w:r>
        <w:rPr>
          <w:spacing w:val="-1"/>
        </w:rPr>
        <w:t xml:space="preserve"> </w:t>
      </w:r>
      <w:r>
        <w:t>the</w:t>
      </w:r>
      <w:r>
        <w:rPr>
          <w:spacing w:val="-5"/>
        </w:rPr>
        <w:t xml:space="preserve"> </w:t>
      </w:r>
      <w:r>
        <w:t>history</w:t>
      </w:r>
      <w:r>
        <w:rPr>
          <w:spacing w:val="-1"/>
        </w:rPr>
        <w:t xml:space="preserve"> </w:t>
      </w:r>
      <w:r>
        <w:t>and</w:t>
      </w:r>
      <w:r>
        <w:rPr>
          <w:spacing w:val="-5"/>
        </w:rPr>
        <w:t xml:space="preserve"> </w:t>
      </w:r>
      <w:r>
        <w:t>development</w:t>
      </w:r>
      <w:r>
        <w:rPr>
          <w:spacing w:val="-5"/>
        </w:rPr>
        <w:t xml:space="preserve"> </w:t>
      </w:r>
      <w:r>
        <w:t>of</w:t>
      </w:r>
      <w:r>
        <w:rPr>
          <w:spacing w:val="-5"/>
        </w:rPr>
        <w:t xml:space="preserve"> </w:t>
      </w:r>
      <w:r>
        <w:t>the program</w:t>
      </w:r>
      <w:r>
        <w:rPr>
          <w:spacing w:val="-4"/>
        </w:rPr>
        <w:t xml:space="preserve"> </w:t>
      </w:r>
      <w:r>
        <w:t>from</w:t>
      </w:r>
      <w:r>
        <w:rPr>
          <w:spacing w:val="-3"/>
        </w:rPr>
        <w:t xml:space="preserve"> </w:t>
      </w:r>
      <w:r>
        <w:t>its inception. Include significant events affecting the</w:t>
      </w:r>
      <w:r>
        <w:rPr>
          <w:spacing w:val="-3"/>
        </w:rPr>
        <w:t xml:space="preserve"> </w:t>
      </w:r>
      <w:r>
        <w:t>program.</w:t>
      </w:r>
    </w:p>
    <w:p w14:paraId="6BF64EAF" w14:textId="77777777" w:rsidR="008E3A4E" w:rsidRDefault="008E3A4E">
      <w:pPr>
        <w:pStyle w:val="BodyText"/>
        <w:rPr>
          <w:sz w:val="24"/>
        </w:rPr>
      </w:pPr>
    </w:p>
    <w:p w14:paraId="63358090" w14:textId="77777777" w:rsidR="008E3A4E" w:rsidRDefault="008E3A4E">
      <w:pPr>
        <w:pStyle w:val="BodyText"/>
        <w:spacing w:before="8"/>
        <w:rPr>
          <w:sz w:val="20"/>
        </w:rPr>
      </w:pPr>
    </w:p>
    <w:p w14:paraId="16921139" w14:textId="77777777" w:rsidR="008E3A4E" w:rsidRDefault="00FD53C1">
      <w:pPr>
        <w:pStyle w:val="ListParagraph"/>
        <w:numPr>
          <w:ilvl w:val="0"/>
          <w:numId w:val="34"/>
        </w:numPr>
        <w:tabs>
          <w:tab w:val="left" w:pos="561"/>
          <w:tab w:val="left" w:pos="2346"/>
        </w:tabs>
        <w:spacing w:line="500" w:lineRule="atLeast"/>
        <w:ind w:right="1762" w:hanging="721"/>
        <w:jc w:val="both"/>
      </w:pPr>
      <w:r>
        <w:t>Name and phone number of person responsible for the preparation of the self-study report: Name:</w:t>
      </w:r>
      <w:r>
        <w:tab/>
      </w:r>
      <w:r>
        <w:rPr>
          <w:u w:val="single" w:color="001F5F"/>
        </w:rPr>
        <w:t xml:space="preserve">         </w:t>
      </w:r>
      <w:r>
        <w:rPr>
          <w:spacing w:val="-2"/>
          <w:u w:val="single" w:color="001F5F"/>
        </w:rPr>
        <w:t xml:space="preserve"> </w:t>
      </w:r>
    </w:p>
    <w:p w14:paraId="7CAB6350" w14:textId="678FE55E" w:rsidR="008E3A4E" w:rsidRDefault="00FD53C1">
      <w:pPr>
        <w:pStyle w:val="BodyText"/>
        <w:tabs>
          <w:tab w:val="left" w:pos="2346"/>
        </w:tabs>
        <w:spacing w:before="131" w:line="360" w:lineRule="auto"/>
        <w:ind w:left="844" w:right="8173"/>
        <w:jc w:val="both"/>
      </w:pPr>
      <w:r>
        <w:t>Title:</w:t>
      </w:r>
      <w:r>
        <w:tab/>
      </w:r>
      <w:r>
        <w:rPr>
          <w:u w:val="single" w:color="001F5F"/>
        </w:rPr>
        <w:t xml:space="preserve">         </w:t>
      </w:r>
      <w:r>
        <w:rPr>
          <w:spacing w:val="-2"/>
          <w:u w:val="single" w:color="001F5F"/>
        </w:rPr>
        <w:t xml:space="preserve"> </w:t>
      </w:r>
      <w:r>
        <w:rPr>
          <w:spacing w:val="-2"/>
        </w:rPr>
        <w:t xml:space="preserve"> </w:t>
      </w:r>
      <w:bookmarkStart w:id="4" w:name="Telephone:__     "/>
      <w:bookmarkEnd w:id="4"/>
      <w:r>
        <w:t xml:space="preserve">Telephone:   </w:t>
      </w:r>
      <w:r w:rsidR="0032648E">
        <w:tab/>
        <w:t>__</w:t>
      </w:r>
      <w:r>
        <w:rPr>
          <w:u w:val="single" w:color="001F5F"/>
        </w:rPr>
        <w:t xml:space="preserve">      </w:t>
      </w:r>
      <w:r>
        <w:t xml:space="preserve"> Fax:</w:t>
      </w:r>
      <w:r>
        <w:tab/>
      </w:r>
      <w:r>
        <w:rPr>
          <w:w w:val="47"/>
        </w:rPr>
        <w:t xml:space="preserve"> </w:t>
      </w:r>
      <w:r>
        <w:rPr>
          <w:u w:val="single" w:color="001F5F"/>
        </w:rPr>
        <w:t xml:space="preserve">         </w:t>
      </w:r>
      <w:r>
        <w:rPr>
          <w:spacing w:val="-2"/>
          <w:u w:val="single" w:color="001F5F"/>
        </w:rPr>
        <w:t xml:space="preserve"> </w:t>
      </w:r>
    </w:p>
    <w:p w14:paraId="560DE953" w14:textId="77777777" w:rsidR="008E3A4E" w:rsidRDefault="00FD53C1">
      <w:pPr>
        <w:pStyle w:val="BodyText"/>
        <w:tabs>
          <w:tab w:val="left" w:pos="2375"/>
        </w:tabs>
        <w:spacing w:line="252" w:lineRule="exact"/>
        <w:ind w:left="844"/>
        <w:jc w:val="both"/>
      </w:pPr>
      <w:r>
        <w:t>E-mail:</w:t>
      </w:r>
      <w:r>
        <w:tab/>
      </w:r>
      <w:r>
        <w:rPr>
          <w:u w:val="single" w:color="001F5F"/>
        </w:rPr>
        <w:t xml:space="preserve">         </w:t>
      </w:r>
      <w:r>
        <w:rPr>
          <w:spacing w:val="-2"/>
          <w:u w:val="single" w:color="001F5F"/>
        </w:rPr>
        <w:t xml:space="preserve"> </w:t>
      </w:r>
    </w:p>
    <w:p w14:paraId="6EBCF954" w14:textId="77777777" w:rsidR="008E3A4E" w:rsidRDefault="008E3A4E">
      <w:pPr>
        <w:spacing w:line="252" w:lineRule="exact"/>
        <w:jc w:val="both"/>
        <w:sectPr w:rsidR="008E3A4E">
          <w:pgSz w:w="12240" w:h="15840"/>
          <w:pgMar w:top="1300" w:right="340" w:bottom="1140" w:left="740" w:header="0" w:footer="865" w:gutter="0"/>
          <w:cols w:space="720"/>
        </w:sectPr>
      </w:pPr>
    </w:p>
    <w:p w14:paraId="62B60619" w14:textId="77777777" w:rsidR="008E3A4E" w:rsidRDefault="00FD53C1">
      <w:pPr>
        <w:spacing w:before="73"/>
        <w:ind w:left="397" w:right="792"/>
        <w:jc w:val="center"/>
        <w:rPr>
          <w:b/>
          <w:sz w:val="20"/>
        </w:rPr>
      </w:pPr>
      <w:r>
        <w:rPr>
          <w:b/>
          <w:sz w:val="20"/>
        </w:rPr>
        <w:t>TABLE OF CONTENTS</w:t>
      </w:r>
    </w:p>
    <w:p w14:paraId="7C14CD36" w14:textId="77777777" w:rsidR="008E3A4E" w:rsidRDefault="00FD53C1">
      <w:pPr>
        <w:spacing w:before="10" w:line="249" w:lineRule="auto"/>
        <w:ind w:left="123" w:right="866"/>
        <w:rPr>
          <w:sz w:val="20"/>
        </w:rPr>
      </w:pPr>
      <w:r>
        <w:rPr>
          <w:sz w:val="20"/>
        </w:rPr>
        <w:t xml:space="preserve">After sequentially numbering all pages in the self-study report, including the appendices, reference the questions in each </w:t>
      </w:r>
      <w:r>
        <w:rPr>
          <w:b/>
          <w:sz w:val="20"/>
        </w:rPr>
        <w:t xml:space="preserve">PART </w:t>
      </w:r>
      <w:r>
        <w:rPr>
          <w:sz w:val="20"/>
        </w:rPr>
        <w:t xml:space="preserve">and each </w:t>
      </w:r>
      <w:r>
        <w:rPr>
          <w:b/>
          <w:sz w:val="20"/>
        </w:rPr>
        <w:t xml:space="preserve">Appendix </w:t>
      </w:r>
      <w:r>
        <w:rPr>
          <w:sz w:val="20"/>
        </w:rPr>
        <w:t>in the Table of Contents with the appropriate page indicated.</w:t>
      </w:r>
    </w:p>
    <w:p w14:paraId="4511928B" w14:textId="77777777" w:rsidR="008E3A4E" w:rsidRDefault="008E3A4E">
      <w:pPr>
        <w:pStyle w:val="BodyText"/>
        <w:spacing w:before="2"/>
        <w:rPr>
          <w:sz w:val="20"/>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
        <w:gridCol w:w="720"/>
        <w:gridCol w:w="610"/>
        <w:gridCol w:w="293"/>
        <w:gridCol w:w="514"/>
        <w:gridCol w:w="6480"/>
        <w:gridCol w:w="1373"/>
      </w:tblGrid>
      <w:tr w:rsidR="008E3A4E" w14:paraId="3DC207B1" w14:textId="77777777">
        <w:trPr>
          <w:trHeight w:val="239"/>
        </w:trPr>
        <w:tc>
          <w:tcPr>
            <w:tcW w:w="288" w:type="dxa"/>
            <w:tcBorders>
              <w:right w:val="nil"/>
            </w:tcBorders>
            <w:shd w:val="clear" w:color="auto" w:fill="92D050"/>
          </w:tcPr>
          <w:p w14:paraId="4E2FB723" w14:textId="77777777" w:rsidR="008E3A4E" w:rsidRDefault="008E3A4E">
            <w:pPr>
              <w:pStyle w:val="TableParagraph"/>
              <w:rPr>
                <w:rFonts w:ascii="Times New Roman"/>
                <w:sz w:val="16"/>
              </w:rPr>
            </w:pPr>
          </w:p>
        </w:tc>
        <w:tc>
          <w:tcPr>
            <w:tcW w:w="720" w:type="dxa"/>
            <w:tcBorders>
              <w:left w:val="nil"/>
              <w:right w:val="nil"/>
            </w:tcBorders>
            <w:shd w:val="clear" w:color="auto" w:fill="92D050"/>
          </w:tcPr>
          <w:p w14:paraId="17918EFC" w14:textId="77777777" w:rsidR="008E3A4E" w:rsidRDefault="008E3A4E">
            <w:pPr>
              <w:pStyle w:val="TableParagraph"/>
              <w:rPr>
                <w:rFonts w:ascii="Times New Roman"/>
                <w:sz w:val="16"/>
              </w:rPr>
            </w:pPr>
          </w:p>
        </w:tc>
        <w:tc>
          <w:tcPr>
            <w:tcW w:w="610" w:type="dxa"/>
            <w:tcBorders>
              <w:left w:val="nil"/>
              <w:right w:val="nil"/>
            </w:tcBorders>
            <w:shd w:val="clear" w:color="auto" w:fill="92D050"/>
          </w:tcPr>
          <w:p w14:paraId="46272826" w14:textId="77777777" w:rsidR="008E3A4E" w:rsidRDefault="008E3A4E">
            <w:pPr>
              <w:pStyle w:val="TableParagraph"/>
              <w:rPr>
                <w:rFonts w:ascii="Times New Roman"/>
                <w:sz w:val="16"/>
              </w:rPr>
            </w:pPr>
          </w:p>
        </w:tc>
        <w:tc>
          <w:tcPr>
            <w:tcW w:w="293" w:type="dxa"/>
            <w:tcBorders>
              <w:left w:val="nil"/>
              <w:right w:val="nil"/>
            </w:tcBorders>
            <w:shd w:val="clear" w:color="auto" w:fill="92D050"/>
          </w:tcPr>
          <w:p w14:paraId="673C0209" w14:textId="77777777" w:rsidR="008E3A4E" w:rsidRDefault="008E3A4E">
            <w:pPr>
              <w:pStyle w:val="TableParagraph"/>
              <w:rPr>
                <w:rFonts w:ascii="Times New Roman"/>
                <w:sz w:val="16"/>
              </w:rPr>
            </w:pPr>
          </w:p>
        </w:tc>
        <w:tc>
          <w:tcPr>
            <w:tcW w:w="514" w:type="dxa"/>
            <w:tcBorders>
              <w:left w:val="nil"/>
              <w:right w:val="nil"/>
            </w:tcBorders>
            <w:shd w:val="clear" w:color="auto" w:fill="92D050"/>
          </w:tcPr>
          <w:p w14:paraId="0426F102" w14:textId="77777777" w:rsidR="008E3A4E" w:rsidRDefault="008E3A4E">
            <w:pPr>
              <w:pStyle w:val="TableParagraph"/>
              <w:rPr>
                <w:rFonts w:ascii="Times New Roman"/>
                <w:sz w:val="16"/>
              </w:rPr>
            </w:pPr>
          </w:p>
        </w:tc>
        <w:tc>
          <w:tcPr>
            <w:tcW w:w="6480" w:type="dxa"/>
            <w:tcBorders>
              <w:left w:val="nil"/>
              <w:right w:val="nil"/>
            </w:tcBorders>
            <w:shd w:val="clear" w:color="auto" w:fill="92D050"/>
          </w:tcPr>
          <w:p w14:paraId="64F8961E" w14:textId="77777777" w:rsidR="008E3A4E" w:rsidRDefault="00FD53C1">
            <w:pPr>
              <w:pStyle w:val="TableParagraph"/>
              <w:spacing w:before="9" w:line="211" w:lineRule="exact"/>
              <w:ind w:left="1472"/>
              <w:rPr>
                <w:b/>
                <w:sz w:val="20"/>
              </w:rPr>
            </w:pPr>
            <w:r>
              <w:rPr>
                <w:b/>
                <w:sz w:val="20"/>
              </w:rPr>
              <w:t>STANDARD</w:t>
            </w:r>
          </w:p>
        </w:tc>
        <w:tc>
          <w:tcPr>
            <w:tcW w:w="1373" w:type="dxa"/>
            <w:tcBorders>
              <w:left w:val="nil"/>
            </w:tcBorders>
            <w:shd w:val="clear" w:color="auto" w:fill="92D050"/>
          </w:tcPr>
          <w:p w14:paraId="2FA3E62D" w14:textId="77777777" w:rsidR="008E3A4E" w:rsidRDefault="00FD53C1">
            <w:pPr>
              <w:pStyle w:val="TableParagraph"/>
              <w:spacing w:before="9" w:line="211" w:lineRule="exact"/>
              <w:ind w:left="407"/>
              <w:rPr>
                <w:b/>
                <w:sz w:val="20"/>
              </w:rPr>
            </w:pPr>
            <w:r>
              <w:rPr>
                <w:b/>
                <w:sz w:val="20"/>
              </w:rPr>
              <w:t>PAGE</w:t>
            </w:r>
          </w:p>
        </w:tc>
      </w:tr>
      <w:tr w:rsidR="008E3A4E" w14:paraId="45539F10" w14:textId="77777777">
        <w:trPr>
          <w:trHeight w:val="239"/>
        </w:trPr>
        <w:tc>
          <w:tcPr>
            <w:tcW w:w="10278" w:type="dxa"/>
            <w:gridSpan w:val="7"/>
            <w:shd w:val="clear" w:color="auto" w:fill="D5E2BB"/>
          </w:tcPr>
          <w:p w14:paraId="57ADE5BE" w14:textId="77777777" w:rsidR="008E3A4E" w:rsidRDefault="00FD53C1">
            <w:pPr>
              <w:pStyle w:val="TableParagraph"/>
              <w:spacing w:before="9" w:line="211" w:lineRule="exact"/>
              <w:ind w:left="110"/>
              <w:rPr>
                <w:b/>
                <w:sz w:val="20"/>
              </w:rPr>
            </w:pPr>
            <w:r>
              <w:rPr>
                <w:b/>
                <w:sz w:val="20"/>
              </w:rPr>
              <w:t>I. Sponsorship</w:t>
            </w:r>
          </w:p>
        </w:tc>
      </w:tr>
      <w:tr w:rsidR="008E3A4E" w14:paraId="46BD1383" w14:textId="77777777">
        <w:trPr>
          <w:trHeight w:val="253"/>
        </w:trPr>
        <w:tc>
          <w:tcPr>
            <w:tcW w:w="288" w:type="dxa"/>
          </w:tcPr>
          <w:p w14:paraId="3409F803" w14:textId="77777777" w:rsidR="008E3A4E" w:rsidRDefault="008E3A4E">
            <w:pPr>
              <w:pStyle w:val="TableParagraph"/>
              <w:rPr>
                <w:rFonts w:ascii="Times New Roman"/>
                <w:sz w:val="18"/>
              </w:rPr>
            </w:pPr>
          </w:p>
        </w:tc>
        <w:tc>
          <w:tcPr>
            <w:tcW w:w="720" w:type="dxa"/>
          </w:tcPr>
          <w:p w14:paraId="7D7C64B3" w14:textId="77777777" w:rsidR="008E3A4E" w:rsidRDefault="00FD53C1">
            <w:pPr>
              <w:pStyle w:val="TableParagraph"/>
              <w:spacing w:before="9" w:line="225" w:lineRule="exact"/>
              <w:ind w:left="110"/>
              <w:rPr>
                <w:sz w:val="20"/>
              </w:rPr>
            </w:pPr>
            <w:r>
              <w:rPr>
                <w:sz w:val="20"/>
              </w:rPr>
              <w:t>I.A</w:t>
            </w:r>
          </w:p>
        </w:tc>
        <w:tc>
          <w:tcPr>
            <w:tcW w:w="7897" w:type="dxa"/>
            <w:gridSpan w:val="4"/>
          </w:tcPr>
          <w:p w14:paraId="28303086" w14:textId="77777777" w:rsidR="008E3A4E" w:rsidRDefault="00FD53C1">
            <w:pPr>
              <w:pStyle w:val="TableParagraph"/>
              <w:spacing w:before="9" w:line="225" w:lineRule="exact"/>
              <w:ind w:left="167"/>
              <w:rPr>
                <w:sz w:val="20"/>
              </w:rPr>
            </w:pPr>
            <w:r>
              <w:rPr>
                <w:sz w:val="20"/>
              </w:rPr>
              <w:t>Sponsoring Institution</w:t>
            </w:r>
          </w:p>
        </w:tc>
        <w:tc>
          <w:tcPr>
            <w:tcW w:w="1373" w:type="dxa"/>
          </w:tcPr>
          <w:p w14:paraId="5BC24425" w14:textId="77777777" w:rsidR="008E3A4E" w:rsidRDefault="008E3A4E">
            <w:pPr>
              <w:pStyle w:val="TableParagraph"/>
              <w:rPr>
                <w:rFonts w:ascii="Times New Roman"/>
                <w:sz w:val="18"/>
              </w:rPr>
            </w:pPr>
          </w:p>
        </w:tc>
      </w:tr>
      <w:tr w:rsidR="008E3A4E" w14:paraId="04812312" w14:textId="77777777">
        <w:trPr>
          <w:trHeight w:val="239"/>
        </w:trPr>
        <w:tc>
          <w:tcPr>
            <w:tcW w:w="288" w:type="dxa"/>
          </w:tcPr>
          <w:p w14:paraId="5EA25AC9" w14:textId="77777777" w:rsidR="008E3A4E" w:rsidRDefault="008E3A4E">
            <w:pPr>
              <w:pStyle w:val="TableParagraph"/>
              <w:rPr>
                <w:rFonts w:ascii="Times New Roman"/>
                <w:sz w:val="16"/>
              </w:rPr>
            </w:pPr>
          </w:p>
        </w:tc>
        <w:tc>
          <w:tcPr>
            <w:tcW w:w="720" w:type="dxa"/>
          </w:tcPr>
          <w:p w14:paraId="1581B4D4" w14:textId="77777777" w:rsidR="008E3A4E" w:rsidRDefault="008E3A4E">
            <w:pPr>
              <w:pStyle w:val="TableParagraph"/>
              <w:rPr>
                <w:rFonts w:ascii="Times New Roman"/>
                <w:sz w:val="16"/>
              </w:rPr>
            </w:pPr>
          </w:p>
        </w:tc>
        <w:tc>
          <w:tcPr>
            <w:tcW w:w="9270" w:type="dxa"/>
            <w:gridSpan w:val="5"/>
          </w:tcPr>
          <w:p w14:paraId="2C02DA65" w14:textId="77777777" w:rsidR="008E3A4E" w:rsidRDefault="00FD53C1">
            <w:pPr>
              <w:pStyle w:val="TableParagraph"/>
              <w:spacing w:before="9" w:line="211" w:lineRule="exact"/>
              <w:ind w:left="110"/>
              <w:rPr>
                <w:i/>
                <w:sz w:val="20"/>
              </w:rPr>
            </w:pPr>
            <w:r>
              <w:rPr>
                <w:i/>
                <w:sz w:val="20"/>
              </w:rPr>
              <w:t>Appendices related to Standard I.A</w:t>
            </w:r>
          </w:p>
        </w:tc>
      </w:tr>
      <w:tr w:rsidR="008E3A4E" w14:paraId="0F803BE6" w14:textId="77777777">
        <w:trPr>
          <w:trHeight w:val="253"/>
        </w:trPr>
        <w:tc>
          <w:tcPr>
            <w:tcW w:w="288" w:type="dxa"/>
          </w:tcPr>
          <w:p w14:paraId="692B1CDD" w14:textId="77777777" w:rsidR="008E3A4E" w:rsidRDefault="008E3A4E">
            <w:pPr>
              <w:pStyle w:val="TableParagraph"/>
              <w:rPr>
                <w:rFonts w:ascii="Times New Roman"/>
                <w:sz w:val="18"/>
              </w:rPr>
            </w:pPr>
          </w:p>
        </w:tc>
        <w:tc>
          <w:tcPr>
            <w:tcW w:w="720" w:type="dxa"/>
          </w:tcPr>
          <w:p w14:paraId="35FF3462" w14:textId="77777777" w:rsidR="008E3A4E" w:rsidRDefault="008E3A4E">
            <w:pPr>
              <w:pStyle w:val="TableParagraph"/>
              <w:rPr>
                <w:rFonts w:ascii="Times New Roman"/>
                <w:sz w:val="18"/>
              </w:rPr>
            </w:pPr>
          </w:p>
        </w:tc>
        <w:tc>
          <w:tcPr>
            <w:tcW w:w="610" w:type="dxa"/>
          </w:tcPr>
          <w:p w14:paraId="1A89753C" w14:textId="77777777" w:rsidR="008E3A4E" w:rsidRDefault="00FD53C1">
            <w:pPr>
              <w:pStyle w:val="TableParagraph"/>
              <w:spacing w:before="9" w:line="225" w:lineRule="exact"/>
              <w:ind w:left="110"/>
              <w:rPr>
                <w:sz w:val="20"/>
              </w:rPr>
            </w:pPr>
            <w:r>
              <w:rPr>
                <w:sz w:val="20"/>
              </w:rPr>
              <w:t>A-1</w:t>
            </w:r>
          </w:p>
        </w:tc>
        <w:tc>
          <w:tcPr>
            <w:tcW w:w="7287" w:type="dxa"/>
            <w:gridSpan w:val="3"/>
          </w:tcPr>
          <w:p w14:paraId="26634C46" w14:textId="77777777" w:rsidR="008E3A4E" w:rsidRDefault="00FD53C1">
            <w:pPr>
              <w:pStyle w:val="TableParagraph"/>
              <w:spacing w:before="9" w:line="225" w:lineRule="exact"/>
              <w:ind w:left="105"/>
              <w:rPr>
                <w:sz w:val="20"/>
              </w:rPr>
            </w:pPr>
            <w:r>
              <w:rPr>
                <w:sz w:val="20"/>
              </w:rPr>
              <w:t>Articulation agreement with a post-secondary institution, if applicable.</w:t>
            </w:r>
          </w:p>
        </w:tc>
        <w:tc>
          <w:tcPr>
            <w:tcW w:w="1373" w:type="dxa"/>
          </w:tcPr>
          <w:p w14:paraId="4A71EC3A" w14:textId="77777777" w:rsidR="008E3A4E" w:rsidRDefault="008E3A4E">
            <w:pPr>
              <w:pStyle w:val="TableParagraph"/>
              <w:rPr>
                <w:rFonts w:ascii="Times New Roman"/>
                <w:sz w:val="18"/>
              </w:rPr>
            </w:pPr>
          </w:p>
        </w:tc>
      </w:tr>
      <w:tr w:rsidR="008E3A4E" w14:paraId="3F19EE4B" w14:textId="77777777">
        <w:trPr>
          <w:trHeight w:val="253"/>
        </w:trPr>
        <w:tc>
          <w:tcPr>
            <w:tcW w:w="288" w:type="dxa"/>
          </w:tcPr>
          <w:p w14:paraId="45869D54" w14:textId="77777777" w:rsidR="008E3A4E" w:rsidRDefault="008E3A4E">
            <w:pPr>
              <w:pStyle w:val="TableParagraph"/>
              <w:rPr>
                <w:rFonts w:ascii="Times New Roman"/>
                <w:sz w:val="18"/>
              </w:rPr>
            </w:pPr>
          </w:p>
        </w:tc>
        <w:tc>
          <w:tcPr>
            <w:tcW w:w="720" w:type="dxa"/>
          </w:tcPr>
          <w:p w14:paraId="584E70E3" w14:textId="77777777" w:rsidR="008E3A4E" w:rsidRDefault="008E3A4E">
            <w:pPr>
              <w:pStyle w:val="TableParagraph"/>
              <w:rPr>
                <w:rFonts w:ascii="Times New Roman"/>
                <w:sz w:val="18"/>
              </w:rPr>
            </w:pPr>
          </w:p>
        </w:tc>
        <w:tc>
          <w:tcPr>
            <w:tcW w:w="610" w:type="dxa"/>
          </w:tcPr>
          <w:p w14:paraId="544D9858" w14:textId="77777777" w:rsidR="008E3A4E" w:rsidRDefault="00FD53C1">
            <w:pPr>
              <w:pStyle w:val="TableParagraph"/>
              <w:spacing w:before="9" w:line="225" w:lineRule="exact"/>
              <w:ind w:left="110"/>
              <w:rPr>
                <w:sz w:val="20"/>
              </w:rPr>
            </w:pPr>
            <w:r>
              <w:rPr>
                <w:sz w:val="20"/>
              </w:rPr>
              <w:t>A.2</w:t>
            </w:r>
          </w:p>
        </w:tc>
        <w:tc>
          <w:tcPr>
            <w:tcW w:w="7287" w:type="dxa"/>
            <w:gridSpan w:val="3"/>
          </w:tcPr>
          <w:p w14:paraId="3FDA46AE" w14:textId="77777777" w:rsidR="008E3A4E" w:rsidRDefault="00FD53C1">
            <w:pPr>
              <w:pStyle w:val="TableParagraph"/>
              <w:spacing w:before="9" w:line="225" w:lineRule="exact"/>
              <w:ind w:left="105"/>
              <w:rPr>
                <w:sz w:val="20"/>
              </w:rPr>
            </w:pPr>
            <w:r>
              <w:rPr>
                <w:sz w:val="20"/>
              </w:rPr>
              <w:t>Copy of the sponsor accreditation letter or certificate</w:t>
            </w:r>
          </w:p>
        </w:tc>
        <w:tc>
          <w:tcPr>
            <w:tcW w:w="1373" w:type="dxa"/>
          </w:tcPr>
          <w:p w14:paraId="33D64B77" w14:textId="77777777" w:rsidR="008E3A4E" w:rsidRDefault="008E3A4E">
            <w:pPr>
              <w:pStyle w:val="TableParagraph"/>
              <w:rPr>
                <w:rFonts w:ascii="Times New Roman"/>
                <w:sz w:val="18"/>
              </w:rPr>
            </w:pPr>
          </w:p>
        </w:tc>
      </w:tr>
      <w:tr w:rsidR="008E3A4E" w14:paraId="5F67E835" w14:textId="77777777">
        <w:trPr>
          <w:trHeight w:val="249"/>
        </w:trPr>
        <w:tc>
          <w:tcPr>
            <w:tcW w:w="288" w:type="dxa"/>
          </w:tcPr>
          <w:p w14:paraId="60D799D2" w14:textId="77777777" w:rsidR="008E3A4E" w:rsidRDefault="008E3A4E">
            <w:pPr>
              <w:pStyle w:val="TableParagraph"/>
              <w:rPr>
                <w:rFonts w:ascii="Times New Roman"/>
                <w:sz w:val="18"/>
              </w:rPr>
            </w:pPr>
          </w:p>
        </w:tc>
        <w:tc>
          <w:tcPr>
            <w:tcW w:w="720" w:type="dxa"/>
          </w:tcPr>
          <w:p w14:paraId="4A3500AE" w14:textId="77777777" w:rsidR="008E3A4E" w:rsidRDefault="008E3A4E">
            <w:pPr>
              <w:pStyle w:val="TableParagraph"/>
              <w:rPr>
                <w:rFonts w:ascii="Times New Roman"/>
                <w:sz w:val="18"/>
              </w:rPr>
            </w:pPr>
          </w:p>
        </w:tc>
        <w:tc>
          <w:tcPr>
            <w:tcW w:w="610" w:type="dxa"/>
          </w:tcPr>
          <w:p w14:paraId="6E67E28F" w14:textId="77777777" w:rsidR="008E3A4E" w:rsidRDefault="00FD53C1">
            <w:pPr>
              <w:pStyle w:val="TableParagraph"/>
              <w:spacing w:before="9" w:line="220" w:lineRule="exact"/>
              <w:ind w:left="110"/>
              <w:rPr>
                <w:sz w:val="20"/>
              </w:rPr>
            </w:pPr>
            <w:r>
              <w:rPr>
                <w:sz w:val="20"/>
              </w:rPr>
              <w:t>A-3</w:t>
            </w:r>
          </w:p>
        </w:tc>
        <w:tc>
          <w:tcPr>
            <w:tcW w:w="7287" w:type="dxa"/>
            <w:gridSpan w:val="3"/>
          </w:tcPr>
          <w:p w14:paraId="226B6F81" w14:textId="77777777" w:rsidR="008E3A4E" w:rsidRDefault="00FD53C1">
            <w:pPr>
              <w:pStyle w:val="TableParagraph"/>
              <w:spacing w:before="9" w:line="220" w:lineRule="exact"/>
              <w:ind w:left="105"/>
              <w:rPr>
                <w:sz w:val="20"/>
              </w:rPr>
            </w:pPr>
            <w:r>
              <w:rPr>
                <w:sz w:val="20"/>
              </w:rPr>
              <w:t>Copy of diploma, certificate, or degree awarded</w:t>
            </w:r>
          </w:p>
        </w:tc>
        <w:tc>
          <w:tcPr>
            <w:tcW w:w="1373" w:type="dxa"/>
          </w:tcPr>
          <w:p w14:paraId="0EA15C8B" w14:textId="77777777" w:rsidR="008E3A4E" w:rsidRDefault="008E3A4E">
            <w:pPr>
              <w:pStyle w:val="TableParagraph"/>
              <w:rPr>
                <w:rFonts w:ascii="Times New Roman"/>
                <w:sz w:val="18"/>
              </w:rPr>
            </w:pPr>
          </w:p>
        </w:tc>
      </w:tr>
      <w:tr w:rsidR="008E3A4E" w14:paraId="2D4AA637" w14:textId="77777777">
        <w:trPr>
          <w:trHeight w:val="254"/>
        </w:trPr>
        <w:tc>
          <w:tcPr>
            <w:tcW w:w="288" w:type="dxa"/>
          </w:tcPr>
          <w:p w14:paraId="30441D6F" w14:textId="77777777" w:rsidR="008E3A4E" w:rsidRDefault="008E3A4E">
            <w:pPr>
              <w:pStyle w:val="TableParagraph"/>
              <w:rPr>
                <w:rFonts w:ascii="Times New Roman"/>
                <w:sz w:val="18"/>
              </w:rPr>
            </w:pPr>
          </w:p>
        </w:tc>
        <w:tc>
          <w:tcPr>
            <w:tcW w:w="720" w:type="dxa"/>
          </w:tcPr>
          <w:p w14:paraId="4029FF8B" w14:textId="77777777" w:rsidR="008E3A4E" w:rsidRDefault="00FD53C1">
            <w:pPr>
              <w:pStyle w:val="TableParagraph"/>
              <w:spacing w:before="9" w:line="225" w:lineRule="exact"/>
              <w:ind w:left="110"/>
              <w:rPr>
                <w:sz w:val="20"/>
              </w:rPr>
            </w:pPr>
            <w:r>
              <w:rPr>
                <w:sz w:val="20"/>
              </w:rPr>
              <w:t>I.B</w:t>
            </w:r>
          </w:p>
        </w:tc>
        <w:tc>
          <w:tcPr>
            <w:tcW w:w="7897" w:type="dxa"/>
            <w:gridSpan w:val="4"/>
          </w:tcPr>
          <w:p w14:paraId="263D57A2" w14:textId="77777777" w:rsidR="008E3A4E" w:rsidRDefault="00FD53C1">
            <w:pPr>
              <w:pStyle w:val="TableParagraph"/>
              <w:spacing w:before="9" w:line="225" w:lineRule="exact"/>
              <w:ind w:left="110"/>
              <w:rPr>
                <w:sz w:val="20"/>
              </w:rPr>
            </w:pPr>
            <w:r>
              <w:rPr>
                <w:sz w:val="20"/>
              </w:rPr>
              <w:t>Consortium Sponsor (if applicable)</w:t>
            </w:r>
          </w:p>
        </w:tc>
        <w:tc>
          <w:tcPr>
            <w:tcW w:w="1373" w:type="dxa"/>
          </w:tcPr>
          <w:p w14:paraId="1A57970E" w14:textId="77777777" w:rsidR="008E3A4E" w:rsidRDefault="008E3A4E">
            <w:pPr>
              <w:pStyle w:val="TableParagraph"/>
              <w:rPr>
                <w:rFonts w:ascii="Times New Roman"/>
                <w:sz w:val="18"/>
              </w:rPr>
            </w:pPr>
          </w:p>
        </w:tc>
      </w:tr>
      <w:tr w:rsidR="008E3A4E" w14:paraId="6662E69E" w14:textId="77777777">
        <w:trPr>
          <w:trHeight w:val="239"/>
        </w:trPr>
        <w:tc>
          <w:tcPr>
            <w:tcW w:w="288" w:type="dxa"/>
          </w:tcPr>
          <w:p w14:paraId="23D75350" w14:textId="77777777" w:rsidR="008E3A4E" w:rsidRDefault="008E3A4E">
            <w:pPr>
              <w:pStyle w:val="TableParagraph"/>
              <w:rPr>
                <w:rFonts w:ascii="Times New Roman"/>
                <w:sz w:val="16"/>
              </w:rPr>
            </w:pPr>
          </w:p>
        </w:tc>
        <w:tc>
          <w:tcPr>
            <w:tcW w:w="720" w:type="dxa"/>
          </w:tcPr>
          <w:p w14:paraId="16A3FAE8" w14:textId="77777777" w:rsidR="008E3A4E" w:rsidRDefault="008E3A4E">
            <w:pPr>
              <w:pStyle w:val="TableParagraph"/>
              <w:rPr>
                <w:rFonts w:ascii="Times New Roman"/>
                <w:sz w:val="16"/>
              </w:rPr>
            </w:pPr>
          </w:p>
        </w:tc>
        <w:tc>
          <w:tcPr>
            <w:tcW w:w="9270" w:type="dxa"/>
            <w:gridSpan w:val="5"/>
          </w:tcPr>
          <w:p w14:paraId="2BDD5DC4" w14:textId="77777777" w:rsidR="008E3A4E" w:rsidRDefault="00FD53C1">
            <w:pPr>
              <w:pStyle w:val="TableParagraph"/>
              <w:spacing w:before="9" w:line="211" w:lineRule="exact"/>
              <w:ind w:left="110"/>
              <w:rPr>
                <w:i/>
                <w:sz w:val="20"/>
              </w:rPr>
            </w:pPr>
            <w:r>
              <w:rPr>
                <w:i/>
                <w:sz w:val="20"/>
              </w:rPr>
              <w:t>Appendices related to Standard I.B</w:t>
            </w:r>
          </w:p>
        </w:tc>
      </w:tr>
      <w:tr w:rsidR="008E3A4E" w14:paraId="7C7FC2FD" w14:textId="77777777">
        <w:trPr>
          <w:trHeight w:val="253"/>
        </w:trPr>
        <w:tc>
          <w:tcPr>
            <w:tcW w:w="288" w:type="dxa"/>
          </w:tcPr>
          <w:p w14:paraId="7B3620FF" w14:textId="77777777" w:rsidR="008E3A4E" w:rsidRDefault="008E3A4E">
            <w:pPr>
              <w:pStyle w:val="TableParagraph"/>
              <w:rPr>
                <w:rFonts w:ascii="Times New Roman"/>
                <w:sz w:val="18"/>
              </w:rPr>
            </w:pPr>
          </w:p>
        </w:tc>
        <w:tc>
          <w:tcPr>
            <w:tcW w:w="720" w:type="dxa"/>
          </w:tcPr>
          <w:p w14:paraId="669CE287" w14:textId="77777777" w:rsidR="008E3A4E" w:rsidRDefault="008E3A4E">
            <w:pPr>
              <w:pStyle w:val="TableParagraph"/>
              <w:rPr>
                <w:rFonts w:ascii="Times New Roman"/>
                <w:sz w:val="18"/>
              </w:rPr>
            </w:pPr>
          </w:p>
        </w:tc>
        <w:tc>
          <w:tcPr>
            <w:tcW w:w="610" w:type="dxa"/>
          </w:tcPr>
          <w:p w14:paraId="2BAB33AE" w14:textId="77777777" w:rsidR="008E3A4E" w:rsidRDefault="00FD53C1">
            <w:pPr>
              <w:pStyle w:val="TableParagraph"/>
              <w:spacing w:before="9" w:line="225" w:lineRule="exact"/>
              <w:ind w:left="110"/>
              <w:rPr>
                <w:sz w:val="20"/>
              </w:rPr>
            </w:pPr>
            <w:r>
              <w:rPr>
                <w:sz w:val="20"/>
              </w:rPr>
              <w:t>A.4</w:t>
            </w:r>
          </w:p>
        </w:tc>
        <w:tc>
          <w:tcPr>
            <w:tcW w:w="7287" w:type="dxa"/>
            <w:gridSpan w:val="3"/>
          </w:tcPr>
          <w:p w14:paraId="61EA5D7F" w14:textId="77777777" w:rsidR="008E3A4E" w:rsidRDefault="00FD53C1">
            <w:pPr>
              <w:pStyle w:val="TableParagraph"/>
              <w:spacing w:before="9" w:line="225" w:lineRule="exact"/>
              <w:ind w:left="105"/>
              <w:rPr>
                <w:sz w:val="20"/>
              </w:rPr>
            </w:pPr>
            <w:r>
              <w:rPr>
                <w:sz w:val="20"/>
              </w:rPr>
              <w:t>Consortium Information Form, if applicable</w:t>
            </w:r>
          </w:p>
        </w:tc>
        <w:tc>
          <w:tcPr>
            <w:tcW w:w="1373" w:type="dxa"/>
          </w:tcPr>
          <w:p w14:paraId="7711AF52" w14:textId="77777777" w:rsidR="008E3A4E" w:rsidRDefault="008E3A4E">
            <w:pPr>
              <w:pStyle w:val="TableParagraph"/>
              <w:rPr>
                <w:rFonts w:ascii="Times New Roman"/>
                <w:sz w:val="18"/>
              </w:rPr>
            </w:pPr>
          </w:p>
        </w:tc>
      </w:tr>
      <w:tr w:rsidR="008E3A4E" w14:paraId="3CC68ED5" w14:textId="77777777">
        <w:trPr>
          <w:trHeight w:val="479"/>
        </w:trPr>
        <w:tc>
          <w:tcPr>
            <w:tcW w:w="288" w:type="dxa"/>
          </w:tcPr>
          <w:p w14:paraId="4C685AD2" w14:textId="77777777" w:rsidR="008E3A4E" w:rsidRDefault="008E3A4E">
            <w:pPr>
              <w:pStyle w:val="TableParagraph"/>
              <w:rPr>
                <w:rFonts w:ascii="Times New Roman"/>
                <w:sz w:val="20"/>
              </w:rPr>
            </w:pPr>
          </w:p>
        </w:tc>
        <w:tc>
          <w:tcPr>
            <w:tcW w:w="720" w:type="dxa"/>
          </w:tcPr>
          <w:p w14:paraId="5A710E51" w14:textId="77777777" w:rsidR="008E3A4E" w:rsidRDefault="008E3A4E">
            <w:pPr>
              <w:pStyle w:val="TableParagraph"/>
              <w:rPr>
                <w:rFonts w:ascii="Times New Roman"/>
                <w:sz w:val="20"/>
              </w:rPr>
            </w:pPr>
          </w:p>
        </w:tc>
        <w:tc>
          <w:tcPr>
            <w:tcW w:w="610" w:type="dxa"/>
          </w:tcPr>
          <w:p w14:paraId="3E3F2612" w14:textId="77777777" w:rsidR="008E3A4E" w:rsidRDefault="008E3A4E">
            <w:pPr>
              <w:pStyle w:val="TableParagraph"/>
              <w:rPr>
                <w:rFonts w:ascii="Times New Roman"/>
                <w:sz w:val="20"/>
              </w:rPr>
            </w:pPr>
          </w:p>
        </w:tc>
        <w:tc>
          <w:tcPr>
            <w:tcW w:w="807" w:type="dxa"/>
            <w:gridSpan w:val="2"/>
          </w:tcPr>
          <w:p w14:paraId="17A468EB" w14:textId="77777777" w:rsidR="008E3A4E" w:rsidRDefault="00FD53C1">
            <w:pPr>
              <w:pStyle w:val="TableParagraph"/>
              <w:spacing w:before="9"/>
              <w:ind w:left="105"/>
              <w:rPr>
                <w:sz w:val="20"/>
              </w:rPr>
            </w:pPr>
            <w:r>
              <w:rPr>
                <w:sz w:val="20"/>
              </w:rPr>
              <w:t>A-4.1</w:t>
            </w:r>
          </w:p>
        </w:tc>
        <w:tc>
          <w:tcPr>
            <w:tcW w:w="6480" w:type="dxa"/>
          </w:tcPr>
          <w:p w14:paraId="1959B3D3" w14:textId="77777777" w:rsidR="008E3A4E" w:rsidRDefault="00FD53C1">
            <w:pPr>
              <w:pStyle w:val="TableParagraph"/>
              <w:spacing w:before="4" w:line="240" w:lineRule="exact"/>
              <w:ind w:left="109" w:right="783"/>
              <w:rPr>
                <w:sz w:val="20"/>
              </w:rPr>
            </w:pPr>
            <w:r>
              <w:rPr>
                <w:sz w:val="20"/>
              </w:rPr>
              <w:t>Agreement (Memorandum of Understanding) for Consortium, if applicable</w:t>
            </w:r>
          </w:p>
        </w:tc>
        <w:tc>
          <w:tcPr>
            <w:tcW w:w="1373" w:type="dxa"/>
          </w:tcPr>
          <w:p w14:paraId="21545ED3" w14:textId="77777777" w:rsidR="008E3A4E" w:rsidRDefault="008E3A4E">
            <w:pPr>
              <w:pStyle w:val="TableParagraph"/>
              <w:rPr>
                <w:rFonts w:ascii="Times New Roman"/>
                <w:sz w:val="20"/>
              </w:rPr>
            </w:pPr>
          </w:p>
        </w:tc>
      </w:tr>
      <w:tr w:rsidR="008E3A4E" w14:paraId="4657E2D0" w14:textId="77777777">
        <w:trPr>
          <w:trHeight w:val="250"/>
        </w:trPr>
        <w:tc>
          <w:tcPr>
            <w:tcW w:w="288" w:type="dxa"/>
          </w:tcPr>
          <w:p w14:paraId="2862547A" w14:textId="77777777" w:rsidR="008E3A4E" w:rsidRDefault="008E3A4E">
            <w:pPr>
              <w:pStyle w:val="TableParagraph"/>
              <w:rPr>
                <w:rFonts w:ascii="Times New Roman"/>
                <w:sz w:val="18"/>
              </w:rPr>
            </w:pPr>
          </w:p>
        </w:tc>
        <w:tc>
          <w:tcPr>
            <w:tcW w:w="720" w:type="dxa"/>
          </w:tcPr>
          <w:p w14:paraId="5F4F90A7" w14:textId="77777777" w:rsidR="008E3A4E" w:rsidRDefault="008E3A4E">
            <w:pPr>
              <w:pStyle w:val="TableParagraph"/>
              <w:rPr>
                <w:rFonts w:ascii="Times New Roman"/>
                <w:sz w:val="18"/>
              </w:rPr>
            </w:pPr>
          </w:p>
        </w:tc>
        <w:tc>
          <w:tcPr>
            <w:tcW w:w="610" w:type="dxa"/>
          </w:tcPr>
          <w:p w14:paraId="0A6D49B0" w14:textId="77777777" w:rsidR="008E3A4E" w:rsidRDefault="008E3A4E">
            <w:pPr>
              <w:pStyle w:val="TableParagraph"/>
              <w:rPr>
                <w:rFonts w:ascii="Times New Roman"/>
                <w:sz w:val="18"/>
              </w:rPr>
            </w:pPr>
          </w:p>
        </w:tc>
        <w:tc>
          <w:tcPr>
            <w:tcW w:w="807" w:type="dxa"/>
            <w:gridSpan w:val="2"/>
          </w:tcPr>
          <w:p w14:paraId="1DB09173" w14:textId="77777777" w:rsidR="008E3A4E" w:rsidRDefault="00FD53C1">
            <w:pPr>
              <w:pStyle w:val="TableParagraph"/>
              <w:spacing w:before="4" w:line="225" w:lineRule="exact"/>
              <w:ind w:left="105"/>
              <w:rPr>
                <w:sz w:val="20"/>
              </w:rPr>
            </w:pPr>
            <w:r>
              <w:rPr>
                <w:sz w:val="20"/>
              </w:rPr>
              <w:t>A-4.2</w:t>
            </w:r>
          </w:p>
        </w:tc>
        <w:tc>
          <w:tcPr>
            <w:tcW w:w="6480" w:type="dxa"/>
          </w:tcPr>
          <w:p w14:paraId="19C89836" w14:textId="77777777" w:rsidR="008E3A4E" w:rsidRDefault="00FD53C1">
            <w:pPr>
              <w:pStyle w:val="TableParagraph"/>
              <w:spacing w:before="4" w:line="225" w:lineRule="exact"/>
              <w:ind w:left="109"/>
              <w:rPr>
                <w:sz w:val="20"/>
              </w:rPr>
            </w:pPr>
            <w:r>
              <w:rPr>
                <w:sz w:val="20"/>
              </w:rPr>
              <w:t>Organizational chart for consortium, if applicable</w:t>
            </w:r>
          </w:p>
        </w:tc>
        <w:tc>
          <w:tcPr>
            <w:tcW w:w="1373" w:type="dxa"/>
          </w:tcPr>
          <w:p w14:paraId="3F840245" w14:textId="77777777" w:rsidR="008E3A4E" w:rsidRDefault="008E3A4E">
            <w:pPr>
              <w:pStyle w:val="TableParagraph"/>
              <w:rPr>
                <w:rFonts w:ascii="Times New Roman"/>
                <w:sz w:val="18"/>
              </w:rPr>
            </w:pPr>
          </w:p>
        </w:tc>
      </w:tr>
      <w:tr w:rsidR="008E3A4E" w14:paraId="13CE93F8" w14:textId="77777777">
        <w:trPr>
          <w:trHeight w:val="254"/>
        </w:trPr>
        <w:tc>
          <w:tcPr>
            <w:tcW w:w="288" w:type="dxa"/>
          </w:tcPr>
          <w:p w14:paraId="34A525EC" w14:textId="77777777" w:rsidR="008E3A4E" w:rsidRDefault="008E3A4E">
            <w:pPr>
              <w:pStyle w:val="TableParagraph"/>
              <w:rPr>
                <w:rFonts w:ascii="Times New Roman"/>
                <w:sz w:val="18"/>
              </w:rPr>
            </w:pPr>
          </w:p>
        </w:tc>
        <w:tc>
          <w:tcPr>
            <w:tcW w:w="720" w:type="dxa"/>
          </w:tcPr>
          <w:p w14:paraId="3EAC98D7" w14:textId="77777777" w:rsidR="008E3A4E" w:rsidRDefault="00FD53C1">
            <w:pPr>
              <w:pStyle w:val="TableParagraph"/>
              <w:spacing w:before="9" w:line="225" w:lineRule="exact"/>
              <w:ind w:left="110"/>
              <w:rPr>
                <w:sz w:val="20"/>
              </w:rPr>
            </w:pPr>
            <w:r>
              <w:rPr>
                <w:sz w:val="20"/>
              </w:rPr>
              <w:t>I.C</w:t>
            </w:r>
          </w:p>
        </w:tc>
        <w:tc>
          <w:tcPr>
            <w:tcW w:w="7897" w:type="dxa"/>
            <w:gridSpan w:val="4"/>
          </w:tcPr>
          <w:p w14:paraId="7E703C3B" w14:textId="77777777" w:rsidR="008E3A4E" w:rsidRDefault="00FD53C1">
            <w:pPr>
              <w:pStyle w:val="TableParagraph"/>
              <w:spacing w:before="9" w:line="225" w:lineRule="exact"/>
              <w:ind w:left="110"/>
              <w:rPr>
                <w:sz w:val="20"/>
              </w:rPr>
            </w:pPr>
            <w:r>
              <w:rPr>
                <w:sz w:val="20"/>
              </w:rPr>
              <w:t>Responsibilities of the Sponsor</w:t>
            </w:r>
          </w:p>
        </w:tc>
        <w:tc>
          <w:tcPr>
            <w:tcW w:w="1373" w:type="dxa"/>
          </w:tcPr>
          <w:p w14:paraId="32C39241" w14:textId="77777777" w:rsidR="008E3A4E" w:rsidRDefault="008E3A4E">
            <w:pPr>
              <w:pStyle w:val="TableParagraph"/>
              <w:rPr>
                <w:rFonts w:ascii="Times New Roman"/>
                <w:sz w:val="18"/>
              </w:rPr>
            </w:pPr>
          </w:p>
        </w:tc>
      </w:tr>
      <w:tr w:rsidR="008E3A4E" w14:paraId="0E673BDB" w14:textId="77777777">
        <w:trPr>
          <w:trHeight w:val="239"/>
        </w:trPr>
        <w:tc>
          <w:tcPr>
            <w:tcW w:w="288" w:type="dxa"/>
          </w:tcPr>
          <w:p w14:paraId="770F4817" w14:textId="77777777" w:rsidR="008E3A4E" w:rsidRDefault="008E3A4E">
            <w:pPr>
              <w:pStyle w:val="TableParagraph"/>
              <w:rPr>
                <w:rFonts w:ascii="Times New Roman"/>
                <w:sz w:val="16"/>
              </w:rPr>
            </w:pPr>
          </w:p>
        </w:tc>
        <w:tc>
          <w:tcPr>
            <w:tcW w:w="720" w:type="dxa"/>
          </w:tcPr>
          <w:p w14:paraId="204D80A3" w14:textId="77777777" w:rsidR="008E3A4E" w:rsidRDefault="008E3A4E">
            <w:pPr>
              <w:pStyle w:val="TableParagraph"/>
              <w:rPr>
                <w:rFonts w:ascii="Times New Roman"/>
                <w:sz w:val="16"/>
              </w:rPr>
            </w:pPr>
          </w:p>
        </w:tc>
        <w:tc>
          <w:tcPr>
            <w:tcW w:w="9270" w:type="dxa"/>
            <w:gridSpan w:val="5"/>
          </w:tcPr>
          <w:p w14:paraId="584C9E71" w14:textId="77777777" w:rsidR="008E3A4E" w:rsidRDefault="00FD53C1">
            <w:pPr>
              <w:pStyle w:val="TableParagraph"/>
              <w:spacing w:before="9" w:line="211" w:lineRule="exact"/>
              <w:ind w:left="110"/>
              <w:rPr>
                <w:i/>
                <w:sz w:val="20"/>
              </w:rPr>
            </w:pPr>
            <w:r>
              <w:rPr>
                <w:i/>
                <w:sz w:val="20"/>
              </w:rPr>
              <w:t>Appendices related to Standard I.C</w:t>
            </w:r>
          </w:p>
        </w:tc>
      </w:tr>
      <w:tr w:rsidR="008E3A4E" w14:paraId="2379B73C" w14:textId="77777777">
        <w:trPr>
          <w:trHeight w:val="254"/>
        </w:trPr>
        <w:tc>
          <w:tcPr>
            <w:tcW w:w="288" w:type="dxa"/>
          </w:tcPr>
          <w:p w14:paraId="296FFC21" w14:textId="77777777" w:rsidR="008E3A4E" w:rsidRDefault="008E3A4E">
            <w:pPr>
              <w:pStyle w:val="TableParagraph"/>
              <w:rPr>
                <w:rFonts w:ascii="Times New Roman"/>
                <w:sz w:val="18"/>
              </w:rPr>
            </w:pPr>
          </w:p>
        </w:tc>
        <w:tc>
          <w:tcPr>
            <w:tcW w:w="720" w:type="dxa"/>
          </w:tcPr>
          <w:p w14:paraId="482840F9" w14:textId="77777777" w:rsidR="008E3A4E" w:rsidRDefault="008E3A4E">
            <w:pPr>
              <w:pStyle w:val="TableParagraph"/>
              <w:rPr>
                <w:rFonts w:ascii="Times New Roman"/>
                <w:sz w:val="18"/>
              </w:rPr>
            </w:pPr>
          </w:p>
        </w:tc>
        <w:tc>
          <w:tcPr>
            <w:tcW w:w="610" w:type="dxa"/>
          </w:tcPr>
          <w:p w14:paraId="4B517922" w14:textId="77777777" w:rsidR="008E3A4E" w:rsidRDefault="00FD53C1">
            <w:pPr>
              <w:pStyle w:val="TableParagraph"/>
              <w:spacing w:before="9" w:line="225" w:lineRule="exact"/>
              <w:ind w:left="110"/>
              <w:rPr>
                <w:sz w:val="20"/>
              </w:rPr>
            </w:pPr>
            <w:r>
              <w:rPr>
                <w:sz w:val="20"/>
              </w:rPr>
              <w:t>A-5</w:t>
            </w:r>
          </w:p>
        </w:tc>
        <w:tc>
          <w:tcPr>
            <w:tcW w:w="7287" w:type="dxa"/>
            <w:gridSpan w:val="3"/>
          </w:tcPr>
          <w:p w14:paraId="0FA0DDAE" w14:textId="77777777" w:rsidR="008E3A4E" w:rsidRDefault="00FD53C1">
            <w:pPr>
              <w:pStyle w:val="TableParagraph"/>
              <w:spacing w:before="9" w:line="225" w:lineRule="exact"/>
              <w:ind w:left="105"/>
              <w:rPr>
                <w:sz w:val="20"/>
              </w:rPr>
            </w:pPr>
            <w:r>
              <w:rPr>
                <w:sz w:val="20"/>
              </w:rPr>
              <w:t>Institutional organizational chart</w:t>
            </w:r>
          </w:p>
        </w:tc>
        <w:tc>
          <w:tcPr>
            <w:tcW w:w="1373" w:type="dxa"/>
          </w:tcPr>
          <w:p w14:paraId="296504E6" w14:textId="77777777" w:rsidR="008E3A4E" w:rsidRDefault="008E3A4E">
            <w:pPr>
              <w:pStyle w:val="TableParagraph"/>
              <w:rPr>
                <w:rFonts w:ascii="Times New Roman"/>
                <w:sz w:val="18"/>
              </w:rPr>
            </w:pPr>
          </w:p>
        </w:tc>
      </w:tr>
      <w:tr w:rsidR="008E3A4E" w14:paraId="6C8AECD6" w14:textId="77777777">
        <w:trPr>
          <w:trHeight w:val="239"/>
        </w:trPr>
        <w:tc>
          <w:tcPr>
            <w:tcW w:w="10278" w:type="dxa"/>
            <w:gridSpan w:val="7"/>
            <w:shd w:val="clear" w:color="auto" w:fill="D5E2BB"/>
          </w:tcPr>
          <w:p w14:paraId="0F773DCF" w14:textId="77777777" w:rsidR="008E3A4E" w:rsidRDefault="00FD53C1">
            <w:pPr>
              <w:pStyle w:val="TableParagraph"/>
              <w:spacing w:before="9" w:line="211" w:lineRule="exact"/>
              <w:ind w:left="110"/>
              <w:rPr>
                <w:b/>
                <w:sz w:val="20"/>
              </w:rPr>
            </w:pPr>
            <w:r>
              <w:rPr>
                <w:b/>
                <w:sz w:val="20"/>
              </w:rPr>
              <w:t>II. Program Goals</w:t>
            </w:r>
          </w:p>
        </w:tc>
      </w:tr>
      <w:tr w:rsidR="008E3A4E" w14:paraId="4F112F80" w14:textId="77777777">
        <w:trPr>
          <w:trHeight w:val="249"/>
        </w:trPr>
        <w:tc>
          <w:tcPr>
            <w:tcW w:w="288" w:type="dxa"/>
          </w:tcPr>
          <w:p w14:paraId="28ACC840" w14:textId="77777777" w:rsidR="008E3A4E" w:rsidRDefault="008E3A4E">
            <w:pPr>
              <w:pStyle w:val="TableParagraph"/>
              <w:rPr>
                <w:rFonts w:ascii="Times New Roman"/>
                <w:sz w:val="18"/>
              </w:rPr>
            </w:pPr>
          </w:p>
        </w:tc>
        <w:tc>
          <w:tcPr>
            <w:tcW w:w="720" w:type="dxa"/>
          </w:tcPr>
          <w:p w14:paraId="078B187E" w14:textId="77777777" w:rsidR="008E3A4E" w:rsidRDefault="00FD53C1">
            <w:pPr>
              <w:pStyle w:val="TableParagraph"/>
              <w:spacing w:before="9" w:line="220" w:lineRule="exact"/>
              <w:ind w:left="110"/>
              <w:rPr>
                <w:sz w:val="20"/>
              </w:rPr>
            </w:pPr>
            <w:r>
              <w:rPr>
                <w:sz w:val="20"/>
              </w:rPr>
              <w:t>II.A</w:t>
            </w:r>
          </w:p>
        </w:tc>
        <w:tc>
          <w:tcPr>
            <w:tcW w:w="7897" w:type="dxa"/>
            <w:gridSpan w:val="4"/>
          </w:tcPr>
          <w:p w14:paraId="7E375A0F" w14:textId="77777777" w:rsidR="008E3A4E" w:rsidRDefault="00FD53C1">
            <w:pPr>
              <w:pStyle w:val="TableParagraph"/>
              <w:spacing w:before="9" w:line="220" w:lineRule="exact"/>
              <w:ind w:left="110"/>
              <w:rPr>
                <w:sz w:val="20"/>
              </w:rPr>
            </w:pPr>
            <w:r>
              <w:rPr>
                <w:sz w:val="20"/>
              </w:rPr>
              <w:t>Program Goals and Outcomes</w:t>
            </w:r>
          </w:p>
        </w:tc>
        <w:tc>
          <w:tcPr>
            <w:tcW w:w="1373" w:type="dxa"/>
          </w:tcPr>
          <w:p w14:paraId="2C86EBCF" w14:textId="77777777" w:rsidR="008E3A4E" w:rsidRDefault="008E3A4E">
            <w:pPr>
              <w:pStyle w:val="TableParagraph"/>
              <w:rPr>
                <w:rFonts w:ascii="Times New Roman"/>
                <w:sz w:val="18"/>
              </w:rPr>
            </w:pPr>
          </w:p>
        </w:tc>
      </w:tr>
      <w:tr w:rsidR="008E3A4E" w14:paraId="112F087E" w14:textId="77777777">
        <w:trPr>
          <w:trHeight w:val="253"/>
        </w:trPr>
        <w:tc>
          <w:tcPr>
            <w:tcW w:w="288" w:type="dxa"/>
          </w:tcPr>
          <w:p w14:paraId="61583064" w14:textId="77777777" w:rsidR="008E3A4E" w:rsidRDefault="008E3A4E">
            <w:pPr>
              <w:pStyle w:val="TableParagraph"/>
              <w:rPr>
                <w:rFonts w:ascii="Times New Roman"/>
                <w:sz w:val="18"/>
              </w:rPr>
            </w:pPr>
          </w:p>
        </w:tc>
        <w:tc>
          <w:tcPr>
            <w:tcW w:w="720" w:type="dxa"/>
          </w:tcPr>
          <w:p w14:paraId="0F4565F1" w14:textId="77777777" w:rsidR="008E3A4E" w:rsidRDefault="00FD53C1">
            <w:pPr>
              <w:pStyle w:val="TableParagraph"/>
              <w:spacing w:before="14" w:line="220" w:lineRule="exact"/>
              <w:ind w:left="110"/>
              <w:rPr>
                <w:sz w:val="20"/>
              </w:rPr>
            </w:pPr>
            <w:r>
              <w:rPr>
                <w:sz w:val="20"/>
              </w:rPr>
              <w:t>II.B</w:t>
            </w:r>
          </w:p>
        </w:tc>
        <w:tc>
          <w:tcPr>
            <w:tcW w:w="7897" w:type="dxa"/>
            <w:gridSpan w:val="4"/>
          </w:tcPr>
          <w:p w14:paraId="74647A75" w14:textId="77777777" w:rsidR="008E3A4E" w:rsidRDefault="00FD53C1">
            <w:pPr>
              <w:pStyle w:val="TableParagraph"/>
              <w:spacing w:before="14" w:line="220" w:lineRule="exact"/>
              <w:ind w:left="110"/>
              <w:rPr>
                <w:sz w:val="20"/>
              </w:rPr>
            </w:pPr>
            <w:r>
              <w:rPr>
                <w:sz w:val="20"/>
              </w:rPr>
              <w:t>Appropriateness of Goals and Learning Domains</w:t>
            </w:r>
          </w:p>
        </w:tc>
        <w:tc>
          <w:tcPr>
            <w:tcW w:w="1373" w:type="dxa"/>
          </w:tcPr>
          <w:p w14:paraId="4DBAC547" w14:textId="77777777" w:rsidR="008E3A4E" w:rsidRDefault="008E3A4E">
            <w:pPr>
              <w:pStyle w:val="TableParagraph"/>
              <w:rPr>
                <w:rFonts w:ascii="Times New Roman"/>
                <w:sz w:val="18"/>
              </w:rPr>
            </w:pPr>
          </w:p>
        </w:tc>
      </w:tr>
      <w:tr w:rsidR="008E3A4E" w14:paraId="38060AA7" w14:textId="77777777">
        <w:trPr>
          <w:trHeight w:val="254"/>
        </w:trPr>
        <w:tc>
          <w:tcPr>
            <w:tcW w:w="288" w:type="dxa"/>
          </w:tcPr>
          <w:p w14:paraId="54657921" w14:textId="77777777" w:rsidR="008E3A4E" w:rsidRDefault="008E3A4E">
            <w:pPr>
              <w:pStyle w:val="TableParagraph"/>
              <w:rPr>
                <w:rFonts w:ascii="Times New Roman"/>
                <w:sz w:val="18"/>
              </w:rPr>
            </w:pPr>
          </w:p>
        </w:tc>
        <w:tc>
          <w:tcPr>
            <w:tcW w:w="720" w:type="dxa"/>
          </w:tcPr>
          <w:p w14:paraId="53E4B909" w14:textId="77777777" w:rsidR="008E3A4E" w:rsidRDefault="00FD53C1">
            <w:pPr>
              <w:pStyle w:val="TableParagraph"/>
              <w:spacing w:before="9" w:line="225" w:lineRule="exact"/>
              <w:ind w:left="110"/>
              <w:rPr>
                <w:sz w:val="20"/>
              </w:rPr>
            </w:pPr>
            <w:r>
              <w:rPr>
                <w:sz w:val="20"/>
              </w:rPr>
              <w:t>II.C</w:t>
            </w:r>
          </w:p>
        </w:tc>
        <w:tc>
          <w:tcPr>
            <w:tcW w:w="7897" w:type="dxa"/>
            <w:gridSpan w:val="4"/>
          </w:tcPr>
          <w:p w14:paraId="089B6424" w14:textId="77777777" w:rsidR="008E3A4E" w:rsidRDefault="00FD53C1">
            <w:pPr>
              <w:pStyle w:val="TableParagraph"/>
              <w:spacing w:before="9" w:line="225" w:lineRule="exact"/>
              <w:ind w:left="110"/>
              <w:rPr>
                <w:sz w:val="20"/>
              </w:rPr>
            </w:pPr>
            <w:r>
              <w:rPr>
                <w:sz w:val="20"/>
              </w:rPr>
              <w:t>Minimum Expectations</w:t>
            </w:r>
          </w:p>
        </w:tc>
        <w:tc>
          <w:tcPr>
            <w:tcW w:w="1373" w:type="dxa"/>
          </w:tcPr>
          <w:p w14:paraId="4C5D72B3" w14:textId="77777777" w:rsidR="008E3A4E" w:rsidRDefault="008E3A4E">
            <w:pPr>
              <w:pStyle w:val="TableParagraph"/>
              <w:rPr>
                <w:rFonts w:ascii="Times New Roman"/>
                <w:sz w:val="18"/>
              </w:rPr>
            </w:pPr>
          </w:p>
        </w:tc>
      </w:tr>
      <w:tr w:rsidR="008E3A4E" w14:paraId="32D72ACC" w14:textId="77777777">
        <w:trPr>
          <w:trHeight w:val="239"/>
        </w:trPr>
        <w:tc>
          <w:tcPr>
            <w:tcW w:w="288" w:type="dxa"/>
          </w:tcPr>
          <w:p w14:paraId="5AD38966" w14:textId="77777777" w:rsidR="008E3A4E" w:rsidRDefault="008E3A4E">
            <w:pPr>
              <w:pStyle w:val="TableParagraph"/>
              <w:rPr>
                <w:rFonts w:ascii="Times New Roman"/>
                <w:sz w:val="16"/>
              </w:rPr>
            </w:pPr>
          </w:p>
        </w:tc>
        <w:tc>
          <w:tcPr>
            <w:tcW w:w="720" w:type="dxa"/>
          </w:tcPr>
          <w:p w14:paraId="004AFB01" w14:textId="77777777" w:rsidR="008E3A4E" w:rsidRDefault="008E3A4E">
            <w:pPr>
              <w:pStyle w:val="TableParagraph"/>
              <w:rPr>
                <w:rFonts w:ascii="Times New Roman"/>
                <w:sz w:val="16"/>
              </w:rPr>
            </w:pPr>
          </w:p>
        </w:tc>
        <w:tc>
          <w:tcPr>
            <w:tcW w:w="9270" w:type="dxa"/>
            <w:gridSpan w:val="5"/>
          </w:tcPr>
          <w:p w14:paraId="578C0CE2" w14:textId="77777777" w:rsidR="008E3A4E" w:rsidRDefault="00FD53C1">
            <w:pPr>
              <w:pStyle w:val="TableParagraph"/>
              <w:spacing w:before="9" w:line="211" w:lineRule="exact"/>
              <w:ind w:left="110"/>
              <w:rPr>
                <w:i/>
                <w:sz w:val="20"/>
              </w:rPr>
            </w:pPr>
            <w:r>
              <w:rPr>
                <w:i/>
                <w:sz w:val="20"/>
              </w:rPr>
              <w:t>Appendices related to Standard II</w:t>
            </w:r>
          </w:p>
        </w:tc>
      </w:tr>
      <w:tr w:rsidR="008E3A4E" w14:paraId="3BA7E7ED" w14:textId="77777777">
        <w:trPr>
          <w:trHeight w:val="253"/>
        </w:trPr>
        <w:tc>
          <w:tcPr>
            <w:tcW w:w="288" w:type="dxa"/>
          </w:tcPr>
          <w:p w14:paraId="03919D2B" w14:textId="77777777" w:rsidR="008E3A4E" w:rsidRDefault="008E3A4E">
            <w:pPr>
              <w:pStyle w:val="TableParagraph"/>
              <w:rPr>
                <w:rFonts w:ascii="Times New Roman"/>
                <w:sz w:val="18"/>
              </w:rPr>
            </w:pPr>
          </w:p>
        </w:tc>
        <w:tc>
          <w:tcPr>
            <w:tcW w:w="720" w:type="dxa"/>
          </w:tcPr>
          <w:p w14:paraId="044731EC" w14:textId="77777777" w:rsidR="008E3A4E" w:rsidRDefault="008E3A4E">
            <w:pPr>
              <w:pStyle w:val="TableParagraph"/>
              <w:rPr>
                <w:rFonts w:ascii="Times New Roman"/>
                <w:sz w:val="18"/>
              </w:rPr>
            </w:pPr>
          </w:p>
        </w:tc>
        <w:tc>
          <w:tcPr>
            <w:tcW w:w="610" w:type="dxa"/>
          </w:tcPr>
          <w:p w14:paraId="3A52E029" w14:textId="77777777" w:rsidR="008E3A4E" w:rsidRDefault="00FD53C1">
            <w:pPr>
              <w:pStyle w:val="TableParagraph"/>
              <w:spacing w:before="9" w:line="225" w:lineRule="exact"/>
              <w:ind w:left="110"/>
              <w:rPr>
                <w:sz w:val="20"/>
              </w:rPr>
            </w:pPr>
            <w:r>
              <w:rPr>
                <w:sz w:val="20"/>
              </w:rPr>
              <w:t>B</w:t>
            </w:r>
          </w:p>
        </w:tc>
        <w:tc>
          <w:tcPr>
            <w:tcW w:w="7287" w:type="dxa"/>
            <w:gridSpan w:val="3"/>
          </w:tcPr>
          <w:p w14:paraId="186E4BEE" w14:textId="77777777" w:rsidR="008E3A4E" w:rsidRDefault="00FD53C1">
            <w:pPr>
              <w:pStyle w:val="TableParagraph"/>
              <w:spacing w:before="9" w:line="225" w:lineRule="exact"/>
              <w:ind w:left="105"/>
              <w:rPr>
                <w:sz w:val="20"/>
              </w:rPr>
            </w:pPr>
            <w:r>
              <w:rPr>
                <w:sz w:val="20"/>
              </w:rPr>
              <w:t>Copies of Program Advisory Committee meeting minutes</w:t>
            </w:r>
          </w:p>
        </w:tc>
        <w:tc>
          <w:tcPr>
            <w:tcW w:w="1373" w:type="dxa"/>
          </w:tcPr>
          <w:p w14:paraId="5A63A46E" w14:textId="77777777" w:rsidR="008E3A4E" w:rsidRDefault="008E3A4E">
            <w:pPr>
              <w:pStyle w:val="TableParagraph"/>
              <w:rPr>
                <w:rFonts w:ascii="Times New Roman"/>
                <w:sz w:val="18"/>
              </w:rPr>
            </w:pPr>
          </w:p>
        </w:tc>
      </w:tr>
      <w:tr w:rsidR="008E3A4E" w14:paraId="505A2090" w14:textId="77777777">
        <w:trPr>
          <w:trHeight w:val="239"/>
        </w:trPr>
        <w:tc>
          <w:tcPr>
            <w:tcW w:w="10278" w:type="dxa"/>
            <w:gridSpan w:val="7"/>
            <w:shd w:val="clear" w:color="auto" w:fill="D5E2BB"/>
          </w:tcPr>
          <w:p w14:paraId="33795261" w14:textId="77777777" w:rsidR="008E3A4E" w:rsidRDefault="00FD53C1">
            <w:pPr>
              <w:pStyle w:val="TableParagraph"/>
              <w:spacing w:before="9" w:line="211" w:lineRule="exact"/>
              <w:ind w:left="110"/>
              <w:rPr>
                <w:b/>
                <w:sz w:val="20"/>
              </w:rPr>
            </w:pPr>
            <w:r>
              <w:rPr>
                <w:b/>
                <w:sz w:val="20"/>
              </w:rPr>
              <w:t>III. Resources</w:t>
            </w:r>
          </w:p>
        </w:tc>
      </w:tr>
      <w:tr w:rsidR="008E3A4E" w14:paraId="76D4BB24" w14:textId="77777777">
        <w:trPr>
          <w:trHeight w:val="253"/>
        </w:trPr>
        <w:tc>
          <w:tcPr>
            <w:tcW w:w="288" w:type="dxa"/>
          </w:tcPr>
          <w:p w14:paraId="2CA01F89" w14:textId="77777777" w:rsidR="008E3A4E" w:rsidRDefault="008E3A4E">
            <w:pPr>
              <w:pStyle w:val="TableParagraph"/>
              <w:rPr>
                <w:rFonts w:ascii="Times New Roman"/>
                <w:sz w:val="18"/>
              </w:rPr>
            </w:pPr>
          </w:p>
        </w:tc>
        <w:tc>
          <w:tcPr>
            <w:tcW w:w="720" w:type="dxa"/>
          </w:tcPr>
          <w:p w14:paraId="15E6A1D7" w14:textId="77777777" w:rsidR="008E3A4E" w:rsidRDefault="00FD53C1">
            <w:pPr>
              <w:pStyle w:val="TableParagraph"/>
              <w:spacing w:before="9" w:line="225" w:lineRule="exact"/>
              <w:ind w:left="110"/>
              <w:rPr>
                <w:sz w:val="20"/>
              </w:rPr>
            </w:pPr>
            <w:r>
              <w:rPr>
                <w:sz w:val="20"/>
              </w:rPr>
              <w:t>III.A</w:t>
            </w:r>
          </w:p>
        </w:tc>
        <w:tc>
          <w:tcPr>
            <w:tcW w:w="7897" w:type="dxa"/>
            <w:gridSpan w:val="4"/>
          </w:tcPr>
          <w:p w14:paraId="4BDB6B21" w14:textId="77777777" w:rsidR="008E3A4E" w:rsidRDefault="00FD53C1">
            <w:pPr>
              <w:pStyle w:val="TableParagraph"/>
              <w:spacing w:before="9" w:line="225" w:lineRule="exact"/>
              <w:ind w:left="110"/>
              <w:rPr>
                <w:sz w:val="20"/>
              </w:rPr>
            </w:pPr>
            <w:r>
              <w:rPr>
                <w:sz w:val="20"/>
              </w:rPr>
              <w:t>Type and Amount</w:t>
            </w:r>
          </w:p>
        </w:tc>
        <w:tc>
          <w:tcPr>
            <w:tcW w:w="1373" w:type="dxa"/>
          </w:tcPr>
          <w:p w14:paraId="3BA9A967" w14:textId="77777777" w:rsidR="008E3A4E" w:rsidRDefault="008E3A4E">
            <w:pPr>
              <w:pStyle w:val="TableParagraph"/>
              <w:rPr>
                <w:rFonts w:ascii="Times New Roman"/>
                <w:sz w:val="18"/>
              </w:rPr>
            </w:pPr>
          </w:p>
        </w:tc>
      </w:tr>
      <w:tr w:rsidR="008E3A4E" w14:paraId="6E63546B" w14:textId="77777777">
        <w:trPr>
          <w:trHeight w:val="253"/>
        </w:trPr>
        <w:tc>
          <w:tcPr>
            <w:tcW w:w="288" w:type="dxa"/>
          </w:tcPr>
          <w:p w14:paraId="5A1C5567" w14:textId="77777777" w:rsidR="008E3A4E" w:rsidRDefault="008E3A4E">
            <w:pPr>
              <w:pStyle w:val="TableParagraph"/>
              <w:rPr>
                <w:rFonts w:ascii="Times New Roman"/>
                <w:sz w:val="18"/>
              </w:rPr>
            </w:pPr>
          </w:p>
        </w:tc>
        <w:tc>
          <w:tcPr>
            <w:tcW w:w="720" w:type="dxa"/>
          </w:tcPr>
          <w:p w14:paraId="0C053E0B" w14:textId="77777777" w:rsidR="008E3A4E" w:rsidRDefault="008E3A4E">
            <w:pPr>
              <w:pStyle w:val="TableParagraph"/>
              <w:rPr>
                <w:rFonts w:ascii="Times New Roman"/>
                <w:sz w:val="18"/>
              </w:rPr>
            </w:pPr>
          </w:p>
        </w:tc>
        <w:tc>
          <w:tcPr>
            <w:tcW w:w="7897" w:type="dxa"/>
            <w:gridSpan w:val="4"/>
          </w:tcPr>
          <w:p w14:paraId="4029D582" w14:textId="77777777" w:rsidR="008E3A4E" w:rsidRDefault="00FD53C1">
            <w:pPr>
              <w:pStyle w:val="TableParagraph"/>
              <w:spacing w:before="9" w:line="225" w:lineRule="exact"/>
              <w:ind w:left="110"/>
              <w:rPr>
                <w:i/>
                <w:sz w:val="20"/>
              </w:rPr>
            </w:pPr>
            <w:r>
              <w:rPr>
                <w:i/>
                <w:sz w:val="20"/>
              </w:rPr>
              <w:t>Appendices and Charts related to Standard III.A</w:t>
            </w:r>
          </w:p>
        </w:tc>
        <w:tc>
          <w:tcPr>
            <w:tcW w:w="1373" w:type="dxa"/>
          </w:tcPr>
          <w:p w14:paraId="1FF0A7D5" w14:textId="77777777" w:rsidR="008E3A4E" w:rsidRDefault="008E3A4E">
            <w:pPr>
              <w:pStyle w:val="TableParagraph"/>
              <w:rPr>
                <w:rFonts w:ascii="Times New Roman"/>
                <w:sz w:val="18"/>
              </w:rPr>
            </w:pPr>
          </w:p>
        </w:tc>
      </w:tr>
      <w:tr w:rsidR="008E3A4E" w14:paraId="44EF9606" w14:textId="77777777">
        <w:trPr>
          <w:trHeight w:val="249"/>
        </w:trPr>
        <w:tc>
          <w:tcPr>
            <w:tcW w:w="288" w:type="dxa"/>
          </w:tcPr>
          <w:p w14:paraId="73AA75FE" w14:textId="77777777" w:rsidR="008E3A4E" w:rsidRDefault="008E3A4E">
            <w:pPr>
              <w:pStyle w:val="TableParagraph"/>
              <w:rPr>
                <w:rFonts w:ascii="Times New Roman"/>
                <w:sz w:val="18"/>
              </w:rPr>
            </w:pPr>
          </w:p>
        </w:tc>
        <w:tc>
          <w:tcPr>
            <w:tcW w:w="720" w:type="dxa"/>
          </w:tcPr>
          <w:p w14:paraId="6D7D8B7B" w14:textId="77777777" w:rsidR="008E3A4E" w:rsidRDefault="008E3A4E">
            <w:pPr>
              <w:pStyle w:val="TableParagraph"/>
              <w:rPr>
                <w:rFonts w:ascii="Times New Roman"/>
                <w:sz w:val="18"/>
              </w:rPr>
            </w:pPr>
          </w:p>
        </w:tc>
        <w:tc>
          <w:tcPr>
            <w:tcW w:w="610" w:type="dxa"/>
          </w:tcPr>
          <w:p w14:paraId="045CD16B" w14:textId="77777777" w:rsidR="008E3A4E" w:rsidRDefault="00FD53C1">
            <w:pPr>
              <w:pStyle w:val="TableParagraph"/>
              <w:spacing w:before="9" w:line="220" w:lineRule="exact"/>
              <w:ind w:left="110"/>
              <w:rPr>
                <w:sz w:val="20"/>
              </w:rPr>
            </w:pPr>
            <w:r>
              <w:rPr>
                <w:sz w:val="20"/>
              </w:rPr>
              <w:t>C</w:t>
            </w:r>
          </w:p>
        </w:tc>
        <w:tc>
          <w:tcPr>
            <w:tcW w:w="7287" w:type="dxa"/>
            <w:gridSpan w:val="3"/>
          </w:tcPr>
          <w:p w14:paraId="77DAA05A" w14:textId="77777777" w:rsidR="008E3A4E" w:rsidRDefault="00FD53C1">
            <w:pPr>
              <w:pStyle w:val="TableParagraph"/>
              <w:spacing w:before="9" w:line="220" w:lineRule="exact"/>
              <w:ind w:left="105"/>
              <w:rPr>
                <w:sz w:val="20"/>
              </w:rPr>
            </w:pPr>
            <w:r>
              <w:rPr>
                <w:sz w:val="20"/>
              </w:rPr>
              <w:t>Faculty Workload Forms</w:t>
            </w:r>
          </w:p>
        </w:tc>
        <w:tc>
          <w:tcPr>
            <w:tcW w:w="1373" w:type="dxa"/>
          </w:tcPr>
          <w:p w14:paraId="19469C87" w14:textId="77777777" w:rsidR="008E3A4E" w:rsidRDefault="008E3A4E">
            <w:pPr>
              <w:pStyle w:val="TableParagraph"/>
              <w:rPr>
                <w:rFonts w:ascii="Times New Roman"/>
                <w:sz w:val="18"/>
              </w:rPr>
            </w:pPr>
          </w:p>
        </w:tc>
      </w:tr>
      <w:tr w:rsidR="008E3A4E" w14:paraId="7F0125F7" w14:textId="77777777">
        <w:trPr>
          <w:trHeight w:val="254"/>
        </w:trPr>
        <w:tc>
          <w:tcPr>
            <w:tcW w:w="288" w:type="dxa"/>
          </w:tcPr>
          <w:p w14:paraId="365B39C0" w14:textId="77777777" w:rsidR="008E3A4E" w:rsidRDefault="008E3A4E">
            <w:pPr>
              <w:pStyle w:val="TableParagraph"/>
              <w:rPr>
                <w:rFonts w:ascii="Times New Roman"/>
                <w:sz w:val="18"/>
              </w:rPr>
            </w:pPr>
          </w:p>
        </w:tc>
        <w:tc>
          <w:tcPr>
            <w:tcW w:w="720" w:type="dxa"/>
          </w:tcPr>
          <w:p w14:paraId="64C33EDC" w14:textId="77777777" w:rsidR="008E3A4E" w:rsidRDefault="008E3A4E">
            <w:pPr>
              <w:pStyle w:val="TableParagraph"/>
              <w:rPr>
                <w:rFonts w:ascii="Times New Roman"/>
                <w:sz w:val="18"/>
              </w:rPr>
            </w:pPr>
          </w:p>
        </w:tc>
        <w:tc>
          <w:tcPr>
            <w:tcW w:w="610" w:type="dxa"/>
          </w:tcPr>
          <w:p w14:paraId="314F5C08" w14:textId="77777777" w:rsidR="008E3A4E" w:rsidRDefault="00FD53C1">
            <w:pPr>
              <w:pStyle w:val="TableParagraph"/>
              <w:spacing w:before="9" w:line="225" w:lineRule="exact"/>
              <w:ind w:left="110"/>
              <w:rPr>
                <w:sz w:val="20"/>
              </w:rPr>
            </w:pPr>
            <w:r>
              <w:rPr>
                <w:sz w:val="20"/>
              </w:rPr>
              <w:t>D</w:t>
            </w:r>
          </w:p>
        </w:tc>
        <w:tc>
          <w:tcPr>
            <w:tcW w:w="7287" w:type="dxa"/>
            <w:gridSpan w:val="3"/>
          </w:tcPr>
          <w:p w14:paraId="4C8A7E24" w14:textId="77777777" w:rsidR="008E3A4E" w:rsidRDefault="00FD53C1">
            <w:pPr>
              <w:pStyle w:val="TableParagraph"/>
              <w:spacing w:before="9" w:line="225" w:lineRule="exact"/>
              <w:ind w:left="105"/>
              <w:rPr>
                <w:sz w:val="20"/>
              </w:rPr>
            </w:pPr>
            <w:r>
              <w:rPr>
                <w:sz w:val="20"/>
              </w:rPr>
              <w:t>Program budget, current fiscal year</w:t>
            </w:r>
          </w:p>
        </w:tc>
        <w:tc>
          <w:tcPr>
            <w:tcW w:w="1373" w:type="dxa"/>
          </w:tcPr>
          <w:p w14:paraId="7815FFBE" w14:textId="77777777" w:rsidR="008E3A4E" w:rsidRDefault="008E3A4E">
            <w:pPr>
              <w:pStyle w:val="TableParagraph"/>
              <w:rPr>
                <w:rFonts w:ascii="Times New Roman"/>
                <w:sz w:val="18"/>
              </w:rPr>
            </w:pPr>
          </w:p>
        </w:tc>
      </w:tr>
      <w:tr w:rsidR="008E3A4E" w14:paraId="7964D01B" w14:textId="77777777">
        <w:trPr>
          <w:trHeight w:val="253"/>
        </w:trPr>
        <w:tc>
          <w:tcPr>
            <w:tcW w:w="288" w:type="dxa"/>
          </w:tcPr>
          <w:p w14:paraId="6A1A5E01" w14:textId="77777777" w:rsidR="008E3A4E" w:rsidRDefault="008E3A4E">
            <w:pPr>
              <w:pStyle w:val="TableParagraph"/>
              <w:rPr>
                <w:rFonts w:ascii="Times New Roman"/>
                <w:sz w:val="18"/>
              </w:rPr>
            </w:pPr>
          </w:p>
        </w:tc>
        <w:tc>
          <w:tcPr>
            <w:tcW w:w="720" w:type="dxa"/>
          </w:tcPr>
          <w:p w14:paraId="10952E26" w14:textId="77777777" w:rsidR="008E3A4E" w:rsidRDefault="008E3A4E">
            <w:pPr>
              <w:pStyle w:val="TableParagraph"/>
              <w:rPr>
                <w:rFonts w:ascii="Times New Roman"/>
                <w:sz w:val="18"/>
              </w:rPr>
            </w:pPr>
          </w:p>
        </w:tc>
        <w:tc>
          <w:tcPr>
            <w:tcW w:w="7897" w:type="dxa"/>
            <w:gridSpan w:val="4"/>
          </w:tcPr>
          <w:p w14:paraId="46181CDB" w14:textId="77777777" w:rsidR="008E3A4E" w:rsidRDefault="00FD53C1">
            <w:pPr>
              <w:pStyle w:val="TableParagraph"/>
              <w:spacing w:before="9" w:line="225" w:lineRule="exact"/>
              <w:ind w:left="110"/>
              <w:rPr>
                <w:sz w:val="20"/>
              </w:rPr>
            </w:pPr>
            <w:r>
              <w:rPr>
                <w:sz w:val="20"/>
              </w:rPr>
              <w:t>List of Clinical Affiliates</w:t>
            </w:r>
          </w:p>
        </w:tc>
        <w:tc>
          <w:tcPr>
            <w:tcW w:w="1373" w:type="dxa"/>
          </w:tcPr>
          <w:p w14:paraId="2617C81D" w14:textId="77777777" w:rsidR="008E3A4E" w:rsidRDefault="008E3A4E">
            <w:pPr>
              <w:pStyle w:val="TableParagraph"/>
              <w:rPr>
                <w:rFonts w:ascii="Times New Roman"/>
                <w:sz w:val="18"/>
              </w:rPr>
            </w:pPr>
          </w:p>
        </w:tc>
      </w:tr>
      <w:tr w:rsidR="008E3A4E" w14:paraId="61EB21E6" w14:textId="77777777">
        <w:trPr>
          <w:trHeight w:val="239"/>
        </w:trPr>
        <w:tc>
          <w:tcPr>
            <w:tcW w:w="288" w:type="dxa"/>
          </w:tcPr>
          <w:p w14:paraId="2B909844" w14:textId="77777777" w:rsidR="008E3A4E" w:rsidRDefault="008E3A4E">
            <w:pPr>
              <w:pStyle w:val="TableParagraph"/>
              <w:rPr>
                <w:rFonts w:ascii="Times New Roman"/>
                <w:sz w:val="16"/>
              </w:rPr>
            </w:pPr>
          </w:p>
        </w:tc>
        <w:tc>
          <w:tcPr>
            <w:tcW w:w="720" w:type="dxa"/>
          </w:tcPr>
          <w:p w14:paraId="652E374D" w14:textId="77777777" w:rsidR="008E3A4E" w:rsidRDefault="00FD53C1">
            <w:pPr>
              <w:pStyle w:val="TableParagraph"/>
              <w:spacing w:before="9" w:line="211" w:lineRule="exact"/>
              <w:ind w:left="110"/>
              <w:rPr>
                <w:sz w:val="20"/>
              </w:rPr>
            </w:pPr>
            <w:r>
              <w:rPr>
                <w:sz w:val="20"/>
              </w:rPr>
              <w:t>III.B</w:t>
            </w:r>
          </w:p>
        </w:tc>
        <w:tc>
          <w:tcPr>
            <w:tcW w:w="7897" w:type="dxa"/>
            <w:gridSpan w:val="4"/>
          </w:tcPr>
          <w:p w14:paraId="390C7391" w14:textId="77777777" w:rsidR="008E3A4E" w:rsidRDefault="00FD53C1">
            <w:pPr>
              <w:pStyle w:val="TableParagraph"/>
              <w:spacing w:before="9" w:line="211" w:lineRule="exact"/>
              <w:ind w:left="110"/>
              <w:rPr>
                <w:sz w:val="20"/>
              </w:rPr>
            </w:pPr>
            <w:r>
              <w:rPr>
                <w:sz w:val="20"/>
              </w:rPr>
              <w:t>Personnel</w:t>
            </w:r>
          </w:p>
        </w:tc>
        <w:tc>
          <w:tcPr>
            <w:tcW w:w="1373" w:type="dxa"/>
          </w:tcPr>
          <w:p w14:paraId="2DBA5F6A" w14:textId="77777777" w:rsidR="008E3A4E" w:rsidRDefault="008E3A4E">
            <w:pPr>
              <w:pStyle w:val="TableParagraph"/>
              <w:rPr>
                <w:rFonts w:ascii="Times New Roman"/>
                <w:sz w:val="16"/>
              </w:rPr>
            </w:pPr>
          </w:p>
        </w:tc>
      </w:tr>
      <w:tr w:rsidR="008E3A4E" w14:paraId="492C402B" w14:textId="77777777">
        <w:trPr>
          <w:trHeight w:val="254"/>
        </w:trPr>
        <w:tc>
          <w:tcPr>
            <w:tcW w:w="288" w:type="dxa"/>
          </w:tcPr>
          <w:p w14:paraId="14805DD5" w14:textId="77777777" w:rsidR="008E3A4E" w:rsidRDefault="008E3A4E">
            <w:pPr>
              <w:pStyle w:val="TableParagraph"/>
              <w:rPr>
                <w:rFonts w:ascii="Times New Roman"/>
                <w:sz w:val="18"/>
              </w:rPr>
            </w:pPr>
          </w:p>
        </w:tc>
        <w:tc>
          <w:tcPr>
            <w:tcW w:w="720" w:type="dxa"/>
          </w:tcPr>
          <w:p w14:paraId="1B9C6FBA" w14:textId="77777777" w:rsidR="008E3A4E" w:rsidRDefault="008E3A4E">
            <w:pPr>
              <w:pStyle w:val="TableParagraph"/>
              <w:rPr>
                <w:rFonts w:ascii="Times New Roman"/>
                <w:sz w:val="18"/>
              </w:rPr>
            </w:pPr>
          </w:p>
        </w:tc>
        <w:tc>
          <w:tcPr>
            <w:tcW w:w="7897" w:type="dxa"/>
            <w:gridSpan w:val="4"/>
          </w:tcPr>
          <w:p w14:paraId="5B76E0A6" w14:textId="77777777" w:rsidR="008E3A4E" w:rsidRDefault="00FD53C1">
            <w:pPr>
              <w:pStyle w:val="TableParagraph"/>
              <w:spacing w:before="9" w:line="225" w:lineRule="exact"/>
              <w:ind w:left="110"/>
              <w:rPr>
                <w:sz w:val="20"/>
              </w:rPr>
            </w:pPr>
            <w:r>
              <w:rPr>
                <w:sz w:val="20"/>
              </w:rPr>
              <w:t>III.B.1.a Program Director</w:t>
            </w:r>
          </w:p>
        </w:tc>
        <w:tc>
          <w:tcPr>
            <w:tcW w:w="1373" w:type="dxa"/>
          </w:tcPr>
          <w:p w14:paraId="7A953557" w14:textId="77777777" w:rsidR="008E3A4E" w:rsidRDefault="008E3A4E">
            <w:pPr>
              <w:pStyle w:val="TableParagraph"/>
              <w:rPr>
                <w:rFonts w:ascii="Times New Roman"/>
                <w:sz w:val="18"/>
              </w:rPr>
            </w:pPr>
          </w:p>
        </w:tc>
      </w:tr>
      <w:tr w:rsidR="008E3A4E" w14:paraId="67E6F54B" w14:textId="77777777">
        <w:trPr>
          <w:trHeight w:val="253"/>
        </w:trPr>
        <w:tc>
          <w:tcPr>
            <w:tcW w:w="288" w:type="dxa"/>
          </w:tcPr>
          <w:p w14:paraId="41A68B4F" w14:textId="77777777" w:rsidR="008E3A4E" w:rsidRDefault="008E3A4E">
            <w:pPr>
              <w:pStyle w:val="TableParagraph"/>
              <w:rPr>
                <w:rFonts w:ascii="Times New Roman"/>
                <w:sz w:val="18"/>
              </w:rPr>
            </w:pPr>
          </w:p>
        </w:tc>
        <w:tc>
          <w:tcPr>
            <w:tcW w:w="720" w:type="dxa"/>
          </w:tcPr>
          <w:p w14:paraId="2D3B3FCD" w14:textId="77777777" w:rsidR="008E3A4E" w:rsidRDefault="008E3A4E">
            <w:pPr>
              <w:pStyle w:val="TableParagraph"/>
              <w:rPr>
                <w:rFonts w:ascii="Times New Roman"/>
                <w:sz w:val="18"/>
              </w:rPr>
            </w:pPr>
          </w:p>
        </w:tc>
        <w:tc>
          <w:tcPr>
            <w:tcW w:w="7897" w:type="dxa"/>
            <w:gridSpan w:val="4"/>
          </w:tcPr>
          <w:p w14:paraId="550B56BD" w14:textId="77777777" w:rsidR="008E3A4E" w:rsidRDefault="00FD53C1">
            <w:pPr>
              <w:pStyle w:val="TableParagraph"/>
              <w:spacing w:before="9" w:line="225" w:lineRule="exact"/>
              <w:ind w:left="110"/>
              <w:rPr>
                <w:sz w:val="20"/>
              </w:rPr>
            </w:pPr>
            <w:r>
              <w:rPr>
                <w:sz w:val="20"/>
              </w:rPr>
              <w:t>III.B.1.b Medical Director</w:t>
            </w:r>
          </w:p>
        </w:tc>
        <w:tc>
          <w:tcPr>
            <w:tcW w:w="1373" w:type="dxa"/>
          </w:tcPr>
          <w:p w14:paraId="2F0B8480" w14:textId="77777777" w:rsidR="008E3A4E" w:rsidRDefault="008E3A4E">
            <w:pPr>
              <w:pStyle w:val="TableParagraph"/>
              <w:rPr>
                <w:rFonts w:ascii="Times New Roman"/>
                <w:sz w:val="18"/>
              </w:rPr>
            </w:pPr>
          </w:p>
        </w:tc>
      </w:tr>
      <w:tr w:rsidR="008E3A4E" w14:paraId="1689A202" w14:textId="77777777">
        <w:trPr>
          <w:trHeight w:val="249"/>
        </w:trPr>
        <w:tc>
          <w:tcPr>
            <w:tcW w:w="288" w:type="dxa"/>
          </w:tcPr>
          <w:p w14:paraId="225D3370" w14:textId="77777777" w:rsidR="008E3A4E" w:rsidRDefault="008E3A4E">
            <w:pPr>
              <w:pStyle w:val="TableParagraph"/>
              <w:rPr>
                <w:rFonts w:ascii="Times New Roman"/>
                <w:sz w:val="18"/>
              </w:rPr>
            </w:pPr>
          </w:p>
        </w:tc>
        <w:tc>
          <w:tcPr>
            <w:tcW w:w="720" w:type="dxa"/>
          </w:tcPr>
          <w:p w14:paraId="6C8B0675" w14:textId="77777777" w:rsidR="008E3A4E" w:rsidRDefault="008E3A4E">
            <w:pPr>
              <w:pStyle w:val="TableParagraph"/>
              <w:rPr>
                <w:rFonts w:ascii="Times New Roman"/>
                <w:sz w:val="18"/>
              </w:rPr>
            </w:pPr>
          </w:p>
        </w:tc>
        <w:tc>
          <w:tcPr>
            <w:tcW w:w="903" w:type="dxa"/>
            <w:gridSpan w:val="2"/>
          </w:tcPr>
          <w:p w14:paraId="2C83AE3E" w14:textId="77777777" w:rsidR="008E3A4E" w:rsidRDefault="00FD53C1">
            <w:pPr>
              <w:pStyle w:val="TableParagraph"/>
              <w:spacing w:before="9" w:line="220" w:lineRule="exact"/>
              <w:ind w:left="110"/>
              <w:rPr>
                <w:sz w:val="20"/>
              </w:rPr>
            </w:pPr>
            <w:r>
              <w:rPr>
                <w:sz w:val="20"/>
              </w:rPr>
              <w:t>III.B.1.c</w:t>
            </w:r>
          </w:p>
        </w:tc>
        <w:tc>
          <w:tcPr>
            <w:tcW w:w="6994" w:type="dxa"/>
            <w:gridSpan w:val="2"/>
          </w:tcPr>
          <w:p w14:paraId="52C03E30" w14:textId="77777777" w:rsidR="008E3A4E" w:rsidRDefault="00FD53C1">
            <w:pPr>
              <w:pStyle w:val="TableParagraph"/>
              <w:spacing w:before="9" w:line="220" w:lineRule="exact"/>
              <w:ind w:left="104"/>
              <w:rPr>
                <w:sz w:val="20"/>
              </w:rPr>
            </w:pPr>
            <w:r>
              <w:rPr>
                <w:sz w:val="20"/>
              </w:rPr>
              <w:t>Faculty and Clinical Instructional Staff</w:t>
            </w:r>
          </w:p>
        </w:tc>
        <w:tc>
          <w:tcPr>
            <w:tcW w:w="1373" w:type="dxa"/>
          </w:tcPr>
          <w:p w14:paraId="341EA416" w14:textId="77777777" w:rsidR="008E3A4E" w:rsidRDefault="008E3A4E">
            <w:pPr>
              <w:pStyle w:val="TableParagraph"/>
              <w:rPr>
                <w:rFonts w:ascii="Times New Roman"/>
                <w:sz w:val="18"/>
              </w:rPr>
            </w:pPr>
          </w:p>
        </w:tc>
      </w:tr>
      <w:tr w:rsidR="008E3A4E" w14:paraId="51DE3140" w14:textId="77777777">
        <w:trPr>
          <w:trHeight w:val="239"/>
        </w:trPr>
        <w:tc>
          <w:tcPr>
            <w:tcW w:w="288" w:type="dxa"/>
          </w:tcPr>
          <w:p w14:paraId="3918DB2D" w14:textId="77777777" w:rsidR="008E3A4E" w:rsidRDefault="008E3A4E">
            <w:pPr>
              <w:pStyle w:val="TableParagraph"/>
              <w:rPr>
                <w:rFonts w:ascii="Times New Roman"/>
                <w:sz w:val="16"/>
              </w:rPr>
            </w:pPr>
          </w:p>
        </w:tc>
        <w:tc>
          <w:tcPr>
            <w:tcW w:w="720" w:type="dxa"/>
          </w:tcPr>
          <w:p w14:paraId="099D2CE3" w14:textId="77777777" w:rsidR="008E3A4E" w:rsidRDefault="008E3A4E">
            <w:pPr>
              <w:pStyle w:val="TableParagraph"/>
              <w:rPr>
                <w:rFonts w:ascii="Times New Roman"/>
                <w:sz w:val="16"/>
              </w:rPr>
            </w:pPr>
          </w:p>
        </w:tc>
        <w:tc>
          <w:tcPr>
            <w:tcW w:w="9270" w:type="dxa"/>
            <w:gridSpan w:val="5"/>
          </w:tcPr>
          <w:p w14:paraId="6DCFA447" w14:textId="77777777" w:rsidR="008E3A4E" w:rsidRDefault="00FD53C1">
            <w:pPr>
              <w:pStyle w:val="TableParagraph"/>
              <w:spacing w:before="9" w:line="211" w:lineRule="exact"/>
              <w:ind w:left="110"/>
              <w:rPr>
                <w:i/>
                <w:sz w:val="20"/>
              </w:rPr>
            </w:pPr>
            <w:r>
              <w:rPr>
                <w:i/>
                <w:sz w:val="20"/>
              </w:rPr>
              <w:t>Appendices related to Standard III.B</w:t>
            </w:r>
          </w:p>
        </w:tc>
      </w:tr>
      <w:tr w:rsidR="008E3A4E" w14:paraId="06A124F9" w14:textId="77777777">
        <w:trPr>
          <w:trHeight w:val="254"/>
        </w:trPr>
        <w:tc>
          <w:tcPr>
            <w:tcW w:w="288" w:type="dxa"/>
          </w:tcPr>
          <w:p w14:paraId="54144F06" w14:textId="77777777" w:rsidR="008E3A4E" w:rsidRDefault="008E3A4E">
            <w:pPr>
              <w:pStyle w:val="TableParagraph"/>
              <w:rPr>
                <w:rFonts w:ascii="Times New Roman"/>
                <w:sz w:val="18"/>
              </w:rPr>
            </w:pPr>
          </w:p>
        </w:tc>
        <w:tc>
          <w:tcPr>
            <w:tcW w:w="720" w:type="dxa"/>
          </w:tcPr>
          <w:p w14:paraId="2A286CCD" w14:textId="77777777" w:rsidR="008E3A4E" w:rsidRDefault="008E3A4E">
            <w:pPr>
              <w:pStyle w:val="TableParagraph"/>
              <w:rPr>
                <w:rFonts w:ascii="Times New Roman"/>
                <w:sz w:val="18"/>
              </w:rPr>
            </w:pPr>
          </w:p>
        </w:tc>
        <w:tc>
          <w:tcPr>
            <w:tcW w:w="610" w:type="dxa"/>
          </w:tcPr>
          <w:p w14:paraId="6BE2C338" w14:textId="77777777" w:rsidR="008E3A4E" w:rsidRDefault="00FD53C1">
            <w:pPr>
              <w:pStyle w:val="TableParagraph"/>
              <w:spacing w:before="14" w:line="220" w:lineRule="exact"/>
              <w:ind w:left="110"/>
              <w:rPr>
                <w:sz w:val="20"/>
              </w:rPr>
            </w:pPr>
            <w:r>
              <w:rPr>
                <w:sz w:val="20"/>
              </w:rPr>
              <w:t>F-1</w:t>
            </w:r>
          </w:p>
        </w:tc>
        <w:tc>
          <w:tcPr>
            <w:tcW w:w="7287" w:type="dxa"/>
            <w:gridSpan w:val="3"/>
          </w:tcPr>
          <w:p w14:paraId="756837DF" w14:textId="77777777" w:rsidR="008E3A4E" w:rsidRDefault="00FD53C1">
            <w:pPr>
              <w:pStyle w:val="TableParagraph"/>
              <w:spacing w:before="14" w:line="220" w:lineRule="exact"/>
              <w:ind w:left="105"/>
              <w:rPr>
                <w:sz w:val="20"/>
              </w:rPr>
            </w:pPr>
            <w:r>
              <w:rPr>
                <w:sz w:val="20"/>
              </w:rPr>
              <w:t>Program director job description, CV, copies of credentials/licenses</w:t>
            </w:r>
          </w:p>
        </w:tc>
        <w:tc>
          <w:tcPr>
            <w:tcW w:w="1373" w:type="dxa"/>
          </w:tcPr>
          <w:p w14:paraId="3A346205" w14:textId="77777777" w:rsidR="008E3A4E" w:rsidRDefault="008E3A4E">
            <w:pPr>
              <w:pStyle w:val="TableParagraph"/>
              <w:rPr>
                <w:rFonts w:ascii="Times New Roman"/>
                <w:sz w:val="18"/>
              </w:rPr>
            </w:pPr>
          </w:p>
        </w:tc>
      </w:tr>
      <w:tr w:rsidR="008E3A4E" w14:paraId="37812F79" w14:textId="77777777">
        <w:trPr>
          <w:trHeight w:val="254"/>
        </w:trPr>
        <w:tc>
          <w:tcPr>
            <w:tcW w:w="288" w:type="dxa"/>
          </w:tcPr>
          <w:p w14:paraId="6F141F0C" w14:textId="77777777" w:rsidR="008E3A4E" w:rsidRDefault="008E3A4E">
            <w:pPr>
              <w:pStyle w:val="TableParagraph"/>
              <w:rPr>
                <w:rFonts w:ascii="Times New Roman"/>
                <w:sz w:val="18"/>
              </w:rPr>
            </w:pPr>
          </w:p>
        </w:tc>
        <w:tc>
          <w:tcPr>
            <w:tcW w:w="720" w:type="dxa"/>
          </w:tcPr>
          <w:p w14:paraId="71F81135" w14:textId="77777777" w:rsidR="008E3A4E" w:rsidRDefault="008E3A4E">
            <w:pPr>
              <w:pStyle w:val="TableParagraph"/>
              <w:rPr>
                <w:rFonts w:ascii="Times New Roman"/>
                <w:sz w:val="18"/>
              </w:rPr>
            </w:pPr>
          </w:p>
        </w:tc>
        <w:tc>
          <w:tcPr>
            <w:tcW w:w="610" w:type="dxa"/>
          </w:tcPr>
          <w:p w14:paraId="54B91637" w14:textId="77777777" w:rsidR="008E3A4E" w:rsidRDefault="00FD53C1">
            <w:pPr>
              <w:pStyle w:val="TableParagraph"/>
              <w:spacing w:before="9" w:line="225" w:lineRule="exact"/>
              <w:ind w:left="110"/>
              <w:rPr>
                <w:sz w:val="20"/>
              </w:rPr>
            </w:pPr>
            <w:r>
              <w:rPr>
                <w:sz w:val="20"/>
              </w:rPr>
              <w:t>F-2</w:t>
            </w:r>
          </w:p>
        </w:tc>
        <w:tc>
          <w:tcPr>
            <w:tcW w:w="7287" w:type="dxa"/>
            <w:gridSpan w:val="3"/>
          </w:tcPr>
          <w:p w14:paraId="5B960E7A" w14:textId="77777777" w:rsidR="008E3A4E" w:rsidRDefault="00FD53C1">
            <w:pPr>
              <w:pStyle w:val="TableParagraph"/>
              <w:spacing w:before="9" w:line="225" w:lineRule="exact"/>
              <w:ind w:left="105"/>
              <w:rPr>
                <w:sz w:val="20"/>
              </w:rPr>
            </w:pPr>
            <w:r>
              <w:rPr>
                <w:sz w:val="20"/>
              </w:rPr>
              <w:t>Medical director job description, CV, copies of credentials/licenses</w:t>
            </w:r>
          </w:p>
        </w:tc>
        <w:tc>
          <w:tcPr>
            <w:tcW w:w="1373" w:type="dxa"/>
          </w:tcPr>
          <w:p w14:paraId="26B637A3" w14:textId="77777777" w:rsidR="008E3A4E" w:rsidRDefault="008E3A4E">
            <w:pPr>
              <w:pStyle w:val="TableParagraph"/>
              <w:rPr>
                <w:rFonts w:ascii="Times New Roman"/>
                <w:sz w:val="18"/>
              </w:rPr>
            </w:pPr>
          </w:p>
        </w:tc>
      </w:tr>
      <w:tr w:rsidR="008E3A4E" w14:paraId="5D960582" w14:textId="77777777">
        <w:trPr>
          <w:trHeight w:val="253"/>
        </w:trPr>
        <w:tc>
          <w:tcPr>
            <w:tcW w:w="288" w:type="dxa"/>
          </w:tcPr>
          <w:p w14:paraId="720704D4" w14:textId="77777777" w:rsidR="008E3A4E" w:rsidRDefault="008E3A4E">
            <w:pPr>
              <w:pStyle w:val="TableParagraph"/>
              <w:rPr>
                <w:rFonts w:ascii="Times New Roman"/>
                <w:sz w:val="18"/>
              </w:rPr>
            </w:pPr>
          </w:p>
        </w:tc>
        <w:tc>
          <w:tcPr>
            <w:tcW w:w="720" w:type="dxa"/>
          </w:tcPr>
          <w:p w14:paraId="12512AFC" w14:textId="77777777" w:rsidR="008E3A4E" w:rsidRDefault="008E3A4E">
            <w:pPr>
              <w:pStyle w:val="TableParagraph"/>
              <w:rPr>
                <w:rFonts w:ascii="Times New Roman"/>
                <w:sz w:val="18"/>
              </w:rPr>
            </w:pPr>
          </w:p>
        </w:tc>
        <w:tc>
          <w:tcPr>
            <w:tcW w:w="610" w:type="dxa"/>
          </w:tcPr>
          <w:p w14:paraId="4EEAC3A9" w14:textId="77777777" w:rsidR="008E3A4E" w:rsidRDefault="00FD53C1">
            <w:pPr>
              <w:pStyle w:val="TableParagraph"/>
              <w:spacing w:before="9" w:line="225" w:lineRule="exact"/>
              <w:ind w:left="110"/>
              <w:rPr>
                <w:sz w:val="20"/>
              </w:rPr>
            </w:pPr>
            <w:r>
              <w:rPr>
                <w:sz w:val="20"/>
              </w:rPr>
              <w:t>F-3</w:t>
            </w:r>
          </w:p>
        </w:tc>
        <w:tc>
          <w:tcPr>
            <w:tcW w:w="7287" w:type="dxa"/>
            <w:gridSpan w:val="3"/>
          </w:tcPr>
          <w:p w14:paraId="1F611A7D" w14:textId="77777777" w:rsidR="008E3A4E" w:rsidRDefault="00FD53C1">
            <w:pPr>
              <w:pStyle w:val="TableParagraph"/>
              <w:spacing w:before="9" w:line="225" w:lineRule="exact"/>
              <w:ind w:left="105"/>
              <w:rPr>
                <w:sz w:val="20"/>
              </w:rPr>
            </w:pPr>
            <w:r>
              <w:rPr>
                <w:sz w:val="20"/>
              </w:rPr>
              <w:t>Faculty and clinical instructor/preceptor job description(s);</w:t>
            </w:r>
          </w:p>
        </w:tc>
        <w:tc>
          <w:tcPr>
            <w:tcW w:w="1373" w:type="dxa"/>
          </w:tcPr>
          <w:p w14:paraId="6B41FD0E" w14:textId="77777777" w:rsidR="008E3A4E" w:rsidRDefault="008E3A4E">
            <w:pPr>
              <w:pStyle w:val="TableParagraph"/>
              <w:rPr>
                <w:rFonts w:ascii="Times New Roman"/>
                <w:sz w:val="18"/>
              </w:rPr>
            </w:pPr>
          </w:p>
        </w:tc>
      </w:tr>
      <w:tr w:rsidR="008E3A4E" w14:paraId="39A5573A" w14:textId="77777777">
        <w:trPr>
          <w:trHeight w:val="254"/>
        </w:trPr>
        <w:tc>
          <w:tcPr>
            <w:tcW w:w="288" w:type="dxa"/>
          </w:tcPr>
          <w:p w14:paraId="5F5E3D24" w14:textId="77777777" w:rsidR="008E3A4E" w:rsidRDefault="008E3A4E">
            <w:pPr>
              <w:pStyle w:val="TableParagraph"/>
              <w:rPr>
                <w:rFonts w:ascii="Times New Roman"/>
                <w:sz w:val="18"/>
              </w:rPr>
            </w:pPr>
          </w:p>
        </w:tc>
        <w:tc>
          <w:tcPr>
            <w:tcW w:w="720" w:type="dxa"/>
          </w:tcPr>
          <w:p w14:paraId="3D5C8404" w14:textId="77777777" w:rsidR="008E3A4E" w:rsidRDefault="00FD53C1">
            <w:pPr>
              <w:pStyle w:val="TableParagraph"/>
              <w:spacing w:before="9" w:line="225" w:lineRule="exact"/>
              <w:ind w:left="110"/>
              <w:rPr>
                <w:sz w:val="20"/>
              </w:rPr>
            </w:pPr>
            <w:r>
              <w:rPr>
                <w:sz w:val="20"/>
              </w:rPr>
              <w:t>III.C</w:t>
            </w:r>
          </w:p>
        </w:tc>
        <w:tc>
          <w:tcPr>
            <w:tcW w:w="7897" w:type="dxa"/>
            <w:gridSpan w:val="4"/>
          </w:tcPr>
          <w:p w14:paraId="2141638C" w14:textId="77777777" w:rsidR="008E3A4E" w:rsidRDefault="00FD53C1">
            <w:pPr>
              <w:pStyle w:val="TableParagraph"/>
              <w:spacing w:before="9" w:line="225" w:lineRule="exact"/>
              <w:ind w:left="110"/>
              <w:rPr>
                <w:sz w:val="20"/>
              </w:rPr>
            </w:pPr>
            <w:r>
              <w:rPr>
                <w:sz w:val="20"/>
              </w:rPr>
              <w:t>Curriculum</w:t>
            </w:r>
          </w:p>
        </w:tc>
        <w:tc>
          <w:tcPr>
            <w:tcW w:w="1373" w:type="dxa"/>
          </w:tcPr>
          <w:p w14:paraId="6494C062" w14:textId="77777777" w:rsidR="008E3A4E" w:rsidRDefault="008E3A4E">
            <w:pPr>
              <w:pStyle w:val="TableParagraph"/>
              <w:rPr>
                <w:rFonts w:ascii="Times New Roman"/>
                <w:sz w:val="18"/>
              </w:rPr>
            </w:pPr>
          </w:p>
        </w:tc>
      </w:tr>
      <w:tr w:rsidR="008E3A4E" w14:paraId="730C86D8" w14:textId="77777777">
        <w:trPr>
          <w:trHeight w:val="239"/>
        </w:trPr>
        <w:tc>
          <w:tcPr>
            <w:tcW w:w="288" w:type="dxa"/>
          </w:tcPr>
          <w:p w14:paraId="17102DEE" w14:textId="77777777" w:rsidR="008E3A4E" w:rsidRDefault="008E3A4E">
            <w:pPr>
              <w:pStyle w:val="TableParagraph"/>
              <w:rPr>
                <w:rFonts w:ascii="Times New Roman"/>
                <w:sz w:val="16"/>
              </w:rPr>
            </w:pPr>
          </w:p>
        </w:tc>
        <w:tc>
          <w:tcPr>
            <w:tcW w:w="720" w:type="dxa"/>
          </w:tcPr>
          <w:p w14:paraId="62BEBF7A" w14:textId="77777777" w:rsidR="008E3A4E" w:rsidRDefault="008E3A4E">
            <w:pPr>
              <w:pStyle w:val="TableParagraph"/>
              <w:rPr>
                <w:rFonts w:ascii="Times New Roman"/>
                <w:sz w:val="16"/>
              </w:rPr>
            </w:pPr>
          </w:p>
        </w:tc>
        <w:tc>
          <w:tcPr>
            <w:tcW w:w="9270" w:type="dxa"/>
            <w:gridSpan w:val="5"/>
          </w:tcPr>
          <w:p w14:paraId="4AC4981E" w14:textId="77777777" w:rsidR="008E3A4E" w:rsidRDefault="00FD53C1">
            <w:pPr>
              <w:pStyle w:val="TableParagraph"/>
              <w:spacing w:before="9" w:line="211" w:lineRule="exact"/>
              <w:ind w:left="110"/>
              <w:rPr>
                <w:i/>
                <w:sz w:val="20"/>
              </w:rPr>
            </w:pPr>
            <w:r>
              <w:rPr>
                <w:i/>
                <w:color w:val="001F5F"/>
                <w:sz w:val="20"/>
              </w:rPr>
              <w:t>Appendices and Charts related to Standard III.C</w:t>
            </w:r>
          </w:p>
        </w:tc>
      </w:tr>
      <w:tr w:rsidR="008E3A4E" w14:paraId="299CE0BC" w14:textId="77777777">
        <w:trPr>
          <w:trHeight w:val="249"/>
        </w:trPr>
        <w:tc>
          <w:tcPr>
            <w:tcW w:w="288" w:type="dxa"/>
          </w:tcPr>
          <w:p w14:paraId="429E0567" w14:textId="77777777" w:rsidR="008E3A4E" w:rsidRDefault="008E3A4E">
            <w:pPr>
              <w:pStyle w:val="TableParagraph"/>
              <w:rPr>
                <w:rFonts w:ascii="Times New Roman"/>
                <w:sz w:val="18"/>
              </w:rPr>
            </w:pPr>
          </w:p>
        </w:tc>
        <w:tc>
          <w:tcPr>
            <w:tcW w:w="720" w:type="dxa"/>
          </w:tcPr>
          <w:p w14:paraId="434220DA" w14:textId="77777777" w:rsidR="008E3A4E" w:rsidRDefault="008E3A4E">
            <w:pPr>
              <w:pStyle w:val="TableParagraph"/>
              <w:rPr>
                <w:rFonts w:ascii="Times New Roman"/>
                <w:sz w:val="18"/>
              </w:rPr>
            </w:pPr>
          </w:p>
        </w:tc>
        <w:tc>
          <w:tcPr>
            <w:tcW w:w="7897" w:type="dxa"/>
            <w:gridSpan w:val="4"/>
          </w:tcPr>
          <w:p w14:paraId="5AF31C44" w14:textId="77777777" w:rsidR="008E3A4E" w:rsidRDefault="00FD53C1">
            <w:pPr>
              <w:pStyle w:val="TableParagraph"/>
              <w:spacing w:before="9" w:line="220" w:lineRule="exact"/>
              <w:ind w:left="110"/>
              <w:rPr>
                <w:sz w:val="20"/>
              </w:rPr>
            </w:pPr>
            <w:r>
              <w:rPr>
                <w:sz w:val="20"/>
              </w:rPr>
              <w:t>Program Course Requirements</w:t>
            </w:r>
          </w:p>
        </w:tc>
        <w:tc>
          <w:tcPr>
            <w:tcW w:w="1373" w:type="dxa"/>
          </w:tcPr>
          <w:p w14:paraId="3B904B13" w14:textId="77777777" w:rsidR="008E3A4E" w:rsidRDefault="008E3A4E">
            <w:pPr>
              <w:pStyle w:val="TableParagraph"/>
              <w:rPr>
                <w:rFonts w:ascii="Times New Roman"/>
                <w:sz w:val="18"/>
              </w:rPr>
            </w:pPr>
          </w:p>
        </w:tc>
      </w:tr>
      <w:tr w:rsidR="008E3A4E" w14:paraId="03186E84" w14:textId="77777777">
        <w:trPr>
          <w:trHeight w:val="253"/>
        </w:trPr>
        <w:tc>
          <w:tcPr>
            <w:tcW w:w="288" w:type="dxa"/>
          </w:tcPr>
          <w:p w14:paraId="0266550E" w14:textId="77777777" w:rsidR="008E3A4E" w:rsidRDefault="008E3A4E">
            <w:pPr>
              <w:pStyle w:val="TableParagraph"/>
              <w:rPr>
                <w:rFonts w:ascii="Times New Roman"/>
                <w:sz w:val="18"/>
              </w:rPr>
            </w:pPr>
          </w:p>
        </w:tc>
        <w:tc>
          <w:tcPr>
            <w:tcW w:w="720" w:type="dxa"/>
          </w:tcPr>
          <w:p w14:paraId="2AD9BBE0" w14:textId="77777777" w:rsidR="008E3A4E" w:rsidRDefault="008E3A4E">
            <w:pPr>
              <w:pStyle w:val="TableParagraph"/>
              <w:rPr>
                <w:rFonts w:ascii="Times New Roman"/>
                <w:sz w:val="18"/>
              </w:rPr>
            </w:pPr>
          </w:p>
        </w:tc>
        <w:tc>
          <w:tcPr>
            <w:tcW w:w="7897" w:type="dxa"/>
            <w:gridSpan w:val="4"/>
          </w:tcPr>
          <w:p w14:paraId="7E094648" w14:textId="77777777" w:rsidR="008E3A4E" w:rsidRDefault="00FD53C1">
            <w:pPr>
              <w:pStyle w:val="TableParagraph"/>
              <w:spacing w:before="14" w:line="220" w:lineRule="exact"/>
              <w:ind w:left="110"/>
              <w:rPr>
                <w:sz w:val="20"/>
              </w:rPr>
            </w:pPr>
            <w:r>
              <w:rPr>
                <w:sz w:val="20"/>
              </w:rPr>
              <w:t>Appendix E: Clinical Rotation Schedule</w:t>
            </w:r>
          </w:p>
        </w:tc>
        <w:tc>
          <w:tcPr>
            <w:tcW w:w="1373" w:type="dxa"/>
          </w:tcPr>
          <w:p w14:paraId="44DA3B0E" w14:textId="77777777" w:rsidR="008E3A4E" w:rsidRDefault="008E3A4E">
            <w:pPr>
              <w:pStyle w:val="TableParagraph"/>
              <w:rPr>
                <w:rFonts w:ascii="Times New Roman"/>
                <w:sz w:val="18"/>
              </w:rPr>
            </w:pPr>
          </w:p>
        </w:tc>
      </w:tr>
      <w:tr w:rsidR="008E3A4E" w14:paraId="207B8E48" w14:textId="77777777">
        <w:trPr>
          <w:trHeight w:val="254"/>
        </w:trPr>
        <w:tc>
          <w:tcPr>
            <w:tcW w:w="288" w:type="dxa"/>
          </w:tcPr>
          <w:p w14:paraId="5B547D0B" w14:textId="77777777" w:rsidR="008E3A4E" w:rsidRDefault="008E3A4E">
            <w:pPr>
              <w:pStyle w:val="TableParagraph"/>
              <w:rPr>
                <w:rFonts w:ascii="Times New Roman"/>
                <w:sz w:val="18"/>
              </w:rPr>
            </w:pPr>
          </w:p>
        </w:tc>
        <w:tc>
          <w:tcPr>
            <w:tcW w:w="720" w:type="dxa"/>
          </w:tcPr>
          <w:p w14:paraId="534DE697" w14:textId="77777777" w:rsidR="008E3A4E" w:rsidRDefault="008E3A4E">
            <w:pPr>
              <w:pStyle w:val="TableParagraph"/>
              <w:rPr>
                <w:rFonts w:ascii="Times New Roman"/>
                <w:sz w:val="18"/>
              </w:rPr>
            </w:pPr>
          </w:p>
        </w:tc>
        <w:tc>
          <w:tcPr>
            <w:tcW w:w="7897" w:type="dxa"/>
            <w:gridSpan w:val="4"/>
          </w:tcPr>
          <w:p w14:paraId="6E94064B" w14:textId="77777777" w:rsidR="008E3A4E" w:rsidRDefault="00FD53C1">
            <w:pPr>
              <w:pStyle w:val="TableParagraph"/>
              <w:spacing w:before="9" w:line="225" w:lineRule="exact"/>
              <w:ind w:left="110"/>
              <w:rPr>
                <w:sz w:val="20"/>
              </w:rPr>
            </w:pPr>
            <w:r>
              <w:rPr>
                <w:sz w:val="20"/>
              </w:rPr>
              <w:t>Appendix F: IONM Course Syllabi</w:t>
            </w:r>
          </w:p>
        </w:tc>
        <w:tc>
          <w:tcPr>
            <w:tcW w:w="1373" w:type="dxa"/>
          </w:tcPr>
          <w:p w14:paraId="3FC26A7A" w14:textId="77777777" w:rsidR="008E3A4E" w:rsidRDefault="008E3A4E">
            <w:pPr>
              <w:pStyle w:val="TableParagraph"/>
              <w:rPr>
                <w:rFonts w:ascii="Times New Roman"/>
                <w:sz w:val="18"/>
              </w:rPr>
            </w:pPr>
          </w:p>
        </w:tc>
      </w:tr>
      <w:tr w:rsidR="008E3A4E" w14:paraId="249ABA48" w14:textId="77777777">
        <w:trPr>
          <w:trHeight w:val="253"/>
        </w:trPr>
        <w:tc>
          <w:tcPr>
            <w:tcW w:w="288" w:type="dxa"/>
          </w:tcPr>
          <w:p w14:paraId="3F0E3054" w14:textId="77777777" w:rsidR="008E3A4E" w:rsidRDefault="008E3A4E">
            <w:pPr>
              <w:pStyle w:val="TableParagraph"/>
              <w:rPr>
                <w:rFonts w:ascii="Times New Roman"/>
                <w:sz w:val="18"/>
              </w:rPr>
            </w:pPr>
          </w:p>
        </w:tc>
        <w:tc>
          <w:tcPr>
            <w:tcW w:w="720" w:type="dxa"/>
          </w:tcPr>
          <w:p w14:paraId="1E60EDFE" w14:textId="77777777" w:rsidR="008E3A4E" w:rsidRDefault="008E3A4E">
            <w:pPr>
              <w:pStyle w:val="TableParagraph"/>
              <w:rPr>
                <w:rFonts w:ascii="Times New Roman"/>
                <w:sz w:val="18"/>
              </w:rPr>
            </w:pPr>
          </w:p>
        </w:tc>
        <w:tc>
          <w:tcPr>
            <w:tcW w:w="7897" w:type="dxa"/>
            <w:gridSpan w:val="4"/>
          </w:tcPr>
          <w:p w14:paraId="0796FD32" w14:textId="77777777" w:rsidR="008E3A4E" w:rsidRDefault="00FD53C1">
            <w:pPr>
              <w:pStyle w:val="TableParagraph"/>
              <w:spacing w:before="9" w:line="225" w:lineRule="exact"/>
              <w:ind w:left="110"/>
              <w:rPr>
                <w:sz w:val="20"/>
              </w:rPr>
            </w:pPr>
            <w:r>
              <w:rPr>
                <w:sz w:val="20"/>
              </w:rPr>
              <w:t>Competency Matrix</w:t>
            </w:r>
          </w:p>
        </w:tc>
        <w:tc>
          <w:tcPr>
            <w:tcW w:w="1373" w:type="dxa"/>
          </w:tcPr>
          <w:p w14:paraId="467C2B6C" w14:textId="77777777" w:rsidR="008E3A4E" w:rsidRDefault="008E3A4E">
            <w:pPr>
              <w:pStyle w:val="TableParagraph"/>
              <w:rPr>
                <w:rFonts w:ascii="Times New Roman"/>
                <w:sz w:val="18"/>
              </w:rPr>
            </w:pPr>
          </w:p>
        </w:tc>
      </w:tr>
      <w:tr w:rsidR="008E3A4E" w14:paraId="1CF30503" w14:textId="77777777">
        <w:trPr>
          <w:trHeight w:val="253"/>
        </w:trPr>
        <w:tc>
          <w:tcPr>
            <w:tcW w:w="288" w:type="dxa"/>
          </w:tcPr>
          <w:p w14:paraId="5EE93325" w14:textId="77777777" w:rsidR="008E3A4E" w:rsidRDefault="008E3A4E">
            <w:pPr>
              <w:pStyle w:val="TableParagraph"/>
              <w:rPr>
                <w:rFonts w:ascii="Times New Roman"/>
                <w:sz w:val="18"/>
              </w:rPr>
            </w:pPr>
          </w:p>
        </w:tc>
        <w:tc>
          <w:tcPr>
            <w:tcW w:w="720" w:type="dxa"/>
          </w:tcPr>
          <w:p w14:paraId="335C0E39" w14:textId="77777777" w:rsidR="008E3A4E" w:rsidRDefault="00FD53C1">
            <w:pPr>
              <w:pStyle w:val="TableParagraph"/>
              <w:spacing w:before="9" w:line="225" w:lineRule="exact"/>
              <w:ind w:left="110"/>
              <w:rPr>
                <w:sz w:val="20"/>
              </w:rPr>
            </w:pPr>
            <w:r>
              <w:rPr>
                <w:sz w:val="20"/>
              </w:rPr>
              <w:t>III.D</w:t>
            </w:r>
          </w:p>
        </w:tc>
        <w:tc>
          <w:tcPr>
            <w:tcW w:w="7897" w:type="dxa"/>
            <w:gridSpan w:val="4"/>
          </w:tcPr>
          <w:p w14:paraId="6D9A7D3E" w14:textId="77777777" w:rsidR="008E3A4E" w:rsidRDefault="00FD53C1">
            <w:pPr>
              <w:pStyle w:val="TableParagraph"/>
              <w:spacing w:before="9" w:line="225" w:lineRule="exact"/>
              <w:ind w:left="110"/>
              <w:rPr>
                <w:sz w:val="20"/>
              </w:rPr>
            </w:pPr>
            <w:r>
              <w:rPr>
                <w:sz w:val="20"/>
              </w:rPr>
              <w:t>Resource Assessment</w:t>
            </w:r>
          </w:p>
        </w:tc>
        <w:tc>
          <w:tcPr>
            <w:tcW w:w="1373" w:type="dxa"/>
          </w:tcPr>
          <w:p w14:paraId="5AC399E0" w14:textId="77777777" w:rsidR="008E3A4E" w:rsidRDefault="008E3A4E">
            <w:pPr>
              <w:pStyle w:val="TableParagraph"/>
              <w:rPr>
                <w:rFonts w:ascii="Times New Roman"/>
                <w:sz w:val="18"/>
              </w:rPr>
            </w:pPr>
          </w:p>
        </w:tc>
      </w:tr>
      <w:tr w:rsidR="008E3A4E" w14:paraId="456BCC0F" w14:textId="77777777">
        <w:trPr>
          <w:trHeight w:val="239"/>
        </w:trPr>
        <w:tc>
          <w:tcPr>
            <w:tcW w:w="10278" w:type="dxa"/>
            <w:gridSpan w:val="7"/>
            <w:shd w:val="clear" w:color="auto" w:fill="D5E2BB"/>
          </w:tcPr>
          <w:p w14:paraId="32140760" w14:textId="77777777" w:rsidR="008E3A4E" w:rsidRDefault="00FD53C1">
            <w:pPr>
              <w:pStyle w:val="TableParagraph"/>
              <w:spacing w:before="9" w:line="211" w:lineRule="exact"/>
              <w:ind w:left="110"/>
              <w:rPr>
                <w:b/>
                <w:sz w:val="20"/>
              </w:rPr>
            </w:pPr>
            <w:r>
              <w:rPr>
                <w:b/>
                <w:sz w:val="20"/>
              </w:rPr>
              <w:t>IV. Student and Graduate Evaluation/Assessment</w:t>
            </w:r>
          </w:p>
        </w:tc>
      </w:tr>
      <w:tr w:rsidR="008E3A4E" w14:paraId="656125BC" w14:textId="77777777">
        <w:trPr>
          <w:trHeight w:val="249"/>
        </w:trPr>
        <w:tc>
          <w:tcPr>
            <w:tcW w:w="288" w:type="dxa"/>
          </w:tcPr>
          <w:p w14:paraId="538041A7" w14:textId="77777777" w:rsidR="008E3A4E" w:rsidRDefault="008E3A4E">
            <w:pPr>
              <w:pStyle w:val="TableParagraph"/>
              <w:rPr>
                <w:rFonts w:ascii="Times New Roman"/>
                <w:sz w:val="18"/>
              </w:rPr>
            </w:pPr>
          </w:p>
        </w:tc>
        <w:tc>
          <w:tcPr>
            <w:tcW w:w="720" w:type="dxa"/>
          </w:tcPr>
          <w:p w14:paraId="7A637436" w14:textId="77777777" w:rsidR="008E3A4E" w:rsidRDefault="00FD53C1">
            <w:pPr>
              <w:pStyle w:val="TableParagraph"/>
              <w:spacing w:before="9" w:line="220" w:lineRule="exact"/>
              <w:ind w:left="110"/>
              <w:rPr>
                <w:sz w:val="20"/>
              </w:rPr>
            </w:pPr>
            <w:r>
              <w:rPr>
                <w:sz w:val="20"/>
              </w:rPr>
              <w:t>IV.A</w:t>
            </w:r>
          </w:p>
        </w:tc>
        <w:tc>
          <w:tcPr>
            <w:tcW w:w="7897" w:type="dxa"/>
            <w:gridSpan w:val="4"/>
          </w:tcPr>
          <w:p w14:paraId="546E45EF" w14:textId="77777777" w:rsidR="008E3A4E" w:rsidRDefault="00FD53C1">
            <w:pPr>
              <w:pStyle w:val="TableParagraph"/>
              <w:spacing w:before="9" w:line="220" w:lineRule="exact"/>
              <w:ind w:left="110"/>
              <w:rPr>
                <w:sz w:val="20"/>
              </w:rPr>
            </w:pPr>
            <w:r>
              <w:rPr>
                <w:sz w:val="20"/>
              </w:rPr>
              <w:t>Student Evaluation</w:t>
            </w:r>
          </w:p>
        </w:tc>
        <w:tc>
          <w:tcPr>
            <w:tcW w:w="1373" w:type="dxa"/>
          </w:tcPr>
          <w:p w14:paraId="257DC7A7" w14:textId="77777777" w:rsidR="008E3A4E" w:rsidRDefault="008E3A4E">
            <w:pPr>
              <w:pStyle w:val="TableParagraph"/>
              <w:rPr>
                <w:rFonts w:ascii="Times New Roman"/>
                <w:sz w:val="18"/>
              </w:rPr>
            </w:pPr>
          </w:p>
        </w:tc>
      </w:tr>
      <w:tr w:rsidR="008E3A4E" w14:paraId="34AF583C" w14:textId="77777777">
        <w:trPr>
          <w:trHeight w:val="253"/>
        </w:trPr>
        <w:tc>
          <w:tcPr>
            <w:tcW w:w="288" w:type="dxa"/>
          </w:tcPr>
          <w:p w14:paraId="5AF195DB" w14:textId="77777777" w:rsidR="008E3A4E" w:rsidRDefault="008E3A4E">
            <w:pPr>
              <w:pStyle w:val="TableParagraph"/>
              <w:rPr>
                <w:rFonts w:ascii="Times New Roman"/>
                <w:sz w:val="18"/>
              </w:rPr>
            </w:pPr>
          </w:p>
        </w:tc>
        <w:tc>
          <w:tcPr>
            <w:tcW w:w="720" w:type="dxa"/>
          </w:tcPr>
          <w:p w14:paraId="010ED65E" w14:textId="77777777" w:rsidR="008E3A4E" w:rsidRDefault="008E3A4E">
            <w:pPr>
              <w:pStyle w:val="TableParagraph"/>
              <w:rPr>
                <w:rFonts w:ascii="Times New Roman"/>
                <w:sz w:val="18"/>
              </w:rPr>
            </w:pPr>
          </w:p>
        </w:tc>
        <w:tc>
          <w:tcPr>
            <w:tcW w:w="903" w:type="dxa"/>
            <w:gridSpan w:val="2"/>
          </w:tcPr>
          <w:p w14:paraId="31428587" w14:textId="77777777" w:rsidR="008E3A4E" w:rsidRDefault="00FD53C1">
            <w:pPr>
              <w:pStyle w:val="TableParagraph"/>
              <w:spacing w:before="14" w:line="220" w:lineRule="exact"/>
              <w:ind w:left="110"/>
              <w:rPr>
                <w:sz w:val="20"/>
              </w:rPr>
            </w:pPr>
            <w:r>
              <w:rPr>
                <w:sz w:val="20"/>
              </w:rPr>
              <w:t>IV.A.1</w:t>
            </w:r>
          </w:p>
        </w:tc>
        <w:tc>
          <w:tcPr>
            <w:tcW w:w="6994" w:type="dxa"/>
            <w:gridSpan w:val="2"/>
          </w:tcPr>
          <w:p w14:paraId="60095A6B" w14:textId="77777777" w:rsidR="008E3A4E" w:rsidRDefault="00FD53C1">
            <w:pPr>
              <w:pStyle w:val="TableParagraph"/>
              <w:spacing w:before="14" w:line="220" w:lineRule="exact"/>
              <w:ind w:left="104"/>
              <w:rPr>
                <w:sz w:val="20"/>
              </w:rPr>
            </w:pPr>
            <w:r>
              <w:rPr>
                <w:sz w:val="20"/>
              </w:rPr>
              <w:t>Frequency and Purpose</w:t>
            </w:r>
          </w:p>
        </w:tc>
        <w:tc>
          <w:tcPr>
            <w:tcW w:w="1373" w:type="dxa"/>
          </w:tcPr>
          <w:p w14:paraId="61DEA00F" w14:textId="77777777" w:rsidR="008E3A4E" w:rsidRDefault="008E3A4E">
            <w:pPr>
              <w:pStyle w:val="TableParagraph"/>
              <w:rPr>
                <w:rFonts w:ascii="Times New Roman"/>
                <w:sz w:val="18"/>
              </w:rPr>
            </w:pPr>
          </w:p>
        </w:tc>
      </w:tr>
      <w:tr w:rsidR="008E3A4E" w14:paraId="7B67C042" w14:textId="77777777">
        <w:trPr>
          <w:trHeight w:val="253"/>
        </w:trPr>
        <w:tc>
          <w:tcPr>
            <w:tcW w:w="288" w:type="dxa"/>
          </w:tcPr>
          <w:p w14:paraId="45D8C825" w14:textId="77777777" w:rsidR="008E3A4E" w:rsidRDefault="008E3A4E">
            <w:pPr>
              <w:pStyle w:val="TableParagraph"/>
              <w:rPr>
                <w:rFonts w:ascii="Times New Roman"/>
                <w:sz w:val="18"/>
              </w:rPr>
            </w:pPr>
          </w:p>
        </w:tc>
        <w:tc>
          <w:tcPr>
            <w:tcW w:w="720" w:type="dxa"/>
          </w:tcPr>
          <w:p w14:paraId="2882FED2" w14:textId="77777777" w:rsidR="008E3A4E" w:rsidRDefault="008E3A4E">
            <w:pPr>
              <w:pStyle w:val="TableParagraph"/>
              <w:rPr>
                <w:rFonts w:ascii="Times New Roman"/>
                <w:sz w:val="18"/>
              </w:rPr>
            </w:pPr>
          </w:p>
        </w:tc>
        <w:tc>
          <w:tcPr>
            <w:tcW w:w="903" w:type="dxa"/>
            <w:gridSpan w:val="2"/>
          </w:tcPr>
          <w:p w14:paraId="44768DCA" w14:textId="77777777" w:rsidR="008E3A4E" w:rsidRDefault="00FD53C1">
            <w:pPr>
              <w:pStyle w:val="TableParagraph"/>
              <w:spacing w:before="9" w:line="225" w:lineRule="exact"/>
              <w:ind w:left="110"/>
              <w:rPr>
                <w:sz w:val="20"/>
              </w:rPr>
            </w:pPr>
            <w:r>
              <w:rPr>
                <w:sz w:val="20"/>
              </w:rPr>
              <w:t>IV.A.2</w:t>
            </w:r>
          </w:p>
        </w:tc>
        <w:tc>
          <w:tcPr>
            <w:tcW w:w="6994" w:type="dxa"/>
            <w:gridSpan w:val="2"/>
          </w:tcPr>
          <w:p w14:paraId="132A4D83" w14:textId="77777777" w:rsidR="008E3A4E" w:rsidRDefault="00FD53C1">
            <w:pPr>
              <w:pStyle w:val="TableParagraph"/>
              <w:spacing w:before="9" w:line="225" w:lineRule="exact"/>
              <w:ind w:left="104"/>
              <w:rPr>
                <w:sz w:val="20"/>
              </w:rPr>
            </w:pPr>
            <w:r>
              <w:rPr>
                <w:sz w:val="20"/>
              </w:rPr>
              <w:t>Documentation</w:t>
            </w:r>
          </w:p>
        </w:tc>
        <w:tc>
          <w:tcPr>
            <w:tcW w:w="1373" w:type="dxa"/>
          </w:tcPr>
          <w:p w14:paraId="58EC46DF" w14:textId="77777777" w:rsidR="008E3A4E" w:rsidRDefault="008E3A4E">
            <w:pPr>
              <w:pStyle w:val="TableParagraph"/>
              <w:rPr>
                <w:rFonts w:ascii="Times New Roman"/>
                <w:sz w:val="18"/>
              </w:rPr>
            </w:pPr>
          </w:p>
        </w:tc>
      </w:tr>
      <w:tr w:rsidR="008E3A4E" w14:paraId="61F0099D" w14:textId="77777777">
        <w:trPr>
          <w:trHeight w:val="239"/>
        </w:trPr>
        <w:tc>
          <w:tcPr>
            <w:tcW w:w="288" w:type="dxa"/>
          </w:tcPr>
          <w:p w14:paraId="5647AFB7" w14:textId="77777777" w:rsidR="008E3A4E" w:rsidRDefault="008E3A4E">
            <w:pPr>
              <w:pStyle w:val="TableParagraph"/>
              <w:rPr>
                <w:rFonts w:ascii="Times New Roman"/>
                <w:sz w:val="16"/>
              </w:rPr>
            </w:pPr>
          </w:p>
        </w:tc>
        <w:tc>
          <w:tcPr>
            <w:tcW w:w="720" w:type="dxa"/>
          </w:tcPr>
          <w:p w14:paraId="172CF68B" w14:textId="77777777" w:rsidR="008E3A4E" w:rsidRDefault="008E3A4E">
            <w:pPr>
              <w:pStyle w:val="TableParagraph"/>
              <w:rPr>
                <w:rFonts w:ascii="Times New Roman"/>
                <w:sz w:val="16"/>
              </w:rPr>
            </w:pPr>
          </w:p>
        </w:tc>
        <w:tc>
          <w:tcPr>
            <w:tcW w:w="9270" w:type="dxa"/>
            <w:gridSpan w:val="5"/>
          </w:tcPr>
          <w:p w14:paraId="32FAFE06" w14:textId="77777777" w:rsidR="008E3A4E" w:rsidRDefault="00FD53C1">
            <w:pPr>
              <w:pStyle w:val="TableParagraph"/>
              <w:spacing w:before="9" w:line="211" w:lineRule="exact"/>
              <w:ind w:left="110"/>
              <w:rPr>
                <w:i/>
                <w:sz w:val="20"/>
              </w:rPr>
            </w:pPr>
            <w:r>
              <w:rPr>
                <w:i/>
                <w:color w:val="001F5F"/>
                <w:sz w:val="20"/>
              </w:rPr>
              <w:t>Appendices related to Standard IV.A</w:t>
            </w:r>
          </w:p>
        </w:tc>
      </w:tr>
      <w:tr w:rsidR="008E3A4E" w14:paraId="3C8FBF25" w14:textId="77777777">
        <w:trPr>
          <w:trHeight w:val="254"/>
        </w:trPr>
        <w:tc>
          <w:tcPr>
            <w:tcW w:w="288" w:type="dxa"/>
          </w:tcPr>
          <w:p w14:paraId="50ADB948" w14:textId="77777777" w:rsidR="008E3A4E" w:rsidRDefault="008E3A4E">
            <w:pPr>
              <w:pStyle w:val="TableParagraph"/>
              <w:rPr>
                <w:rFonts w:ascii="Times New Roman"/>
                <w:sz w:val="18"/>
              </w:rPr>
            </w:pPr>
          </w:p>
        </w:tc>
        <w:tc>
          <w:tcPr>
            <w:tcW w:w="720" w:type="dxa"/>
          </w:tcPr>
          <w:p w14:paraId="33A9D28D" w14:textId="77777777" w:rsidR="008E3A4E" w:rsidRDefault="008E3A4E">
            <w:pPr>
              <w:pStyle w:val="TableParagraph"/>
              <w:rPr>
                <w:rFonts w:ascii="Times New Roman"/>
                <w:sz w:val="18"/>
              </w:rPr>
            </w:pPr>
          </w:p>
        </w:tc>
        <w:tc>
          <w:tcPr>
            <w:tcW w:w="7897" w:type="dxa"/>
            <w:gridSpan w:val="4"/>
          </w:tcPr>
          <w:p w14:paraId="14FF4B6F" w14:textId="77777777" w:rsidR="008E3A4E" w:rsidRDefault="00FD53C1">
            <w:pPr>
              <w:pStyle w:val="TableParagraph"/>
              <w:spacing w:before="9" w:line="225" w:lineRule="exact"/>
              <w:ind w:left="110"/>
              <w:rPr>
                <w:sz w:val="20"/>
              </w:rPr>
            </w:pPr>
            <w:r>
              <w:rPr>
                <w:sz w:val="20"/>
              </w:rPr>
              <w:t>Appendix G: Evaluation Forms</w:t>
            </w:r>
          </w:p>
        </w:tc>
        <w:tc>
          <w:tcPr>
            <w:tcW w:w="1373" w:type="dxa"/>
          </w:tcPr>
          <w:p w14:paraId="20FD9D7E" w14:textId="77777777" w:rsidR="008E3A4E" w:rsidRDefault="008E3A4E">
            <w:pPr>
              <w:pStyle w:val="TableParagraph"/>
              <w:rPr>
                <w:rFonts w:ascii="Times New Roman"/>
                <w:sz w:val="18"/>
              </w:rPr>
            </w:pPr>
          </w:p>
        </w:tc>
      </w:tr>
    </w:tbl>
    <w:p w14:paraId="71A4B625" w14:textId="77777777" w:rsidR="008E3A4E" w:rsidRDefault="008E3A4E">
      <w:pPr>
        <w:rPr>
          <w:rFonts w:ascii="Times New Roman"/>
          <w:sz w:val="18"/>
        </w:rPr>
        <w:sectPr w:rsidR="008E3A4E">
          <w:pgSz w:w="12240" w:h="15840"/>
          <w:pgMar w:top="800" w:right="340" w:bottom="1140" w:left="740" w:header="0" w:footer="865" w:gutter="0"/>
          <w:cols w:space="720"/>
        </w:sect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
        <w:gridCol w:w="177"/>
        <w:gridCol w:w="719"/>
        <w:gridCol w:w="901"/>
        <w:gridCol w:w="6992"/>
        <w:gridCol w:w="1371"/>
      </w:tblGrid>
      <w:tr w:rsidR="008E3A4E" w14:paraId="0E43004E" w14:textId="77777777">
        <w:trPr>
          <w:trHeight w:val="254"/>
        </w:trPr>
        <w:tc>
          <w:tcPr>
            <w:tcW w:w="287" w:type="dxa"/>
            <w:gridSpan w:val="2"/>
          </w:tcPr>
          <w:p w14:paraId="56ECA320" w14:textId="77777777" w:rsidR="008E3A4E" w:rsidRDefault="008E3A4E">
            <w:pPr>
              <w:pStyle w:val="TableParagraph"/>
              <w:rPr>
                <w:rFonts w:ascii="Times New Roman"/>
                <w:sz w:val="18"/>
              </w:rPr>
            </w:pPr>
          </w:p>
        </w:tc>
        <w:tc>
          <w:tcPr>
            <w:tcW w:w="719" w:type="dxa"/>
          </w:tcPr>
          <w:p w14:paraId="4F3ADBDD" w14:textId="77777777" w:rsidR="008E3A4E" w:rsidRDefault="00FD53C1">
            <w:pPr>
              <w:pStyle w:val="TableParagraph"/>
              <w:spacing w:before="9" w:line="225" w:lineRule="exact"/>
              <w:ind w:left="111"/>
              <w:rPr>
                <w:sz w:val="20"/>
              </w:rPr>
            </w:pPr>
            <w:r>
              <w:rPr>
                <w:sz w:val="20"/>
              </w:rPr>
              <w:t>IV.B</w:t>
            </w:r>
          </w:p>
        </w:tc>
        <w:tc>
          <w:tcPr>
            <w:tcW w:w="7893" w:type="dxa"/>
            <w:gridSpan w:val="2"/>
          </w:tcPr>
          <w:p w14:paraId="201193F0" w14:textId="77777777" w:rsidR="008E3A4E" w:rsidRDefault="00FD53C1">
            <w:pPr>
              <w:pStyle w:val="TableParagraph"/>
              <w:spacing w:before="9" w:line="225" w:lineRule="exact"/>
              <w:ind w:left="112"/>
              <w:rPr>
                <w:sz w:val="20"/>
              </w:rPr>
            </w:pPr>
            <w:r>
              <w:rPr>
                <w:sz w:val="20"/>
              </w:rPr>
              <w:t>Outcomes</w:t>
            </w:r>
          </w:p>
        </w:tc>
        <w:tc>
          <w:tcPr>
            <w:tcW w:w="1371" w:type="dxa"/>
          </w:tcPr>
          <w:p w14:paraId="5D65322E" w14:textId="77777777" w:rsidR="008E3A4E" w:rsidRDefault="008E3A4E">
            <w:pPr>
              <w:pStyle w:val="TableParagraph"/>
              <w:rPr>
                <w:rFonts w:ascii="Times New Roman"/>
                <w:sz w:val="18"/>
              </w:rPr>
            </w:pPr>
          </w:p>
        </w:tc>
      </w:tr>
      <w:tr w:rsidR="008E3A4E" w14:paraId="03413F0F" w14:textId="77777777">
        <w:trPr>
          <w:trHeight w:val="297"/>
        </w:trPr>
        <w:tc>
          <w:tcPr>
            <w:tcW w:w="287" w:type="dxa"/>
            <w:gridSpan w:val="2"/>
          </w:tcPr>
          <w:p w14:paraId="3B6F71E6" w14:textId="77777777" w:rsidR="008E3A4E" w:rsidRDefault="008E3A4E">
            <w:pPr>
              <w:pStyle w:val="TableParagraph"/>
              <w:rPr>
                <w:rFonts w:ascii="Times New Roman"/>
                <w:sz w:val="20"/>
              </w:rPr>
            </w:pPr>
          </w:p>
        </w:tc>
        <w:tc>
          <w:tcPr>
            <w:tcW w:w="719" w:type="dxa"/>
          </w:tcPr>
          <w:p w14:paraId="3D715BEC" w14:textId="77777777" w:rsidR="008E3A4E" w:rsidRDefault="008E3A4E">
            <w:pPr>
              <w:pStyle w:val="TableParagraph"/>
              <w:rPr>
                <w:rFonts w:ascii="Times New Roman"/>
                <w:sz w:val="20"/>
              </w:rPr>
            </w:pPr>
          </w:p>
        </w:tc>
        <w:tc>
          <w:tcPr>
            <w:tcW w:w="901" w:type="dxa"/>
          </w:tcPr>
          <w:p w14:paraId="40E03EA2" w14:textId="77777777" w:rsidR="008E3A4E" w:rsidRDefault="00FD53C1">
            <w:pPr>
              <w:pStyle w:val="TableParagraph"/>
              <w:spacing w:before="9"/>
              <w:ind w:left="112"/>
              <w:rPr>
                <w:sz w:val="20"/>
              </w:rPr>
            </w:pPr>
            <w:r>
              <w:rPr>
                <w:sz w:val="20"/>
              </w:rPr>
              <w:t>IV.B.1</w:t>
            </w:r>
          </w:p>
        </w:tc>
        <w:tc>
          <w:tcPr>
            <w:tcW w:w="6992" w:type="dxa"/>
          </w:tcPr>
          <w:p w14:paraId="75CF94C8" w14:textId="77777777" w:rsidR="008E3A4E" w:rsidRDefault="00FD53C1">
            <w:pPr>
              <w:pStyle w:val="TableParagraph"/>
              <w:spacing w:before="9"/>
              <w:ind w:left="108"/>
              <w:rPr>
                <w:sz w:val="20"/>
              </w:rPr>
            </w:pPr>
            <w:r>
              <w:rPr>
                <w:sz w:val="20"/>
              </w:rPr>
              <w:t>Outcomes Assessment</w:t>
            </w:r>
          </w:p>
        </w:tc>
        <w:tc>
          <w:tcPr>
            <w:tcW w:w="1371" w:type="dxa"/>
          </w:tcPr>
          <w:p w14:paraId="378BA4E2" w14:textId="77777777" w:rsidR="008E3A4E" w:rsidRDefault="008E3A4E">
            <w:pPr>
              <w:pStyle w:val="TableParagraph"/>
              <w:rPr>
                <w:rFonts w:ascii="Times New Roman"/>
                <w:sz w:val="20"/>
              </w:rPr>
            </w:pPr>
          </w:p>
        </w:tc>
      </w:tr>
      <w:tr w:rsidR="008E3A4E" w14:paraId="4DAF5676" w14:textId="77777777">
        <w:trPr>
          <w:trHeight w:val="254"/>
        </w:trPr>
        <w:tc>
          <w:tcPr>
            <w:tcW w:w="287" w:type="dxa"/>
            <w:gridSpan w:val="2"/>
          </w:tcPr>
          <w:p w14:paraId="791CC477" w14:textId="77777777" w:rsidR="008E3A4E" w:rsidRDefault="008E3A4E">
            <w:pPr>
              <w:pStyle w:val="TableParagraph"/>
              <w:rPr>
                <w:rFonts w:ascii="Times New Roman"/>
                <w:sz w:val="18"/>
              </w:rPr>
            </w:pPr>
          </w:p>
        </w:tc>
        <w:tc>
          <w:tcPr>
            <w:tcW w:w="719" w:type="dxa"/>
          </w:tcPr>
          <w:p w14:paraId="5FA9F4E7" w14:textId="77777777" w:rsidR="008E3A4E" w:rsidRDefault="008E3A4E">
            <w:pPr>
              <w:pStyle w:val="TableParagraph"/>
              <w:rPr>
                <w:rFonts w:ascii="Times New Roman"/>
                <w:sz w:val="18"/>
              </w:rPr>
            </w:pPr>
          </w:p>
        </w:tc>
        <w:tc>
          <w:tcPr>
            <w:tcW w:w="901" w:type="dxa"/>
          </w:tcPr>
          <w:p w14:paraId="16253370" w14:textId="77777777" w:rsidR="008E3A4E" w:rsidRDefault="00FD53C1">
            <w:pPr>
              <w:pStyle w:val="TableParagraph"/>
              <w:spacing w:before="9" w:line="225" w:lineRule="exact"/>
              <w:ind w:left="112"/>
              <w:rPr>
                <w:sz w:val="20"/>
              </w:rPr>
            </w:pPr>
            <w:r>
              <w:rPr>
                <w:sz w:val="20"/>
              </w:rPr>
              <w:t>IV.B.2</w:t>
            </w:r>
          </w:p>
        </w:tc>
        <w:tc>
          <w:tcPr>
            <w:tcW w:w="6992" w:type="dxa"/>
          </w:tcPr>
          <w:p w14:paraId="2C330A48" w14:textId="77777777" w:rsidR="008E3A4E" w:rsidRDefault="00FD53C1">
            <w:pPr>
              <w:pStyle w:val="TableParagraph"/>
              <w:spacing w:before="9" w:line="225" w:lineRule="exact"/>
              <w:ind w:left="108"/>
              <w:rPr>
                <w:sz w:val="20"/>
              </w:rPr>
            </w:pPr>
            <w:r>
              <w:rPr>
                <w:sz w:val="20"/>
              </w:rPr>
              <w:t>Outcomes Reporting</w:t>
            </w:r>
          </w:p>
        </w:tc>
        <w:tc>
          <w:tcPr>
            <w:tcW w:w="1371" w:type="dxa"/>
          </w:tcPr>
          <w:p w14:paraId="3D1E47A5" w14:textId="77777777" w:rsidR="008E3A4E" w:rsidRDefault="008E3A4E">
            <w:pPr>
              <w:pStyle w:val="TableParagraph"/>
              <w:rPr>
                <w:rFonts w:ascii="Times New Roman"/>
                <w:sz w:val="18"/>
              </w:rPr>
            </w:pPr>
          </w:p>
        </w:tc>
      </w:tr>
      <w:tr w:rsidR="008E3A4E" w14:paraId="6D678EFF" w14:textId="77777777">
        <w:trPr>
          <w:trHeight w:val="239"/>
        </w:trPr>
        <w:tc>
          <w:tcPr>
            <w:tcW w:w="110" w:type="dxa"/>
            <w:tcBorders>
              <w:right w:val="nil"/>
            </w:tcBorders>
            <w:shd w:val="clear" w:color="auto" w:fill="D5E2BB"/>
          </w:tcPr>
          <w:p w14:paraId="5A94DEAF" w14:textId="77777777" w:rsidR="008E3A4E" w:rsidRDefault="008E3A4E">
            <w:pPr>
              <w:pStyle w:val="TableParagraph"/>
              <w:rPr>
                <w:rFonts w:ascii="Times New Roman"/>
                <w:sz w:val="16"/>
              </w:rPr>
            </w:pPr>
          </w:p>
        </w:tc>
        <w:tc>
          <w:tcPr>
            <w:tcW w:w="10160" w:type="dxa"/>
            <w:gridSpan w:val="5"/>
            <w:tcBorders>
              <w:left w:val="nil"/>
            </w:tcBorders>
            <w:shd w:val="clear" w:color="auto" w:fill="D5E2BB"/>
          </w:tcPr>
          <w:p w14:paraId="1C2FB60B" w14:textId="77777777" w:rsidR="008E3A4E" w:rsidRDefault="00FD53C1">
            <w:pPr>
              <w:pStyle w:val="TableParagraph"/>
              <w:spacing w:before="9" w:line="211" w:lineRule="exact"/>
              <w:ind w:left="5"/>
              <w:rPr>
                <w:b/>
                <w:sz w:val="20"/>
              </w:rPr>
            </w:pPr>
            <w:r>
              <w:rPr>
                <w:b/>
                <w:sz w:val="20"/>
              </w:rPr>
              <w:t>V. Fair Practices</w:t>
            </w:r>
          </w:p>
        </w:tc>
      </w:tr>
      <w:tr w:rsidR="008E3A4E" w14:paraId="5C8E7CB8" w14:textId="77777777">
        <w:trPr>
          <w:trHeight w:val="249"/>
        </w:trPr>
        <w:tc>
          <w:tcPr>
            <w:tcW w:w="287" w:type="dxa"/>
            <w:gridSpan w:val="2"/>
          </w:tcPr>
          <w:p w14:paraId="38E5C605" w14:textId="77777777" w:rsidR="008E3A4E" w:rsidRDefault="008E3A4E">
            <w:pPr>
              <w:pStyle w:val="TableParagraph"/>
              <w:rPr>
                <w:rFonts w:ascii="Times New Roman"/>
                <w:sz w:val="18"/>
              </w:rPr>
            </w:pPr>
          </w:p>
        </w:tc>
        <w:tc>
          <w:tcPr>
            <w:tcW w:w="719" w:type="dxa"/>
          </w:tcPr>
          <w:p w14:paraId="61EA918B" w14:textId="77777777" w:rsidR="008E3A4E" w:rsidRDefault="00FD53C1">
            <w:pPr>
              <w:pStyle w:val="TableParagraph"/>
              <w:spacing w:before="9" w:line="220" w:lineRule="exact"/>
              <w:ind w:left="111"/>
              <w:rPr>
                <w:sz w:val="20"/>
              </w:rPr>
            </w:pPr>
            <w:r>
              <w:rPr>
                <w:sz w:val="20"/>
              </w:rPr>
              <w:t>V.A</w:t>
            </w:r>
          </w:p>
        </w:tc>
        <w:tc>
          <w:tcPr>
            <w:tcW w:w="7893" w:type="dxa"/>
            <w:gridSpan w:val="2"/>
          </w:tcPr>
          <w:p w14:paraId="7EDE78A1" w14:textId="77777777" w:rsidR="008E3A4E" w:rsidRDefault="00FD53C1">
            <w:pPr>
              <w:pStyle w:val="TableParagraph"/>
              <w:spacing w:before="9" w:line="220" w:lineRule="exact"/>
              <w:ind w:left="112"/>
              <w:rPr>
                <w:sz w:val="20"/>
              </w:rPr>
            </w:pPr>
            <w:r>
              <w:rPr>
                <w:sz w:val="20"/>
              </w:rPr>
              <w:t>Publications and Disclosure</w:t>
            </w:r>
          </w:p>
        </w:tc>
        <w:tc>
          <w:tcPr>
            <w:tcW w:w="1371" w:type="dxa"/>
          </w:tcPr>
          <w:p w14:paraId="37C6B159" w14:textId="77777777" w:rsidR="008E3A4E" w:rsidRDefault="008E3A4E">
            <w:pPr>
              <w:pStyle w:val="TableParagraph"/>
              <w:rPr>
                <w:rFonts w:ascii="Times New Roman"/>
                <w:sz w:val="18"/>
              </w:rPr>
            </w:pPr>
          </w:p>
        </w:tc>
      </w:tr>
      <w:tr w:rsidR="008E3A4E" w14:paraId="3EB4954D" w14:textId="77777777">
        <w:trPr>
          <w:trHeight w:val="253"/>
        </w:trPr>
        <w:tc>
          <w:tcPr>
            <w:tcW w:w="287" w:type="dxa"/>
            <w:gridSpan w:val="2"/>
          </w:tcPr>
          <w:p w14:paraId="6153936E" w14:textId="77777777" w:rsidR="008E3A4E" w:rsidRDefault="008E3A4E">
            <w:pPr>
              <w:pStyle w:val="TableParagraph"/>
              <w:rPr>
                <w:rFonts w:ascii="Times New Roman"/>
                <w:sz w:val="18"/>
              </w:rPr>
            </w:pPr>
          </w:p>
        </w:tc>
        <w:tc>
          <w:tcPr>
            <w:tcW w:w="719" w:type="dxa"/>
          </w:tcPr>
          <w:p w14:paraId="5E4BD513" w14:textId="77777777" w:rsidR="008E3A4E" w:rsidRDefault="00FD53C1">
            <w:pPr>
              <w:pStyle w:val="TableParagraph"/>
              <w:spacing w:before="9" w:line="225" w:lineRule="exact"/>
              <w:ind w:left="111"/>
              <w:rPr>
                <w:sz w:val="20"/>
              </w:rPr>
            </w:pPr>
            <w:r>
              <w:rPr>
                <w:sz w:val="20"/>
              </w:rPr>
              <w:t>V.B</w:t>
            </w:r>
          </w:p>
        </w:tc>
        <w:tc>
          <w:tcPr>
            <w:tcW w:w="7893" w:type="dxa"/>
            <w:gridSpan w:val="2"/>
          </w:tcPr>
          <w:p w14:paraId="1E3A2C3F" w14:textId="77777777" w:rsidR="008E3A4E" w:rsidRDefault="00FD53C1">
            <w:pPr>
              <w:pStyle w:val="TableParagraph"/>
              <w:spacing w:before="9" w:line="225" w:lineRule="exact"/>
              <w:ind w:left="112"/>
              <w:rPr>
                <w:sz w:val="20"/>
              </w:rPr>
            </w:pPr>
            <w:r>
              <w:rPr>
                <w:sz w:val="20"/>
              </w:rPr>
              <w:t>Lawful and Non-discriminatory Practices</w:t>
            </w:r>
          </w:p>
        </w:tc>
        <w:tc>
          <w:tcPr>
            <w:tcW w:w="1371" w:type="dxa"/>
          </w:tcPr>
          <w:p w14:paraId="38C02768" w14:textId="77777777" w:rsidR="008E3A4E" w:rsidRDefault="008E3A4E">
            <w:pPr>
              <w:pStyle w:val="TableParagraph"/>
              <w:rPr>
                <w:rFonts w:ascii="Times New Roman"/>
                <w:sz w:val="18"/>
              </w:rPr>
            </w:pPr>
          </w:p>
        </w:tc>
      </w:tr>
      <w:tr w:rsidR="008E3A4E" w14:paraId="6ED14FD8" w14:textId="77777777">
        <w:trPr>
          <w:trHeight w:val="254"/>
        </w:trPr>
        <w:tc>
          <w:tcPr>
            <w:tcW w:w="287" w:type="dxa"/>
            <w:gridSpan w:val="2"/>
          </w:tcPr>
          <w:p w14:paraId="30D0809E" w14:textId="77777777" w:rsidR="008E3A4E" w:rsidRDefault="008E3A4E">
            <w:pPr>
              <w:pStyle w:val="TableParagraph"/>
              <w:rPr>
                <w:rFonts w:ascii="Times New Roman"/>
                <w:sz w:val="18"/>
              </w:rPr>
            </w:pPr>
          </w:p>
        </w:tc>
        <w:tc>
          <w:tcPr>
            <w:tcW w:w="719" w:type="dxa"/>
          </w:tcPr>
          <w:p w14:paraId="49E2F87A" w14:textId="77777777" w:rsidR="008E3A4E" w:rsidRDefault="00FD53C1">
            <w:pPr>
              <w:pStyle w:val="TableParagraph"/>
              <w:spacing w:before="9" w:line="225" w:lineRule="exact"/>
              <w:ind w:left="111"/>
              <w:rPr>
                <w:sz w:val="20"/>
              </w:rPr>
            </w:pPr>
            <w:r>
              <w:rPr>
                <w:sz w:val="20"/>
              </w:rPr>
              <w:t>V.C</w:t>
            </w:r>
          </w:p>
        </w:tc>
        <w:tc>
          <w:tcPr>
            <w:tcW w:w="7893" w:type="dxa"/>
            <w:gridSpan w:val="2"/>
          </w:tcPr>
          <w:p w14:paraId="23633A50" w14:textId="77777777" w:rsidR="008E3A4E" w:rsidRDefault="00FD53C1">
            <w:pPr>
              <w:pStyle w:val="TableParagraph"/>
              <w:spacing w:before="9" w:line="225" w:lineRule="exact"/>
              <w:ind w:left="112"/>
              <w:rPr>
                <w:sz w:val="20"/>
              </w:rPr>
            </w:pPr>
            <w:r>
              <w:rPr>
                <w:sz w:val="20"/>
              </w:rPr>
              <w:t>Safeguards</w:t>
            </w:r>
          </w:p>
        </w:tc>
        <w:tc>
          <w:tcPr>
            <w:tcW w:w="1371" w:type="dxa"/>
          </w:tcPr>
          <w:p w14:paraId="30C0C84F" w14:textId="77777777" w:rsidR="008E3A4E" w:rsidRDefault="008E3A4E">
            <w:pPr>
              <w:pStyle w:val="TableParagraph"/>
              <w:rPr>
                <w:rFonts w:ascii="Times New Roman"/>
                <w:sz w:val="18"/>
              </w:rPr>
            </w:pPr>
          </w:p>
        </w:tc>
      </w:tr>
      <w:tr w:rsidR="008E3A4E" w14:paraId="1084FDEA" w14:textId="77777777">
        <w:trPr>
          <w:trHeight w:val="254"/>
        </w:trPr>
        <w:tc>
          <w:tcPr>
            <w:tcW w:w="287" w:type="dxa"/>
            <w:gridSpan w:val="2"/>
          </w:tcPr>
          <w:p w14:paraId="6EF106CE" w14:textId="77777777" w:rsidR="008E3A4E" w:rsidRDefault="008E3A4E">
            <w:pPr>
              <w:pStyle w:val="TableParagraph"/>
              <w:rPr>
                <w:rFonts w:ascii="Times New Roman"/>
                <w:sz w:val="18"/>
              </w:rPr>
            </w:pPr>
          </w:p>
        </w:tc>
        <w:tc>
          <w:tcPr>
            <w:tcW w:w="719" w:type="dxa"/>
          </w:tcPr>
          <w:p w14:paraId="2F9EF80F" w14:textId="77777777" w:rsidR="008E3A4E" w:rsidRDefault="00FD53C1">
            <w:pPr>
              <w:pStyle w:val="TableParagraph"/>
              <w:spacing w:before="9" w:line="225" w:lineRule="exact"/>
              <w:ind w:left="111"/>
              <w:rPr>
                <w:sz w:val="20"/>
              </w:rPr>
            </w:pPr>
            <w:r>
              <w:rPr>
                <w:sz w:val="20"/>
              </w:rPr>
              <w:t>V.D</w:t>
            </w:r>
          </w:p>
        </w:tc>
        <w:tc>
          <w:tcPr>
            <w:tcW w:w="7893" w:type="dxa"/>
            <w:gridSpan w:val="2"/>
          </w:tcPr>
          <w:p w14:paraId="009F2E98" w14:textId="77777777" w:rsidR="008E3A4E" w:rsidRDefault="00FD53C1">
            <w:pPr>
              <w:pStyle w:val="TableParagraph"/>
              <w:spacing w:before="9" w:line="225" w:lineRule="exact"/>
              <w:ind w:left="112"/>
              <w:rPr>
                <w:sz w:val="20"/>
              </w:rPr>
            </w:pPr>
            <w:r>
              <w:rPr>
                <w:sz w:val="20"/>
              </w:rPr>
              <w:t>Student Records</w:t>
            </w:r>
          </w:p>
        </w:tc>
        <w:tc>
          <w:tcPr>
            <w:tcW w:w="1371" w:type="dxa"/>
          </w:tcPr>
          <w:p w14:paraId="75CB3A35" w14:textId="77777777" w:rsidR="008E3A4E" w:rsidRDefault="008E3A4E">
            <w:pPr>
              <w:pStyle w:val="TableParagraph"/>
              <w:rPr>
                <w:rFonts w:ascii="Times New Roman"/>
                <w:sz w:val="18"/>
              </w:rPr>
            </w:pPr>
          </w:p>
        </w:tc>
      </w:tr>
      <w:tr w:rsidR="008E3A4E" w14:paraId="7B632EE6" w14:textId="77777777">
        <w:trPr>
          <w:trHeight w:val="253"/>
        </w:trPr>
        <w:tc>
          <w:tcPr>
            <w:tcW w:w="287" w:type="dxa"/>
            <w:gridSpan w:val="2"/>
          </w:tcPr>
          <w:p w14:paraId="590DC65C" w14:textId="77777777" w:rsidR="008E3A4E" w:rsidRDefault="008E3A4E">
            <w:pPr>
              <w:pStyle w:val="TableParagraph"/>
              <w:rPr>
                <w:rFonts w:ascii="Times New Roman"/>
                <w:sz w:val="18"/>
              </w:rPr>
            </w:pPr>
          </w:p>
        </w:tc>
        <w:tc>
          <w:tcPr>
            <w:tcW w:w="719" w:type="dxa"/>
          </w:tcPr>
          <w:p w14:paraId="007F94C9" w14:textId="77777777" w:rsidR="008E3A4E" w:rsidRDefault="00FD53C1">
            <w:pPr>
              <w:pStyle w:val="TableParagraph"/>
              <w:spacing w:before="9" w:line="225" w:lineRule="exact"/>
              <w:ind w:left="111"/>
              <w:rPr>
                <w:sz w:val="20"/>
              </w:rPr>
            </w:pPr>
            <w:r>
              <w:rPr>
                <w:sz w:val="20"/>
              </w:rPr>
              <w:t>V.E</w:t>
            </w:r>
          </w:p>
        </w:tc>
        <w:tc>
          <w:tcPr>
            <w:tcW w:w="7893" w:type="dxa"/>
            <w:gridSpan w:val="2"/>
          </w:tcPr>
          <w:p w14:paraId="397BA2EF" w14:textId="77777777" w:rsidR="008E3A4E" w:rsidRDefault="00FD53C1">
            <w:pPr>
              <w:pStyle w:val="TableParagraph"/>
              <w:spacing w:before="9" w:line="225" w:lineRule="exact"/>
              <w:ind w:left="112"/>
              <w:rPr>
                <w:sz w:val="20"/>
              </w:rPr>
            </w:pPr>
            <w:r>
              <w:rPr>
                <w:sz w:val="20"/>
              </w:rPr>
              <w:t>Substantive Changes</w:t>
            </w:r>
          </w:p>
        </w:tc>
        <w:tc>
          <w:tcPr>
            <w:tcW w:w="1371" w:type="dxa"/>
          </w:tcPr>
          <w:p w14:paraId="57268257" w14:textId="77777777" w:rsidR="008E3A4E" w:rsidRDefault="008E3A4E">
            <w:pPr>
              <w:pStyle w:val="TableParagraph"/>
              <w:rPr>
                <w:rFonts w:ascii="Times New Roman"/>
                <w:sz w:val="18"/>
              </w:rPr>
            </w:pPr>
          </w:p>
        </w:tc>
      </w:tr>
      <w:tr w:rsidR="008E3A4E" w14:paraId="3F9EE4B0" w14:textId="77777777">
        <w:trPr>
          <w:trHeight w:val="249"/>
        </w:trPr>
        <w:tc>
          <w:tcPr>
            <w:tcW w:w="287" w:type="dxa"/>
            <w:gridSpan w:val="2"/>
          </w:tcPr>
          <w:p w14:paraId="270B31F4" w14:textId="77777777" w:rsidR="008E3A4E" w:rsidRDefault="008E3A4E">
            <w:pPr>
              <w:pStyle w:val="TableParagraph"/>
              <w:rPr>
                <w:rFonts w:ascii="Times New Roman"/>
                <w:sz w:val="18"/>
              </w:rPr>
            </w:pPr>
          </w:p>
        </w:tc>
        <w:tc>
          <w:tcPr>
            <w:tcW w:w="719" w:type="dxa"/>
          </w:tcPr>
          <w:p w14:paraId="738835FA" w14:textId="77777777" w:rsidR="008E3A4E" w:rsidRDefault="00FD53C1">
            <w:pPr>
              <w:pStyle w:val="TableParagraph"/>
              <w:spacing w:before="9" w:line="220" w:lineRule="exact"/>
              <w:ind w:left="111"/>
              <w:rPr>
                <w:sz w:val="20"/>
              </w:rPr>
            </w:pPr>
            <w:r>
              <w:rPr>
                <w:sz w:val="20"/>
              </w:rPr>
              <w:t>V.F</w:t>
            </w:r>
          </w:p>
        </w:tc>
        <w:tc>
          <w:tcPr>
            <w:tcW w:w="7893" w:type="dxa"/>
            <w:gridSpan w:val="2"/>
          </w:tcPr>
          <w:p w14:paraId="4B8BBDF1" w14:textId="77777777" w:rsidR="008E3A4E" w:rsidRDefault="00FD53C1">
            <w:pPr>
              <w:pStyle w:val="TableParagraph"/>
              <w:spacing w:before="9" w:line="220" w:lineRule="exact"/>
              <w:ind w:left="112"/>
              <w:rPr>
                <w:sz w:val="20"/>
              </w:rPr>
            </w:pPr>
            <w:r>
              <w:rPr>
                <w:sz w:val="20"/>
              </w:rPr>
              <w:t>Agreements</w:t>
            </w:r>
          </w:p>
        </w:tc>
        <w:tc>
          <w:tcPr>
            <w:tcW w:w="1371" w:type="dxa"/>
          </w:tcPr>
          <w:p w14:paraId="4B02A5C9" w14:textId="77777777" w:rsidR="008E3A4E" w:rsidRDefault="008E3A4E">
            <w:pPr>
              <w:pStyle w:val="TableParagraph"/>
              <w:rPr>
                <w:rFonts w:ascii="Times New Roman"/>
                <w:sz w:val="18"/>
              </w:rPr>
            </w:pPr>
          </w:p>
        </w:tc>
      </w:tr>
      <w:tr w:rsidR="008E3A4E" w14:paraId="014EB2DA" w14:textId="77777777">
        <w:trPr>
          <w:trHeight w:val="239"/>
        </w:trPr>
        <w:tc>
          <w:tcPr>
            <w:tcW w:w="287" w:type="dxa"/>
            <w:gridSpan w:val="2"/>
          </w:tcPr>
          <w:p w14:paraId="4DB81784" w14:textId="77777777" w:rsidR="008E3A4E" w:rsidRDefault="008E3A4E">
            <w:pPr>
              <w:pStyle w:val="TableParagraph"/>
              <w:rPr>
                <w:rFonts w:ascii="Times New Roman"/>
                <w:sz w:val="16"/>
              </w:rPr>
            </w:pPr>
          </w:p>
        </w:tc>
        <w:tc>
          <w:tcPr>
            <w:tcW w:w="719" w:type="dxa"/>
          </w:tcPr>
          <w:p w14:paraId="2A6B0C27" w14:textId="77777777" w:rsidR="008E3A4E" w:rsidRDefault="008E3A4E">
            <w:pPr>
              <w:pStyle w:val="TableParagraph"/>
              <w:rPr>
                <w:rFonts w:ascii="Times New Roman"/>
                <w:sz w:val="16"/>
              </w:rPr>
            </w:pPr>
          </w:p>
        </w:tc>
        <w:tc>
          <w:tcPr>
            <w:tcW w:w="9264" w:type="dxa"/>
            <w:gridSpan w:val="3"/>
          </w:tcPr>
          <w:p w14:paraId="67BE0EE7" w14:textId="77777777" w:rsidR="008E3A4E" w:rsidRDefault="00FD53C1">
            <w:pPr>
              <w:pStyle w:val="TableParagraph"/>
              <w:spacing w:before="9" w:line="211" w:lineRule="exact"/>
              <w:ind w:left="112"/>
              <w:rPr>
                <w:i/>
                <w:sz w:val="20"/>
              </w:rPr>
            </w:pPr>
            <w:r>
              <w:rPr>
                <w:i/>
                <w:sz w:val="20"/>
              </w:rPr>
              <w:t>Appendices related to Standard V.F</w:t>
            </w:r>
          </w:p>
        </w:tc>
      </w:tr>
      <w:tr w:rsidR="008E3A4E" w14:paraId="44DC5191" w14:textId="77777777">
        <w:trPr>
          <w:trHeight w:val="254"/>
        </w:trPr>
        <w:tc>
          <w:tcPr>
            <w:tcW w:w="287" w:type="dxa"/>
            <w:gridSpan w:val="2"/>
          </w:tcPr>
          <w:p w14:paraId="432FFD22" w14:textId="77777777" w:rsidR="008E3A4E" w:rsidRDefault="008E3A4E">
            <w:pPr>
              <w:pStyle w:val="TableParagraph"/>
              <w:rPr>
                <w:rFonts w:ascii="Times New Roman"/>
                <w:sz w:val="18"/>
              </w:rPr>
            </w:pPr>
          </w:p>
        </w:tc>
        <w:tc>
          <w:tcPr>
            <w:tcW w:w="719" w:type="dxa"/>
          </w:tcPr>
          <w:p w14:paraId="230ED413" w14:textId="77777777" w:rsidR="008E3A4E" w:rsidRDefault="008E3A4E">
            <w:pPr>
              <w:pStyle w:val="TableParagraph"/>
              <w:rPr>
                <w:rFonts w:ascii="Times New Roman"/>
                <w:sz w:val="18"/>
              </w:rPr>
            </w:pPr>
          </w:p>
        </w:tc>
        <w:tc>
          <w:tcPr>
            <w:tcW w:w="7893" w:type="dxa"/>
            <w:gridSpan w:val="2"/>
          </w:tcPr>
          <w:p w14:paraId="0AEAB03A" w14:textId="77777777" w:rsidR="008E3A4E" w:rsidRDefault="00FD53C1">
            <w:pPr>
              <w:pStyle w:val="TableParagraph"/>
              <w:spacing w:before="14" w:line="220" w:lineRule="exact"/>
              <w:ind w:left="112"/>
              <w:rPr>
                <w:sz w:val="20"/>
              </w:rPr>
            </w:pPr>
            <w:r>
              <w:rPr>
                <w:sz w:val="20"/>
              </w:rPr>
              <w:t>Appendix H: Clinical Affiliation Agreements</w:t>
            </w:r>
          </w:p>
        </w:tc>
        <w:tc>
          <w:tcPr>
            <w:tcW w:w="1371" w:type="dxa"/>
          </w:tcPr>
          <w:p w14:paraId="687753F2" w14:textId="77777777" w:rsidR="008E3A4E" w:rsidRDefault="008E3A4E">
            <w:pPr>
              <w:pStyle w:val="TableParagraph"/>
              <w:rPr>
                <w:rFonts w:ascii="Times New Roman"/>
                <w:sz w:val="18"/>
              </w:rPr>
            </w:pPr>
          </w:p>
        </w:tc>
      </w:tr>
    </w:tbl>
    <w:p w14:paraId="5331FBAB" w14:textId="77777777" w:rsidR="008E3A4E" w:rsidRDefault="00FD53C1">
      <w:pPr>
        <w:pStyle w:val="Heading2"/>
        <w:spacing w:before="4"/>
        <w:ind w:left="124" w:right="636" w:firstLine="62"/>
      </w:pPr>
      <w:r>
        <w:rPr>
          <w:color w:val="FF0000"/>
        </w:rPr>
        <w:t>If you are submitting the Self-Study as a Word document, create a folder labeled APPENDICES and place each document required in the appendices in the appropriate folder (e.g., within the APPENDICES folder create subfolders for each appendix and label it as instructed in the self-study template).</w:t>
      </w:r>
    </w:p>
    <w:p w14:paraId="3F90C0B6" w14:textId="77777777" w:rsidR="008E3A4E" w:rsidRDefault="008E3A4E">
      <w:pPr>
        <w:pStyle w:val="BodyText"/>
        <w:spacing w:before="2"/>
        <w:rPr>
          <w:b/>
          <w:i/>
        </w:rPr>
      </w:pPr>
    </w:p>
    <w:p w14:paraId="2F3DEE0B" w14:textId="77777777" w:rsidR="008E3A4E" w:rsidRDefault="00FD53C1">
      <w:pPr>
        <w:ind w:left="124" w:right="955"/>
        <w:rPr>
          <w:b/>
          <w:i/>
        </w:rPr>
      </w:pPr>
      <w:r>
        <w:rPr>
          <w:b/>
          <w:i/>
          <w:color w:val="FF0000"/>
        </w:rPr>
        <w:t>If you are converting the Self-Study to pdf, insert each appendix in the primary document, with a page labeling each appendix appropriately. Please insert a hyperlink to each section of the self- study and the appendices.</w:t>
      </w:r>
    </w:p>
    <w:p w14:paraId="75E1F35C" w14:textId="77777777" w:rsidR="008E3A4E" w:rsidRDefault="008E3A4E">
      <w:pPr>
        <w:sectPr w:rsidR="008E3A4E">
          <w:pgSz w:w="12240" w:h="15840"/>
          <w:pgMar w:top="860" w:right="340" w:bottom="1140" w:left="740" w:header="0" w:footer="865" w:gutter="0"/>
          <w:cols w:space="720"/>
        </w:sectPr>
      </w:pPr>
    </w:p>
    <w:p w14:paraId="784208AE" w14:textId="2E71FA78" w:rsidR="008E3A4E" w:rsidRDefault="00FD53C1">
      <w:pPr>
        <w:spacing w:before="81"/>
        <w:ind w:left="272"/>
        <w:rPr>
          <w:b/>
        </w:rPr>
      </w:pPr>
      <w:r>
        <w:rPr>
          <w:noProof/>
        </w:rPr>
        <mc:AlternateContent>
          <mc:Choice Requires="wpg">
            <w:drawing>
              <wp:anchor distT="0" distB="0" distL="114300" distR="114300" simplePos="0" relativeHeight="238287872" behindDoc="1" locked="0" layoutInCell="1" allowOverlap="1" wp14:anchorId="23404718" wp14:editId="00CC0895">
                <wp:simplePos x="0" y="0"/>
                <wp:positionH relativeFrom="page">
                  <wp:posOffset>544195</wp:posOffset>
                </wp:positionH>
                <wp:positionV relativeFrom="paragraph">
                  <wp:posOffset>-1905</wp:posOffset>
                </wp:positionV>
                <wp:extent cx="6671945" cy="4036695"/>
                <wp:effectExtent l="0" t="0" r="0" b="0"/>
                <wp:wrapNone/>
                <wp:docPr id="1285569904"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1945" cy="4036695"/>
                          <a:chOff x="857" y="-3"/>
                          <a:chExt cx="10507" cy="6357"/>
                        </a:xfrm>
                      </wpg:grpSpPr>
                      <wps:wsp>
                        <wps:cNvPr id="1821720844" name="Rectangle 127"/>
                        <wps:cNvSpPr>
                          <a:spLocks noChangeArrowheads="1"/>
                        </wps:cNvSpPr>
                        <wps:spPr bwMode="auto">
                          <a:xfrm>
                            <a:off x="864" y="4"/>
                            <a:ext cx="10492" cy="6342"/>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9262165" name="Rectangle 126"/>
                        <wps:cNvSpPr>
                          <a:spLocks noChangeArrowheads="1"/>
                        </wps:cNvSpPr>
                        <wps:spPr bwMode="auto">
                          <a:xfrm>
                            <a:off x="864" y="4"/>
                            <a:ext cx="10492" cy="634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F025ED" id="Group 125" o:spid="_x0000_s1026" style="position:absolute;margin-left:42.85pt;margin-top:-.15pt;width:525.35pt;height:317.85pt;z-index:-265028608;mso-position-horizontal-relative:page" coordorigin="857,-3" coordsize="10507,6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">
                <v:rect id="Rectangle 127" o:spid="_x0000_s1027" style="position:absolute;left:864;top:4;width:10492;height:6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" fillcolor="#d7d7d7" stroked="f"/>
                <v:rect id="Rectangle 126" o:spid="_x0000_s1028" style="position:absolute;left:864;top:4;width:10492;height:6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" filled="f"/>
                <w10:wrap anchorx="page"/>
              </v:group>
            </w:pict>
          </mc:Fallback>
        </mc:AlternateContent>
      </w:r>
      <w:r>
        <w:rPr>
          <w:b/>
        </w:rPr>
        <w:t>Standard I. Sponsorship</w:t>
      </w:r>
    </w:p>
    <w:p w14:paraId="1853E995" w14:textId="77777777" w:rsidR="008E3A4E" w:rsidRDefault="008E3A4E">
      <w:pPr>
        <w:pStyle w:val="BodyText"/>
        <w:spacing w:before="2"/>
        <w:rPr>
          <w:b/>
        </w:rPr>
      </w:pPr>
    </w:p>
    <w:p w14:paraId="6634C208" w14:textId="77777777" w:rsidR="008E3A4E" w:rsidRDefault="00FD53C1">
      <w:pPr>
        <w:pStyle w:val="ListParagraph"/>
        <w:numPr>
          <w:ilvl w:val="1"/>
          <w:numId w:val="34"/>
        </w:numPr>
        <w:tabs>
          <w:tab w:val="left" w:pos="1128"/>
        </w:tabs>
        <w:ind w:hanging="405"/>
        <w:rPr>
          <w:b/>
        </w:rPr>
      </w:pPr>
      <w:bookmarkStart w:id="5" w:name="A_sponsoring_institution_must_be_at_leas"/>
      <w:bookmarkEnd w:id="5"/>
      <w:r>
        <w:rPr>
          <w:b/>
        </w:rPr>
        <w:t>Sponsoring</w:t>
      </w:r>
      <w:r>
        <w:rPr>
          <w:b/>
          <w:spacing w:val="-4"/>
        </w:rPr>
        <w:t xml:space="preserve"> </w:t>
      </w:r>
      <w:r>
        <w:rPr>
          <w:b/>
        </w:rPr>
        <w:t>Institution</w:t>
      </w:r>
    </w:p>
    <w:p w14:paraId="1104A2FF" w14:textId="77777777" w:rsidR="008E3A4E" w:rsidRDefault="008E3A4E">
      <w:pPr>
        <w:pStyle w:val="BodyText"/>
        <w:rPr>
          <w:b/>
          <w:sz w:val="21"/>
        </w:rPr>
      </w:pPr>
    </w:p>
    <w:p w14:paraId="79EDCE4D" w14:textId="77777777" w:rsidR="008E3A4E" w:rsidRDefault="00FD53C1">
      <w:pPr>
        <w:ind w:left="1174"/>
        <w:rPr>
          <w:b/>
        </w:rPr>
      </w:pPr>
      <w:r>
        <w:rPr>
          <w:b/>
        </w:rPr>
        <w:t>A sponsoring institution must be at least one of the following:</w:t>
      </w:r>
    </w:p>
    <w:p w14:paraId="33104C9F" w14:textId="0AACB640" w:rsidR="008E3A4E" w:rsidRDefault="00FD53C1">
      <w:pPr>
        <w:pStyle w:val="ListParagraph"/>
        <w:numPr>
          <w:ilvl w:val="2"/>
          <w:numId w:val="34"/>
        </w:numPr>
        <w:tabs>
          <w:tab w:val="left" w:pos="1536"/>
        </w:tabs>
        <w:spacing w:before="61" w:line="237" w:lineRule="auto"/>
        <w:ind w:right="1002"/>
        <w:rPr>
          <w:b/>
          <w:sz w:val="20"/>
        </w:rPr>
      </w:pPr>
      <w:r>
        <w:rPr>
          <w:b/>
          <w:sz w:val="20"/>
        </w:rPr>
        <w:t>A post-secondary institution accredited by an institutional accrediting agency that is recognized by the U.S. Department of Education, and authorized under applicable law or other</w:t>
      </w:r>
      <w:r>
        <w:rPr>
          <w:b/>
          <w:spacing w:val="-6"/>
          <w:sz w:val="20"/>
        </w:rPr>
        <w:t xml:space="preserve"> </w:t>
      </w:r>
      <w:r>
        <w:rPr>
          <w:b/>
          <w:sz w:val="20"/>
        </w:rPr>
        <w:t>acceptable</w:t>
      </w:r>
      <w:r>
        <w:rPr>
          <w:b/>
          <w:spacing w:val="-1"/>
          <w:sz w:val="20"/>
        </w:rPr>
        <w:t xml:space="preserve"> </w:t>
      </w:r>
      <w:r>
        <w:rPr>
          <w:b/>
          <w:sz w:val="20"/>
        </w:rPr>
        <w:t>authority</w:t>
      </w:r>
      <w:r>
        <w:rPr>
          <w:b/>
          <w:spacing w:val="-6"/>
          <w:sz w:val="20"/>
        </w:rPr>
        <w:t xml:space="preserve"> </w:t>
      </w:r>
      <w:r>
        <w:rPr>
          <w:b/>
          <w:spacing w:val="-3"/>
          <w:sz w:val="20"/>
        </w:rPr>
        <w:t>to</w:t>
      </w:r>
      <w:r>
        <w:rPr>
          <w:b/>
          <w:spacing w:val="-2"/>
          <w:sz w:val="20"/>
        </w:rPr>
        <w:t xml:space="preserve"> </w:t>
      </w:r>
      <w:r>
        <w:rPr>
          <w:b/>
          <w:sz w:val="20"/>
        </w:rPr>
        <w:t>provide</w:t>
      </w:r>
      <w:r>
        <w:rPr>
          <w:b/>
          <w:spacing w:val="-6"/>
          <w:sz w:val="20"/>
        </w:rPr>
        <w:t xml:space="preserve"> </w:t>
      </w:r>
      <w:r>
        <w:rPr>
          <w:b/>
          <w:sz w:val="20"/>
        </w:rPr>
        <w:t>a</w:t>
      </w:r>
      <w:r>
        <w:rPr>
          <w:b/>
          <w:spacing w:val="-6"/>
          <w:sz w:val="20"/>
        </w:rPr>
        <w:t xml:space="preserve"> </w:t>
      </w:r>
      <w:r>
        <w:rPr>
          <w:b/>
          <w:sz w:val="20"/>
        </w:rPr>
        <w:t>post-secondary</w:t>
      </w:r>
      <w:r>
        <w:rPr>
          <w:b/>
          <w:spacing w:val="-1"/>
          <w:sz w:val="20"/>
        </w:rPr>
        <w:t xml:space="preserve"> </w:t>
      </w:r>
      <w:r>
        <w:rPr>
          <w:b/>
          <w:sz w:val="20"/>
        </w:rPr>
        <w:t>program,</w:t>
      </w:r>
      <w:r>
        <w:rPr>
          <w:b/>
          <w:spacing w:val="-7"/>
          <w:sz w:val="20"/>
        </w:rPr>
        <w:t xml:space="preserve"> </w:t>
      </w:r>
      <w:r>
        <w:rPr>
          <w:b/>
          <w:sz w:val="20"/>
        </w:rPr>
        <w:t>which</w:t>
      </w:r>
      <w:r>
        <w:rPr>
          <w:b/>
          <w:spacing w:val="-3"/>
          <w:sz w:val="20"/>
        </w:rPr>
        <w:t xml:space="preserve"> </w:t>
      </w:r>
      <w:r>
        <w:rPr>
          <w:b/>
          <w:sz w:val="20"/>
        </w:rPr>
        <w:t>awards</w:t>
      </w:r>
      <w:r>
        <w:rPr>
          <w:b/>
          <w:spacing w:val="-6"/>
          <w:sz w:val="20"/>
        </w:rPr>
        <w:t xml:space="preserve"> </w:t>
      </w:r>
      <w:r>
        <w:rPr>
          <w:b/>
          <w:sz w:val="20"/>
        </w:rPr>
        <w:t>a</w:t>
      </w:r>
      <w:r>
        <w:rPr>
          <w:b/>
          <w:spacing w:val="-1"/>
          <w:sz w:val="20"/>
        </w:rPr>
        <w:t xml:space="preserve"> </w:t>
      </w:r>
      <w:r>
        <w:rPr>
          <w:b/>
          <w:sz w:val="20"/>
        </w:rPr>
        <w:t xml:space="preserve">minimum </w:t>
      </w:r>
      <w:r w:rsidR="0032648E">
        <w:rPr>
          <w:b/>
          <w:sz w:val="20"/>
        </w:rPr>
        <w:t>of certificate</w:t>
      </w:r>
      <w:r>
        <w:rPr>
          <w:b/>
          <w:sz w:val="20"/>
        </w:rPr>
        <w:t>/diploma at the completion of the</w:t>
      </w:r>
      <w:r>
        <w:rPr>
          <w:b/>
          <w:spacing w:val="-8"/>
          <w:sz w:val="20"/>
        </w:rPr>
        <w:t xml:space="preserve"> </w:t>
      </w:r>
      <w:r>
        <w:rPr>
          <w:b/>
          <w:spacing w:val="-3"/>
          <w:sz w:val="20"/>
        </w:rPr>
        <w:t>program.</w:t>
      </w:r>
    </w:p>
    <w:p w14:paraId="135831ED" w14:textId="77777777" w:rsidR="008E3A4E" w:rsidRDefault="008E3A4E">
      <w:pPr>
        <w:pStyle w:val="BodyText"/>
        <w:spacing w:before="4"/>
        <w:rPr>
          <w:b/>
          <w:sz w:val="20"/>
        </w:rPr>
      </w:pPr>
    </w:p>
    <w:p w14:paraId="3980137C" w14:textId="4A9F82C0" w:rsidR="008E3A4E" w:rsidRDefault="00FD53C1">
      <w:pPr>
        <w:pStyle w:val="ListParagraph"/>
        <w:numPr>
          <w:ilvl w:val="2"/>
          <w:numId w:val="34"/>
        </w:numPr>
        <w:tabs>
          <w:tab w:val="left" w:pos="1536"/>
        </w:tabs>
        <w:ind w:right="1786"/>
        <w:rPr>
          <w:b/>
          <w:sz w:val="20"/>
        </w:rPr>
      </w:pPr>
      <w:r>
        <w:rPr>
          <w:b/>
          <w:sz w:val="20"/>
        </w:rPr>
        <w:t xml:space="preserve">A foreign post-secondary institution acceptable </w:t>
      </w:r>
      <w:r>
        <w:rPr>
          <w:b/>
          <w:spacing w:val="-3"/>
          <w:sz w:val="20"/>
        </w:rPr>
        <w:t xml:space="preserve">to </w:t>
      </w:r>
      <w:r>
        <w:rPr>
          <w:b/>
          <w:sz w:val="20"/>
        </w:rPr>
        <w:t xml:space="preserve">CAAHEP, which is authorized under applicable law or other acceptable authority </w:t>
      </w:r>
      <w:r>
        <w:rPr>
          <w:b/>
          <w:spacing w:val="-3"/>
          <w:sz w:val="20"/>
        </w:rPr>
        <w:t xml:space="preserve">to </w:t>
      </w:r>
      <w:r>
        <w:rPr>
          <w:b/>
          <w:sz w:val="20"/>
        </w:rPr>
        <w:t xml:space="preserve">provide a postsecondary program, </w:t>
      </w:r>
      <w:r w:rsidR="0032648E">
        <w:rPr>
          <w:b/>
          <w:sz w:val="20"/>
        </w:rPr>
        <w:t>which awards</w:t>
      </w:r>
      <w:r>
        <w:rPr>
          <w:b/>
          <w:sz w:val="20"/>
        </w:rPr>
        <w:t xml:space="preserve"> a minimum of a certificate/diploma at the completion of the program.</w:t>
      </w:r>
    </w:p>
    <w:p w14:paraId="01785358" w14:textId="77777777" w:rsidR="008E3A4E" w:rsidRDefault="008E3A4E">
      <w:pPr>
        <w:pStyle w:val="BodyText"/>
        <w:spacing w:before="2"/>
        <w:rPr>
          <w:b/>
          <w:sz w:val="20"/>
        </w:rPr>
      </w:pPr>
    </w:p>
    <w:p w14:paraId="0021FB8A" w14:textId="1DDE174F" w:rsidR="008E3A4E" w:rsidRDefault="00FD53C1">
      <w:pPr>
        <w:pStyle w:val="ListParagraph"/>
        <w:numPr>
          <w:ilvl w:val="2"/>
          <w:numId w:val="34"/>
        </w:numPr>
        <w:tabs>
          <w:tab w:val="left" w:pos="1536"/>
        </w:tabs>
        <w:spacing w:before="1"/>
        <w:ind w:right="954"/>
        <w:rPr>
          <w:b/>
          <w:sz w:val="20"/>
        </w:rPr>
      </w:pPr>
      <w:r>
        <w:rPr>
          <w:b/>
          <w:sz w:val="20"/>
        </w:rPr>
        <w:t>A hospital, clinic, medical center or IONM service company that is institutionally</w:t>
      </w:r>
      <w:r>
        <w:rPr>
          <w:b/>
          <w:spacing w:val="-38"/>
          <w:sz w:val="20"/>
        </w:rPr>
        <w:t xml:space="preserve"> </w:t>
      </w:r>
      <w:r>
        <w:rPr>
          <w:b/>
          <w:sz w:val="20"/>
        </w:rPr>
        <w:t xml:space="preserve">accredited and authorized under applicable law or other acceptable authority to provide healthcare in </w:t>
      </w:r>
      <w:r w:rsidR="0032648E">
        <w:rPr>
          <w:b/>
          <w:sz w:val="20"/>
        </w:rPr>
        <w:t>the United</w:t>
      </w:r>
      <w:r>
        <w:rPr>
          <w:b/>
          <w:sz w:val="20"/>
        </w:rPr>
        <w:t xml:space="preserve"> States,</w:t>
      </w:r>
      <w:r>
        <w:rPr>
          <w:b/>
          <w:spacing w:val="-5"/>
          <w:sz w:val="20"/>
        </w:rPr>
        <w:t xml:space="preserve"> </w:t>
      </w:r>
      <w:r>
        <w:rPr>
          <w:b/>
          <w:sz w:val="20"/>
        </w:rPr>
        <w:t>which</w:t>
      </w:r>
    </w:p>
    <w:p w14:paraId="32BB82D3" w14:textId="77777777" w:rsidR="008E3A4E" w:rsidRDefault="00FD53C1">
      <w:pPr>
        <w:pStyle w:val="ListParagraph"/>
        <w:numPr>
          <w:ilvl w:val="3"/>
          <w:numId w:val="34"/>
        </w:numPr>
        <w:tabs>
          <w:tab w:val="left" w:pos="1992"/>
        </w:tabs>
        <w:spacing w:before="1"/>
        <w:ind w:hanging="361"/>
        <w:rPr>
          <w:b/>
          <w:sz w:val="20"/>
        </w:rPr>
      </w:pPr>
      <w:r>
        <w:rPr>
          <w:b/>
          <w:sz w:val="20"/>
        </w:rPr>
        <w:t>awards academic credit for the program;</w:t>
      </w:r>
      <w:r>
        <w:rPr>
          <w:b/>
          <w:spacing w:val="-13"/>
          <w:sz w:val="20"/>
        </w:rPr>
        <w:t xml:space="preserve"> </w:t>
      </w:r>
      <w:r>
        <w:rPr>
          <w:b/>
          <w:sz w:val="20"/>
        </w:rPr>
        <w:t>or</w:t>
      </w:r>
    </w:p>
    <w:p w14:paraId="5E96A5A3" w14:textId="77777777" w:rsidR="008E3A4E" w:rsidRDefault="00FD53C1">
      <w:pPr>
        <w:pStyle w:val="ListParagraph"/>
        <w:numPr>
          <w:ilvl w:val="3"/>
          <w:numId w:val="34"/>
        </w:numPr>
        <w:tabs>
          <w:tab w:val="left" w:pos="1992"/>
        </w:tabs>
        <w:ind w:hanging="361"/>
        <w:rPr>
          <w:b/>
          <w:sz w:val="20"/>
        </w:rPr>
      </w:pPr>
      <w:r>
        <w:rPr>
          <w:b/>
          <w:sz w:val="20"/>
        </w:rPr>
        <w:t xml:space="preserve">has an articulation agreement with </w:t>
      </w:r>
      <w:r>
        <w:rPr>
          <w:b/>
          <w:spacing w:val="-4"/>
          <w:sz w:val="20"/>
        </w:rPr>
        <w:t xml:space="preserve">an </w:t>
      </w:r>
      <w:r>
        <w:rPr>
          <w:b/>
          <w:sz w:val="20"/>
        </w:rPr>
        <w:t>accredited post-secondary institution;</w:t>
      </w:r>
      <w:r>
        <w:rPr>
          <w:b/>
          <w:spacing w:val="-17"/>
          <w:sz w:val="20"/>
        </w:rPr>
        <w:t xml:space="preserve"> </w:t>
      </w:r>
      <w:r>
        <w:rPr>
          <w:b/>
          <w:sz w:val="20"/>
        </w:rPr>
        <w:t>or</w:t>
      </w:r>
    </w:p>
    <w:p w14:paraId="545D4F81" w14:textId="77777777" w:rsidR="008E3A4E" w:rsidRDefault="00FD53C1">
      <w:pPr>
        <w:pStyle w:val="ListParagraph"/>
        <w:numPr>
          <w:ilvl w:val="3"/>
          <w:numId w:val="34"/>
        </w:numPr>
        <w:tabs>
          <w:tab w:val="left" w:pos="1991"/>
          <w:tab w:val="left" w:pos="1992"/>
        </w:tabs>
        <w:spacing w:before="1"/>
        <w:ind w:hanging="361"/>
        <w:rPr>
          <w:b/>
          <w:sz w:val="20"/>
        </w:rPr>
      </w:pPr>
      <w:r>
        <w:rPr>
          <w:b/>
          <w:sz w:val="20"/>
        </w:rPr>
        <w:t>awards a minimum of a post-baccalaureate academic certificate for the</w:t>
      </w:r>
      <w:r>
        <w:rPr>
          <w:b/>
          <w:spacing w:val="-37"/>
          <w:sz w:val="20"/>
        </w:rPr>
        <w:t xml:space="preserve"> </w:t>
      </w:r>
      <w:r>
        <w:rPr>
          <w:b/>
          <w:sz w:val="20"/>
        </w:rPr>
        <w:t>program.</w:t>
      </w:r>
    </w:p>
    <w:p w14:paraId="1ABFFA48" w14:textId="77777777" w:rsidR="008E3A4E" w:rsidRDefault="008E3A4E">
      <w:pPr>
        <w:pStyle w:val="BodyText"/>
        <w:rPr>
          <w:b/>
          <w:sz w:val="20"/>
        </w:rPr>
      </w:pPr>
    </w:p>
    <w:p w14:paraId="51F15DA5" w14:textId="2ACF0148" w:rsidR="008E3A4E" w:rsidRDefault="00FD53C1">
      <w:pPr>
        <w:pStyle w:val="ListParagraph"/>
        <w:numPr>
          <w:ilvl w:val="2"/>
          <w:numId w:val="34"/>
        </w:numPr>
        <w:tabs>
          <w:tab w:val="left" w:pos="1536"/>
        </w:tabs>
        <w:ind w:left="1536" w:right="726" w:hanging="362"/>
        <w:rPr>
          <w:b/>
          <w:sz w:val="20"/>
        </w:rPr>
      </w:pPr>
      <w:r>
        <w:rPr>
          <w:b/>
          <w:sz w:val="20"/>
        </w:rPr>
        <w:t>A</w:t>
      </w:r>
      <w:r>
        <w:rPr>
          <w:b/>
          <w:spacing w:val="-10"/>
          <w:sz w:val="20"/>
        </w:rPr>
        <w:t xml:space="preserve"> </w:t>
      </w:r>
      <w:r>
        <w:rPr>
          <w:b/>
          <w:sz w:val="20"/>
        </w:rPr>
        <w:t>branch</w:t>
      </w:r>
      <w:r>
        <w:rPr>
          <w:b/>
          <w:spacing w:val="-2"/>
          <w:sz w:val="20"/>
        </w:rPr>
        <w:t xml:space="preserve"> </w:t>
      </w:r>
      <w:r>
        <w:rPr>
          <w:b/>
          <w:sz w:val="20"/>
        </w:rPr>
        <w:t>of</w:t>
      </w:r>
      <w:r>
        <w:rPr>
          <w:b/>
          <w:spacing w:val="-3"/>
          <w:sz w:val="20"/>
        </w:rPr>
        <w:t xml:space="preserve"> </w:t>
      </w:r>
      <w:r>
        <w:rPr>
          <w:b/>
          <w:sz w:val="20"/>
        </w:rPr>
        <w:t>the</w:t>
      </w:r>
      <w:r>
        <w:rPr>
          <w:b/>
          <w:spacing w:val="-5"/>
          <w:sz w:val="20"/>
        </w:rPr>
        <w:t xml:space="preserve"> </w:t>
      </w:r>
      <w:r>
        <w:rPr>
          <w:b/>
          <w:sz w:val="20"/>
        </w:rPr>
        <w:t>United</w:t>
      </w:r>
      <w:r>
        <w:rPr>
          <w:b/>
          <w:spacing w:val="-2"/>
          <w:sz w:val="20"/>
        </w:rPr>
        <w:t xml:space="preserve"> </w:t>
      </w:r>
      <w:r>
        <w:rPr>
          <w:b/>
          <w:sz w:val="20"/>
        </w:rPr>
        <w:t>States Armed</w:t>
      </w:r>
      <w:r>
        <w:rPr>
          <w:b/>
          <w:spacing w:val="-6"/>
          <w:sz w:val="20"/>
        </w:rPr>
        <w:t xml:space="preserve"> </w:t>
      </w:r>
      <w:r>
        <w:rPr>
          <w:b/>
          <w:sz w:val="20"/>
        </w:rPr>
        <w:t>Forces,</w:t>
      </w:r>
      <w:r>
        <w:rPr>
          <w:b/>
          <w:spacing w:val="-2"/>
          <w:sz w:val="20"/>
        </w:rPr>
        <w:t xml:space="preserve"> </w:t>
      </w:r>
      <w:r>
        <w:rPr>
          <w:b/>
          <w:sz w:val="20"/>
        </w:rPr>
        <w:t>which</w:t>
      </w:r>
      <w:r>
        <w:rPr>
          <w:b/>
          <w:spacing w:val="-1"/>
          <w:sz w:val="20"/>
        </w:rPr>
        <w:t xml:space="preserve"> </w:t>
      </w:r>
      <w:r>
        <w:rPr>
          <w:b/>
          <w:sz w:val="20"/>
        </w:rPr>
        <w:t>awards</w:t>
      </w:r>
      <w:r>
        <w:rPr>
          <w:b/>
          <w:spacing w:val="-5"/>
          <w:sz w:val="20"/>
        </w:rPr>
        <w:t xml:space="preserve"> </w:t>
      </w:r>
      <w:r>
        <w:rPr>
          <w:b/>
          <w:sz w:val="20"/>
        </w:rPr>
        <w:t>a</w:t>
      </w:r>
      <w:r>
        <w:rPr>
          <w:b/>
          <w:spacing w:val="-5"/>
          <w:sz w:val="20"/>
        </w:rPr>
        <w:t xml:space="preserve"> </w:t>
      </w:r>
      <w:r>
        <w:rPr>
          <w:b/>
          <w:sz w:val="20"/>
        </w:rPr>
        <w:t>minimum</w:t>
      </w:r>
      <w:r>
        <w:rPr>
          <w:b/>
          <w:spacing w:val="-10"/>
          <w:sz w:val="20"/>
        </w:rPr>
        <w:t xml:space="preserve"> </w:t>
      </w:r>
      <w:r>
        <w:rPr>
          <w:b/>
          <w:sz w:val="20"/>
        </w:rPr>
        <w:t>of</w:t>
      </w:r>
      <w:r>
        <w:rPr>
          <w:b/>
          <w:spacing w:val="-3"/>
          <w:sz w:val="20"/>
        </w:rPr>
        <w:t xml:space="preserve"> </w:t>
      </w:r>
      <w:r w:rsidR="0032648E">
        <w:rPr>
          <w:b/>
          <w:sz w:val="20"/>
        </w:rPr>
        <w:t>certificate</w:t>
      </w:r>
      <w:r>
        <w:rPr>
          <w:b/>
          <w:sz w:val="20"/>
        </w:rPr>
        <w:t>/diploma at the completion of the</w:t>
      </w:r>
      <w:r>
        <w:rPr>
          <w:b/>
          <w:spacing w:val="-13"/>
          <w:sz w:val="20"/>
        </w:rPr>
        <w:t xml:space="preserve"> </w:t>
      </w:r>
      <w:r>
        <w:rPr>
          <w:b/>
          <w:sz w:val="20"/>
        </w:rPr>
        <w:t>program.</w:t>
      </w:r>
    </w:p>
    <w:p w14:paraId="33A25357" w14:textId="77777777" w:rsidR="008E3A4E" w:rsidRDefault="008E3A4E">
      <w:pPr>
        <w:pStyle w:val="BodyText"/>
        <w:rPr>
          <w:b/>
          <w:sz w:val="20"/>
        </w:rPr>
      </w:pPr>
    </w:p>
    <w:p w14:paraId="7564069F" w14:textId="77777777" w:rsidR="008E3A4E" w:rsidRDefault="008E3A4E">
      <w:pPr>
        <w:pStyle w:val="BodyText"/>
        <w:rPr>
          <w:b/>
          <w:sz w:val="20"/>
        </w:rPr>
      </w:pPr>
    </w:p>
    <w:p w14:paraId="195EEFAF" w14:textId="77777777" w:rsidR="008E3A4E" w:rsidRDefault="008E3A4E">
      <w:pPr>
        <w:pStyle w:val="BodyText"/>
        <w:spacing w:before="5"/>
        <w:rPr>
          <w:b/>
          <w:sz w:val="25"/>
        </w:rPr>
      </w:pPr>
    </w:p>
    <w:p w14:paraId="6A1DD208" w14:textId="77777777" w:rsidR="008E3A4E" w:rsidRDefault="00FD53C1">
      <w:pPr>
        <w:pStyle w:val="ListParagraph"/>
        <w:numPr>
          <w:ilvl w:val="0"/>
          <w:numId w:val="33"/>
        </w:numPr>
        <w:tabs>
          <w:tab w:val="left" w:pos="560"/>
          <w:tab w:val="left" w:pos="561"/>
        </w:tabs>
        <w:spacing w:before="94"/>
        <w:ind w:hanging="438"/>
      </w:pPr>
      <w:r>
        <w:t>Name and address of the sponsoring</w:t>
      </w:r>
      <w:r>
        <w:rPr>
          <w:spacing w:val="-2"/>
        </w:rPr>
        <w:t xml:space="preserve"> </w:t>
      </w:r>
      <w:r>
        <w:t>institution:</w:t>
      </w:r>
    </w:p>
    <w:p w14:paraId="150F655C" w14:textId="77777777" w:rsidR="008E3A4E" w:rsidRDefault="008E3A4E">
      <w:pPr>
        <w:pStyle w:val="BodyText"/>
        <w:spacing w:before="3"/>
      </w:pPr>
    </w:p>
    <w:p w14:paraId="0AB035D8" w14:textId="77777777" w:rsidR="008E3A4E" w:rsidRDefault="00FD53C1">
      <w:pPr>
        <w:pStyle w:val="BodyText"/>
        <w:tabs>
          <w:tab w:val="left" w:pos="2283"/>
          <w:tab w:val="left" w:pos="2893"/>
        </w:tabs>
        <w:ind w:left="844"/>
      </w:pPr>
      <w:r>
        <w:t>Name:</w:t>
      </w:r>
      <w:r>
        <w:tab/>
      </w:r>
      <w:r>
        <w:rPr>
          <w:u w:val="single" w:color="001F5F"/>
        </w:rPr>
        <w:t xml:space="preserve"> </w:t>
      </w:r>
      <w:r>
        <w:rPr>
          <w:u w:val="single" w:color="001F5F"/>
        </w:rPr>
        <w:tab/>
      </w:r>
    </w:p>
    <w:p w14:paraId="250E5485" w14:textId="77777777" w:rsidR="008E3A4E" w:rsidRDefault="00FD53C1">
      <w:pPr>
        <w:pStyle w:val="BodyText"/>
        <w:tabs>
          <w:tab w:val="left" w:pos="2346"/>
          <w:tab w:val="left" w:pos="2955"/>
        </w:tabs>
        <w:spacing w:before="126"/>
        <w:ind w:left="844"/>
      </w:pPr>
      <w:r>
        <w:t>Address:</w:t>
      </w:r>
      <w:r>
        <w:tab/>
      </w:r>
      <w:r>
        <w:rPr>
          <w:u w:val="single" w:color="001F5F"/>
        </w:rPr>
        <w:t xml:space="preserve"> </w:t>
      </w:r>
      <w:r>
        <w:rPr>
          <w:u w:val="single" w:color="001F5F"/>
        </w:rPr>
        <w:tab/>
      </w:r>
    </w:p>
    <w:p w14:paraId="31CD3CDF" w14:textId="7EB10687" w:rsidR="008E3A4E" w:rsidRDefault="00FD53C1">
      <w:pPr>
        <w:pStyle w:val="BodyText"/>
        <w:spacing w:before="6"/>
        <w:rPr>
          <w:sz w:val="27"/>
        </w:rPr>
      </w:pPr>
      <w:r>
        <w:rPr>
          <w:noProof/>
        </w:rPr>
        <mc:AlternateContent>
          <mc:Choice Requires="wps">
            <w:drawing>
              <wp:anchor distT="0" distB="0" distL="0" distR="0" simplePos="0" relativeHeight="251666432" behindDoc="1" locked="0" layoutInCell="1" allowOverlap="1" wp14:anchorId="73F42068" wp14:editId="61CFDF29">
                <wp:simplePos x="0" y="0"/>
                <wp:positionH relativeFrom="page">
                  <wp:posOffset>1959610</wp:posOffset>
                </wp:positionH>
                <wp:positionV relativeFrom="paragraph">
                  <wp:posOffset>231140</wp:posOffset>
                </wp:positionV>
                <wp:extent cx="387350" cy="1270"/>
                <wp:effectExtent l="0" t="0" r="0" b="0"/>
                <wp:wrapTopAndBottom/>
                <wp:docPr id="951734889" name="Freeform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 cy="1270"/>
                        </a:xfrm>
                        <a:custGeom>
                          <a:avLst/>
                          <a:gdLst>
                            <a:gd name="T0" fmla="+- 0 3086 3086"/>
                            <a:gd name="T1" fmla="*/ T0 w 610"/>
                            <a:gd name="T2" fmla="+- 0 3696 3086"/>
                            <a:gd name="T3" fmla="*/ T2 w 610"/>
                          </a:gdLst>
                          <a:ahLst/>
                          <a:cxnLst>
                            <a:cxn ang="0">
                              <a:pos x="T1" y="0"/>
                            </a:cxn>
                            <a:cxn ang="0">
                              <a:pos x="T3" y="0"/>
                            </a:cxn>
                          </a:cxnLst>
                          <a:rect l="0" t="0" r="r" b="b"/>
                          <a:pathLst>
                            <a:path w="610">
                              <a:moveTo>
                                <a:pt x="0" y="0"/>
                              </a:moveTo>
                              <a:lnTo>
                                <a:pt x="610" y="0"/>
                              </a:lnTo>
                            </a:path>
                          </a:pathLst>
                        </a:custGeom>
                        <a:noFill/>
                        <a:ln w="9144">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4CAFE5" id="Freeform 124" o:spid="_x0000_s1026" style="position:absolute;margin-left:154.3pt;margin-top:18.2pt;width:30.5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" path="m,l610,e" filled="f" strokecolor="#001f5f" strokeweight=".72pt">
                <v:path arrowok="t" o:connecttype="custom" o:connectlocs="0,0;387350,0" o:connectangles="0,0"/>
                <w10:wrap type="topAndBottom" anchorx="page"/>
              </v:shape>
            </w:pict>
          </mc:Fallback>
        </mc:AlternateContent>
      </w:r>
    </w:p>
    <w:p w14:paraId="29A50696" w14:textId="77777777" w:rsidR="008E3A4E" w:rsidRDefault="00FD53C1">
      <w:pPr>
        <w:pStyle w:val="BodyText"/>
        <w:tabs>
          <w:tab w:val="left" w:pos="2955"/>
        </w:tabs>
        <w:spacing w:before="104"/>
        <w:ind w:left="844"/>
      </w:pPr>
      <w:r>
        <w:t xml:space="preserve">City/State/Zip: </w:t>
      </w:r>
      <w:r>
        <w:rPr>
          <w:spacing w:val="-7"/>
        </w:rPr>
        <w:t xml:space="preserve"> </w:t>
      </w:r>
      <w:r>
        <w:rPr>
          <w:u w:val="single" w:color="001F5F"/>
        </w:rPr>
        <w:t xml:space="preserve"> </w:t>
      </w:r>
      <w:r>
        <w:rPr>
          <w:u w:val="single" w:color="001F5F"/>
        </w:rPr>
        <w:tab/>
      </w:r>
    </w:p>
    <w:p w14:paraId="3AFA7E96" w14:textId="77777777" w:rsidR="008E3A4E" w:rsidRDefault="00FD53C1">
      <w:pPr>
        <w:pStyle w:val="BodyText"/>
        <w:tabs>
          <w:tab w:val="left" w:pos="2346"/>
          <w:tab w:val="left" w:pos="2955"/>
          <w:tab w:val="left" w:pos="4443"/>
          <w:tab w:val="left" w:pos="5543"/>
        </w:tabs>
        <w:spacing w:before="127" w:line="360" w:lineRule="auto"/>
        <w:ind w:left="844" w:right="5614"/>
      </w:pPr>
      <w:r>
        <w:t>Telephone:</w:t>
      </w:r>
      <w:r>
        <w:tab/>
      </w:r>
      <w:r>
        <w:rPr>
          <w:u w:val="single" w:color="001F5F"/>
        </w:rPr>
        <w:t xml:space="preserve"> </w:t>
      </w:r>
      <w:r>
        <w:rPr>
          <w:u w:val="single" w:color="001F5F"/>
        </w:rPr>
        <w:tab/>
      </w:r>
      <w:r>
        <w:tab/>
        <w:t>Fax:</w:t>
      </w:r>
      <w:r>
        <w:rPr>
          <w:u w:val="single" w:color="001F5F"/>
        </w:rPr>
        <w:tab/>
      </w:r>
      <w:r>
        <w:t xml:space="preserve"> E-mail:</w:t>
      </w:r>
      <w:r>
        <w:tab/>
      </w:r>
      <w:r>
        <w:rPr>
          <w:u w:val="single" w:color="001F5F"/>
        </w:rPr>
        <w:t xml:space="preserve"> </w:t>
      </w:r>
      <w:r>
        <w:rPr>
          <w:u w:val="single" w:color="001F5F"/>
        </w:rPr>
        <w:tab/>
      </w:r>
    </w:p>
    <w:p w14:paraId="36D70F05" w14:textId="77777777" w:rsidR="008E3A4E" w:rsidRDefault="00FD53C1">
      <w:pPr>
        <w:pStyle w:val="ListParagraph"/>
        <w:numPr>
          <w:ilvl w:val="0"/>
          <w:numId w:val="33"/>
        </w:numPr>
        <w:tabs>
          <w:tab w:val="left" w:pos="560"/>
          <w:tab w:val="left" w:pos="561"/>
        </w:tabs>
        <w:spacing w:line="252" w:lineRule="exact"/>
      </w:pPr>
      <w:r>
        <w:t>Type of Sponsoring Institution (check only one of the</w:t>
      </w:r>
      <w:r>
        <w:rPr>
          <w:spacing w:val="-17"/>
        </w:rPr>
        <w:t xml:space="preserve"> </w:t>
      </w:r>
      <w:r>
        <w:t>following):</w:t>
      </w:r>
    </w:p>
    <w:p w14:paraId="7367F413" w14:textId="77777777" w:rsidR="008E3A4E" w:rsidRDefault="008E3A4E">
      <w:pPr>
        <w:pStyle w:val="BodyText"/>
        <w:spacing w:before="1"/>
        <w:rPr>
          <w:sz w:val="14"/>
        </w:rPr>
      </w:pPr>
    </w:p>
    <w:p w14:paraId="760B851E" w14:textId="1BC7675A" w:rsidR="008E3A4E" w:rsidRDefault="00FD53C1">
      <w:pPr>
        <w:pStyle w:val="BodyText"/>
        <w:spacing w:before="95" w:line="237" w:lineRule="auto"/>
        <w:ind w:left="877" w:right="7218"/>
      </w:pPr>
      <w:r>
        <w:rPr>
          <w:noProof/>
        </w:rPr>
        <mc:AlternateContent>
          <mc:Choice Requires="wpg">
            <w:drawing>
              <wp:anchor distT="0" distB="0" distL="114300" distR="114300" simplePos="0" relativeHeight="251667456" behindDoc="0" locked="0" layoutInCell="1" allowOverlap="1" wp14:anchorId="778C3AED" wp14:editId="01830E47">
                <wp:simplePos x="0" y="0"/>
                <wp:positionH relativeFrom="page">
                  <wp:posOffset>833755</wp:posOffset>
                </wp:positionH>
                <wp:positionV relativeFrom="paragraph">
                  <wp:posOffset>66675</wp:posOffset>
                </wp:positionV>
                <wp:extent cx="140335" cy="299085"/>
                <wp:effectExtent l="0" t="0" r="0" b="0"/>
                <wp:wrapNone/>
                <wp:docPr id="562581475"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299085"/>
                          <a:chOff x="1313" y="105"/>
                          <a:chExt cx="221" cy="471"/>
                        </a:xfrm>
                      </wpg:grpSpPr>
                      <wps:wsp>
                        <wps:cNvPr id="871576749" name="Rectangle 123"/>
                        <wps:cNvSpPr>
                          <a:spLocks noChangeArrowheads="1"/>
                        </wps:cNvSpPr>
                        <wps:spPr bwMode="auto">
                          <a:xfrm>
                            <a:off x="1320" y="112"/>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4417525" name="Rectangle 122"/>
                        <wps:cNvSpPr>
                          <a:spLocks noChangeArrowheads="1"/>
                        </wps:cNvSpPr>
                        <wps:spPr bwMode="auto">
                          <a:xfrm>
                            <a:off x="1320" y="361"/>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80F817" id="Group 121" o:spid="_x0000_s1026" style="position:absolute;margin-left:65.65pt;margin-top:5.25pt;width:11.05pt;height:23.55pt;z-index:251667456;mso-position-horizontal-relative:page" coordorigin="1313,105" coordsize="221,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">
                <v:rect id="Rectangle 123" o:spid="_x0000_s1027" style="position:absolute;left:1320;top:112;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" filled="f" strokeweight=".72pt"/>
                <v:rect id="Rectangle 122" o:spid="_x0000_s1028" style="position:absolute;left:1320;top:361;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" filled="f" strokeweight=".72pt"/>
                <w10:wrap anchorx="page"/>
              </v:group>
            </w:pict>
          </mc:Fallback>
        </mc:AlternateContent>
      </w:r>
      <w:r>
        <w:t>U. S. post-secondary institution Hospital or medical center</w:t>
      </w:r>
    </w:p>
    <w:p w14:paraId="32FED8CB" w14:textId="77777777" w:rsidR="008E3A4E" w:rsidRDefault="00FD53C1">
      <w:pPr>
        <w:pStyle w:val="Heading2"/>
        <w:spacing w:before="2"/>
        <w:ind w:left="988" w:right="1264" w:hanging="1"/>
      </w:pPr>
      <w:r>
        <w:rPr>
          <w:color w:val="FF0000"/>
        </w:rPr>
        <w:t>Place a copy of the articulation agreement with a baccalaureate-level post-secondary academic institution in APPENDIX A, labeled A-1 Articulation Agreement.</w:t>
      </w:r>
    </w:p>
    <w:p w14:paraId="75CFB830" w14:textId="77777777" w:rsidR="008E3A4E" w:rsidRDefault="008E3A4E">
      <w:pPr>
        <w:pStyle w:val="BodyText"/>
        <w:spacing w:before="9"/>
        <w:rPr>
          <w:b/>
          <w:i/>
          <w:sz w:val="13"/>
        </w:rPr>
      </w:pPr>
    </w:p>
    <w:p w14:paraId="3CD9FE7A" w14:textId="237EDDF2" w:rsidR="008E3A4E" w:rsidRDefault="00FD53C1">
      <w:pPr>
        <w:pStyle w:val="BodyText"/>
        <w:spacing w:before="93"/>
        <w:ind w:left="877"/>
      </w:pPr>
      <w:r>
        <w:rPr>
          <w:noProof/>
        </w:rPr>
        <mc:AlternateContent>
          <mc:Choice Requires="wps">
            <w:drawing>
              <wp:anchor distT="0" distB="0" distL="114300" distR="114300" simplePos="0" relativeHeight="251668480" behindDoc="0" locked="0" layoutInCell="1" allowOverlap="1" wp14:anchorId="59BD8DC2" wp14:editId="0983E1EC">
                <wp:simplePos x="0" y="0"/>
                <wp:positionH relativeFrom="page">
                  <wp:posOffset>838200</wp:posOffset>
                </wp:positionH>
                <wp:positionV relativeFrom="paragraph">
                  <wp:posOffset>71120</wp:posOffset>
                </wp:positionV>
                <wp:extent cx="130810" cy="130810"/>
                <wp:effectExtent l="0" t="0" r="0" b="0"/>
                <wp:wrapNone/>
                <wp:docPr id="693810782"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A1A953" id="Rectangle 120" o:spid="_x0000_s1026" style="position:absolute;margin-left:66pt;margin-top:5.6pt;width:10.3pt;height:10.3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" filled="f" strokeweight=".72pt">
                <w10:wrap anchorx="page"/>
              </v:rect>
            </w:pict>
          </mc:Fallback>
        </mc:AlternateContent>
      </w:r>
      <w:r>
        <w:t>IONM service company</w:t>
      </w:r>
    </w:p>
    <w:p w14:paraId="12045DAC" w14:textId="77777777" w:rsidR="008E3A4E" w:rsidRDefault="00FD53C1">
      <w:pPr>
        <w:pStyle w:val="Heading2"/>
        <w:spacing w:before="2"/>
        <w:ind w:left="988" w:right="519" w:hanging="1"/>
      </w:pPr>
      <w:r>
        <w:rPr>
          <w:color w:val="FF0000"/>
        </w:rPr>
        <w:t>Place a copy of the articulation agreement with a baccalaureate-level post-secondary academic institution or a copy of the admission requirement(s) documenting that applicants must hold at least a baccalaureate degree to be admitted to the program in APPENDIX A, labeled either A-1 Articulation Agreement or A-1 Admission Policies.</w:t>
      </w:r>
    </w:p>
    <w:p w14:paraId="4C8A50AC" w14:textId="77777777" w:rsidR="008E3A4E" w:rsidRDefault="008E3A4E">
      <w:pPr>
        <w:pStyle w:val="BodyText"/>
        <w:spacing w:before="7"/>
        <w:rPr>
          <w:b/>
          <w:i/>
          <w:sz w:val="13"/>
        </w:rPr>
      </w:pPr>
    </w:p>
    <w:p w14:paraId="7145B15F" w14:textId="0B9FF4DC" w:rsidR="008E3A4E" w:rsidRDefault="00FD53C1">
      <w:pPr>
        <w:pStyle w:val="BodyText"/>
        <w:spacing w:before="94"/>
        <w:ind w:left="877"/>
      </w:pPr>
      <w:r>
        <w:rPr>
          <w:noProof/>
        </w:rPr>
        <mc:AlternateContent>
          <mc:Choice Requires="wps">
            <w:drawing>
              <wp:anchor distT="0" distB="0" distL="114300" distR="114300" simplePos="0" relativeHeight="251669504" behindDoc="0" locked="0" layoutInCell="1" allowOverlap="1" wp14:anchorId="57F42876" wp14:editId="6CDA3E96">
                <wp:simplePos x="0" y="0"/>
                <wp:positionH relativeFrom="page">
                  <wp:posOffset>838200</wp:posOffset>
                </wp:positionH>
                <wp:positionV relativeFrom="paragraph">
                  <wp:posOffset>71755</wp:posOffset>
                </wp:positionV>
                <wp:extent cx="130810" cy="130810"/>
                <wp:effectExtent l="0" t="0" r="0" b="0"/>
                <wp:wrapNone/>
                <wp:docPr id="45915062"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2F17F5" id="Rectangle 119" o:spid="_x0000_s1026" style="position:absolute;margin-left:66pt;margin-top:5.65pt;width:10.3pt;height:10.3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" filled="f" strokeweight=".72pt">
                <w10:wrap anchorx="page"/>
              </v:rect>
            </w:pict>
          </mc:Fallback>
        </mc:AlternateContent>
      </w:r>
      <w:r>
        <w:t>Branch of the United States Armed</w:t>
      </w:r>
      <w:r>
        <w:rPr>
          <w:spacing w:val="-14"/>
        </w:rPr>
        <w:t xml:space="preserve"> </w:t>
      </w:r>
      <w:r>
        <w:t>Forces</w:t>
      </w:r>
    </w:p>
    <w:p w14:paraId="19B27004" w14:textId="77777777" w:rsidR="008E3A4E" w:rsidRDefault="008E3A4E">
      <w:pPr>
        <w:pStyle w:val="BodyText"/>
        <w:spacing w:before="2"/>
      </w:pPr>
    </w:p>
    <w:p w14:paraId="6D800F82" w14:textId="77777777" w:rsidR="008E3A4E" w:rsidRDefault="00FD53C1">
      <w:pPr>
        <w:pStyle w:val="ListParagraph"/>
        <w:numPr>
          <w:ilvl w:val="0"/>
          <w:numId w:val="33"/>
        </w:numPr>
        <w:tabs>
          <w:tab w:val="left" w:pos="560"/>
          <w:tab w:val="left" w:pos="561"/>
        </w:tabs>
        <w:spacing w:before="1"/>
      </w:pPr>
      <w:r>
        <w:t>Is the sponsoring institution</w:t>
      </w:r>
      <w:r>
        <w:rPr>
          <w:spacing w:val="-17"/>
        </w:rPr>
        <w:t xml:space="preserve"> </w:t>
      </w:r>
      <w:r>
        <w:t>accredited?</w:t>
      </w:r>
    </w:p>
    <w:p w14:paraId="64DFE80F" w14:textId="77777777" w:rsidR="008E3A4E" w:rsidRDefault="008E3A4E">
      <w:pPr>
        <w:sectPr w:rsidR="008E3A4E">
          <w:pgSz w:w="12240" w:h="15840"/>
          <w:pgMar w:top="860" w:right="340" w:bottom="1140" w:left="740" w:header="0" w:footer="865" w:gutter="0"/>
          <w:cols w:space="720"/>
        </w:sectPr>
      </w:pPr>
    </w:p>
    <w:p w14:paraId="7CD66EC6" w14:textId="2BC3BB6C" w:rsidR="008E3A4E" w:rsidRDefault="00FD53C1">
      <w:pPr>
        <w:pStyle w:val="BodyText"/>
        <w:tabs>
          <w:tab w:val="left" w:pos="2043"/>
        </w:tabs>
        <w:spacing w:before="64"/>
        <w:ind w:left="877"/>
      </w:pPr>
      <w:r>
        <w:rPr>
          <w:noProof/>
        </w:rPr>
        <mc:AlternateContent>
          <mc:Choice Requires="wps">
            <w:drawing>
              <wp:anchor distT="0" distB="0" distL="114300" distR="114300" simplePos="0" relativeHeight="251673600" behindDoc="0" locked="0" layoutInCell="1" allowOverlap="1" wp14:anchorId="4CC120AA" wp14:editId="5AC3FCBD">
                <wp:simplePos x="0" y="0"/>
                <wp:positionH relativeFrom="page">
                  <wp:posOffset>838200</wp:posOffset>
                </wp:positionH>
                <wp:positionV relativeFrom="paragraph">
                  <wp:posOffset>52705</wp:posOffset>
                </wp:positionV>
                <wp:extent cx="130810" cy="130810"/>
                <wp:effectExtent l="0" t="0" r="0" b="0"/>
                <wp:wrapNone/>
                <wp:docPr id="645524419"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FBAE1C" id="Rectangle 118" o:spid="_x0000_s1026" style="position:absolute;margin-left:66pt;margin-top:4.15pt;width:10.3pt;height:10.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" filled="f" strokeweight=".72pt">
                <w10:wrap anchorx="page"/>
              </v:rect>
            </w:pict>
          </mc:Fallback>
        </mc:AlternateContent>
      </w:r>
      <w:r>
        <w:rPr>
          <w:noProof/>
        </w:rPr>
        <mc:AlternateContent>
          <mc:Choice Requires="wps">
            <w:drawing>
              <wp:anchor distT="0" distB="0" distL="114300" distR="114300" simplePos="0" relativeHeight="238291968" behindDoc="1" locked="0" layoutInCell="1" allowOverlap="1" wp14:anchorId="280F05E2" wp14:editId="50CAC642">
                <wp:simplePos x="0" y="0"/>
                <wp:positionH relativeFrom="page">
                  <wp:posOffset>1578610</wp:posOffset>
                </wp:positionH>
                <wp:positionV relativeFrom="paragraph">
                  <wp:posOffset>52705</wp:posOffset>
                </wp:positionV>
                <wp:extent cx="130810" cy="130810"/>
                <wp:effectExtent l="0" t="0" r="0" b="0"/>
                <wp:wrapNone/>
                <wp:docPr id="983717792"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C07658" id="Rectangle 117" o:spid="_x0000_s1026" style="position:absolute;margin-left:124.3pt;margin-top:4.15pt;width:10.3pt;height:10.3pt;z-index:-26502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" filled="f" strokeweight=".72pt">
                <w10:wrap anchorx="page"/>
              </v:rect>
            </w:pict>
          </mc:Fallback>
        </mc:AlternateContent>
      </w:r>
      <w:r>
        <w:t>Yes</w:t>
      </w:r>
      <w:r>
        <w:tab/>
        <w:t>No</w:t>
      </w:r>
    </w:p>
    <w:p w14:paraId="49648E47" w14:textId="77777777" w:rsidR="008E3A4E" w:rsidRDefault="008E3A4E">
      <w:pPr>
        <w:pStyle w:val="BodyText"/>
        <w:spacing w:before="8"/>
        <w:rPr>
          <w:sz w:val="13"/>
        </w:rPr>
      </w:pPr>
    </w:p>
    <w:p w14:paraId="31B30672" w14:textId="77777777" w:rsidR="008E3A4E" w:rsidRDefault="00FD53C1">
      <w:pPr>
        <w:pStyle w:val="Heading2"/>
        <w:spacing w:before="93"/>
        <w:ind w:left="988" w:right="1399" w:hanging="1"/>
      </w:pPr>
      <w:r>
        <w:rPr>
          <w:color w:val="FF0000"/>
        </w:rPr>
        <w:t>Place a copy of the sponsor accreditation certificate or award letter in APPENDIX A, labeled A-2 Institutional Accreditation.</w:t>
      </w:r>
    </w:p>
    <w:p w14:paraId="3C0B1649" w14:textId="77777777" w:rsidR="008E3A4E" w:rsidRDefault="008E3A4E">
      <w:pPr>
        <w:pStyle w:val="BodyText"/>
        <w:spacing w:before="11"/>
        <w:rPr>
          <w:b/>
          <w:i/>
          <w:sz w:val="21"/>
        </w:rPr>
      </w:pPr>
    </w:p>
    <w:p w14:paraId="1062C451" w14:textId="77777777" w:rsidR="008E3A4E" w:rsidRDefault="00FD53C1">
      <w:pPr>
        <w:pStyle w:val="ListParagraph"/>
        <w:numPr>
          <w:ilvl w:val="1"/>
          <w:numId w:val="33"/>
        </w:numPr>
        <w:tabs>
          <w:tab w:val="left" w:pos="989"/>
          <w:tab w:val="left" w:pos="2346"/>
          <w:tab w:val="left" w:pos="2955"/>
        </w:tabs>
        <w:ind w:right="5322" w:hanging="466"/>
      </w:pPr>
      <w:r>
        <w:t>What agency accredits the sponsoring institution? Name:</w:t>
      </w:r>
      <w:r>
        <w:tab/>
      </w:r>
      <w:r>
        <w:rPr>
          <w:u w:val="single" w:color="001F5F"/>
        </w:rPr>
        <w:t xml:space="preserve"> </w:t>
      </w:r>
      <w:r>
        <w:rPr>
          <w:u w:val="single" w:color="001F5F"/>
        </w:rPr>
        <w:tab/>
      </w:r>
    </w:p>
    <w:p w14:paraId="38120A14" w14:textId="77777777" w:rsidR="008E3A4E" w:rsidRDefault="00FD53C1">
      <w:pPr>
        <w:pStyle w:val="BodyText"/>
        <w:tabs>
          <w:tab w:val="left" w:pos="2346"/>
          <w:tab w:val="left" w:pos="2955"/>
        </w:tabs>
        <w:spacing w:before="128"/>
        <w:ind w:left="1026"/>
      </w:pPr>
      <w:r>
        <w:t>Address:</w:t>
      </w:r>
      <w:r>
        <w:tab/>
      </w:r>
      <w:r>
        <w:rPr>
          <w:u w:val="single" w:color="001F5F"/>
        </w:rPr>
        <w:t xml:space="preserve"> </w:t>
      </w:r>
      <w:r>
        <w:rPr>
          <w:u w:val="single" w:color="001F5F"/>
        </w:rPr>
        <w:tab/>
      </w:r>
    </w:p>
    <w:p w14:paraId="27197304" w14:textId="480AD0E4" w:rsidR="008E3A4E" w:rsidRDefault="00FD53C1">
      <w:pPr>
        <w:pStyle w:val="BodyText"/>
        <w:spacing w:before="6"/>
        <w:rPr>
          <w:sz w:val="27"/>
        </w:rPr>
      </w:pPr>
      <w:r>
        <w:rPr>
          <w:noProof/>
        </w:rPr>
        <mc:AlternateContent>
          <mc:Choice Requires="wps">
            <w:drawing>
              <wp:anchor distT="0" distB="0" distL="0" distR="0" simplePos="0" relativeHeight="251671552" behindDoc="1" locked="0" layoutInCell="1" allowOverlap="1" wp14:anchorId="636166B2" wp14:editId="1CE63EFA">
                <wp:simplePos x="0" y="0"/>
                <wp:positionH relativeFrom="page">
                  <wp:posOffset>1959610</wp:posOffset>
                </wp:positionH>
                <wp:positionV relativeFrom="paragraph">
                  <wp:posOffset>231140</wp:posOffset>
                </wp:positionV>
                <wp:extent cx="387350" cy="1270"/>
                <wp:effectExtent l="0" t="0" r="0" b="0"/>
                <wp:wrapTopAndBottom/>
                <wp:docPr id="194120397" name="Freeform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 cy="1270"/>
                        </a:xfrm>
                        <a:custGeom>
                          <a:avLst/>
                          <a:gdLst>
                            <a:gd name="T0" fmla="+- 0 3086 3086"/>
                            <a:gd name="T1" fmla="*/ T0 w 610"/>
                            <a:gd name="T2" fmla="+- 0 3696 3086"/>
                            <a:gd name="T3" fmla="*/ T2 w 610"/>
                          </a:gdLst>
                          <a:ahLst/>
                          <a:cxnLst>
                            <a:cxn ang="0">
                              <a:pos x="T1" y="0"/>
                            </a:cxn>
                            <a:cxn ang="0">
                              <a:pos x="T3" y="0"/>
                            </a:cxn>
                          </a:cxnLst>
                          <a:rect l="0" t="0" r="r" b="b"/>
                          <a:pathLst>
                            <a:path w="610">
                              <a:moveTo>
                                <a:pt x="0" y="0"/>
                              </a:moveTo>
                              <a:lnTo>
                                <a:pt x="610" y="0"/>
                              </a:lnTo>
                            </a:path>
                          </a:pathLst>
                        </a:custGeom>
                        <a:noFill/>
                        <a:ln w="9144">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1BE42" id="Freeform 116" o:spid="_x0000_s1026" style="position:absolute;margin-left:154.3pt;margin-top:18.2pt;width:30.5pt;height:.1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" path="m,l610,e" filled="f" strokecolor="#001f5f" strokeweight=".72pt">
                <v:path arrowok="t" o:connecttype="custom" o:connectlocs="0,0;387350,0" o:connectangles="0,0"/>
                <w10:wrap type="topAndBottom" anchorx="page"/>
              </v:shape>
            </w:pict>
          </mc:Fallback>
        </mc:AlternateContent>
      </w:r>
    </w:p>
    <w:p w14:paraId="165E1A73" w14:textId="77777777" w:rsidR="008E3A4E" w:rsidRDefault="00FD53C1">
      <w:pPr>
        <w:pStyle w:val="BodyText"/>
        <w:tabs>
          <w:tab w:val="left" w:pos="3066"/>
          <w:tab w:val="left" w:pos="3675"/>
        </w:tabs>
        <w:spacing w:before="104"/>
        <w:ind w:left="1026"/>
      </w:pPr>
      <w:bookmarkStart w:id="6" w:name="City/State/Zip:__     "/>
      <w:bookmarkEnd w:id="6"/>
      <w:r>
        <w:t>City/State/Zip:</w:t>
      </w:r>
      <w:r>
        <w:tab/>
      </w:r>
      <w:r>
        <w:rPr>
          <w:u w:val="single" w:color="001F5F"/>
        </w:rPr>
        <w:t xml:space="preserve"> </w:t>
      </w:r>
      <w:r>
        <w:rPr>
          <w:u w:val="single" w:color="001F5F"/>
        </w:rPr>
        <w:tab/>
      </w:r>
    </w:p>
    <w:p w14:paraId="332977E2" w14:textId="77777777" w:rsidR="008E3A4E" w:rsidRDefault="00FD53C1">
      <w:pPr>
        <w:pStyle w:val="BodyText"/>
        <w:tabs>
          <w:tab w:val="left" w:pos="2375"/>
          <w:tab w:val="left" w:pos="2984"/>
          <w:tab w:val="left" w:pos="3066"/>
          <w:tab w:val="left" w:pos="3675"/>
          <w:tab w:val="left" w:pos="4443"/>
          <w:tab w:val="left" w:pos="5543"/>
        </w:tabs>
        <w:spacing w:before="127" w:line="364" w:lineRule="auto"/>
        <w:ind w:left="1026" w:right="5614"/>
      </w:pPr>
      <w:r>
        <w:t>Telephone:</w:t>
      </w:r>
      <w:r>
        <w:tab/>
      </w:r>
      <w:r>
        <w:rPr>
          <w:u w:val="single" w:color="001F5F"/>
        </w:rPr>
        <w:t xml:space="preserve"> </w:t>
      </w:r>
      <w:r>
        <w:rPr>
          <w:u w:val="single" w:color="001F5F"/>
        </w:rPr>
        <w:tab/>
      </w:r>
      <w:r>
        <w:tab/>
      </w:r>
      <w:r>
        <w:tab/>
      </w:r>
      <w:r>
        <w:tab/>
        <w:t>Fax:</w:t>
      </w:r>
      <w:r>
        <w:rPr>
          <w:u w:val="single" w:color="001F5F"/>
        </w:rPr>
        <w:tab/>
      </w:r>
      <w:r>
        <w:t xml:space="preserve"> E-mail:</w:t>
      </w:r>
      <w:r>
        <w:tab/>
      </w:r>
      <w:r>
        <w:tab/>
      </w:r>
      <w:r>
        <w:tab/>
      </w:r>
      <w:r>
        <w:rPr>
          <w:u w:val="single" w:color="001F5F"/>
        </w:rPr>
        <w:t xml:space="preserve"> </w:t>
      </w:r>
      <w:r>
        <w:rPr>
          <w:u w:val="single" w:color="001F5F"/>
        </w:rPr>
        <w:tab/>
      </w:r>
    </w:p>
    <w:p w14:paraId="58E8E53A" w14:textId="77777777" w:rsidR="008E3A4E" w:rsidRDefault="00FD53C1">
      <w:pPr>
        <w:pStyle w:val="BodyText"/>
        <w:tabs>
          <w:tab w:val="left" w:pos="2346"/>
          <w:tab w:val="left" w:pos="2955"/>
        </w:tabs>
        <w:spacing w:line="247" w:lineRule="exact"/>
        <w:ind w:left="1026"/>
      </w:pPr>
      <w:r>
        <w:t>url:</w:t>
      </w:r>
      <w:r>
        <w:tab/>
      </w:r>
      <w:r>
        <w:rPr>
          <w:u w:val="single" w:color="001F5F"/>
        </w:rPr>
        <w:t xml:space="preserve"> </w:t>
      </w:r>
      <w:r>
        <w:rPr>
          <w:u w:val="single" w:color="001F5F"/>
        </w:rPr>
        <w:tab/>
      </w:r>
    </w:p>
    <w:p w14:paraId="79AED0E3" w14:textId="77777777" w:rsidR="008E3A4E" w:rsidRDefault="008E3A4E">
      <w:pPr>
        <w:pStyle w:val="BodyText"/>
        <w:spacing w:before="6"/>
        <w:rPr>
          <w:sz w:val="24"/>
        </w:rPr>
      </w:pPr>
    </w:p>
    <w:p w14:paraId="4290871B" w14:textId="77777777" w:rsidR="008E3A4E" w:rsidRDefault="00FD53C1">
      <w:pPr>
        <w:pStyle w:val="ListParagraph"/>
        <w:numPr>
          <w:ilvl w:val="1"/>
          <w:numId w:val="33"/>
        </w:numPr>
        <w:tabs>
          <w:tab w:val="left" w:pos="1027"/>
        </w:tabs>
        <w:spacing w:before="93"/>
        <w:ind w:hanging="452"/>
      </w:pPr>
      <w:r>
        <w:t>Date of the most recent Institutional</w:t>
      </w:r>
      <w:r>
        <w:rPr>
          <w:spacing w:val="-9"/>
        </w:rPr>
        <w:t xml:space="preserve"> </w:t>
      </w:r>
      <w:r>
        <w:t>Accreditation:</w:t>
      </w:r>
    </w:p>
    <w:p w14:paraId="3D9BED5A" w14:textId="77777777" w:rsidR="008E3A4E" w:rsidRDefault="008E3A4E">
      <w:pPr>
        <w:pStyle w:val="BodyText"/>
        <w:spacing w:before="10"/>
        <w:rPr>
          <w:sz w:val="21"/>
        </w:rPr>
      </w:pPr>
    </w:p>
    <w:p w14:paraId="21ED67AB" w14:textId="77777777" w:rsidR="008E3A4E" w:rsidRDefault="00FD53C1">
      <w:pPr>
        <w:pStyle w:val="ListParagraph"/>
        <w:numPr>
          <w:ilvl w:val="1"/>
          <w:numId w:val="33"/>
        </w:numPr>
        <w:tabs>
          <w:tab w:val="left" w:pos="1026"/>
        </w:tabs>
        <w:ind w:left="1025" w:hanging="452"/>
      </w:pPr>
      <w:r>
        <w:t>Date of next Institutional review,</w:t>
      </w:r>
      <w:r>
        <w:rPr>
          <w:spacing w:val="-7"/>
        </w:rPr>
        <w:t xml:space="preserve"> </w:t>
      </w:r>
      <w:r>
        <w:t>Month/Year:</w:t>
      </w:r>
    </w:p>
    <w:p w14:paraId="2BAEDA06" w14:textId="77777777" w:rsidR="008E3A4E" w:rsidRDefault="008E3A4E">
      <w:pPr>
        <w:pStyle w:val="BodyText"/>
        <w:spacing w:before="3"/>
      </w:pPr>
    </w:p>
    <w:p w14:paraId="6DEED5EB" w14:textId="537E0E5D" w:rsidR="008E3A4E" w:rsidRDefault="00FD53C1">
      <w:pPr>
        <w:pStyle w:val="ListParagraph"/>
        <w:numPr>
          <w:ilvl w:val="1"/>
          <w:numId w:val="33"/>
        </w:numPr>
        <w:tabs>
          <w:tab w:val="left" w:pos="1027"/>
          <w:tab w:val="left" w:pos="3483"/>
          <w:tab w:val="left" w:pos="4760"/>
        </w:tabs>
        <w:ind w:right="1211" w:hanging="452"/>
      </w:pPr>
      <w:r>
        <w:rPr>
          <w:noProof/>
        </w:rPr>
        <mc:AlternateContent>
          <mc:Choice Requires="wps">
            <w:drawing>
              <wp:anchor distT="0" distB="0" distL="114300" distR="114300" simplePos="0" relativeHeight="238292992" behindDoc="1" locked="0" layoutInCell="1" allowOverlap="1" wp14:anchorId="2AADB253" wp14:editId="27BE8842">
                <wp:simplePos x="0" y="0"/>
                <wp:positionH relativeFrom="page">
                  <wp:posOffset>2493010</wp:posOffset>
                </wp:positionH>
                <wp:positionV relativeFrom="paragraph">
                  <wp:posOffset>173990</wp:posOffset>
                </wp:positionV>
                <wp:extent cx="130810" cy="130810"/>
                <wp:effectExtent l="0" t="0" r="0" b="0"/>
                <wp:wrapNone/>
                <wp:docPr id="1482369856"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648042" id="Rectangle 115" o:spid="_x0000_s1026" style="position:absolute;margin-left:196.3pt;margin-top:13.7pt;width:10.3pt;height:10.3pt;z-index:-265023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" filled="f" strokeweight=".72pt">
                <w10:wrap anchorx="page"/>
              </v:rect>
            </w:pict>
          </mc:Fallback>
        </mc:AlternateContent>
      </w:r>
      <w:r>
        <w:rPr>
          <w:noProof/>
        </w:rPr>
        <mc:AlternateContent>
          <mc:Choice Requires="wps">
            <w:drawing>
              <wp:anchor distT="0" distB="0" distL="114300" distR="114300" simplePos="0" relativeHeight="238294016" behindDoc="1" locked="0" layoutInCell="1" allowOverlap="1" wp14:anchorId="649EF710" wp14:editId="6F6EB457">
                <wp:simplePos x="0" y="0"/>
                <wp:positionH relativeFrom="page">
                  <wp:posOffset>3303905</wp:posOffset>
                </wp:positionH>
                <wp:positionV relativeFrom="paragraph">
                  <wp:posOffset>173990</wp:posOffset>
                </wp:positionV>
                <wp:extent cx="130810" cy="130810"/>
                <wp:effectExtent l="0" t="0" r="0" b="0"/>
                <wp:wrapNone/>
                <wp:docPr id="805027798"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CA5A0D" id="Rectangle 114" o:spid="_x0000_s1026" style="position:absolute;margin-left:260.15pt;margin-top:13.7pt;width:10.3pt;height:10.3pt;z-index:-265022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" filled="f" strokeweight=".72pt">
                <w10:wrap anchorx="page"/>
              </v:rect>
            </w:pict>
          </mc:Fallback>
        </mc:AlternateContent>
      </w:r>
      <w:r>
        <w:t>Is the sponsoring institution legally authorized under applicable state laws to provide a post- secondary</w:t>
      </w:r>
      <w:r>
        <w:rPr>
          <w:spacing w:val="-3"/>
        </w:rPr>
        <w:t xml:space="preserve"> </w:t>
      </w:r>
      <w:r>
        <w:t>program?</w:t>
      </w:r>
      <w:r>
        <w:tab/>
        <w:t>Yes</w:t>
      </w:r>
      <w:r>
        <w:tab/>
        <w:t>No</w:t>
      </w:r>
    </w:p>
    <w:p w14:paraId="7E918BFB" w14:textId="77777777" w:rsidR="008E3A4E" w:rsidRDefault="008E3A4E">
      <w:pPr>
        <w:pStyle w:val="BodyText"/>
        <w:spacing w:before="11"/>
        <w:rPr>
          <w:sz w:val="21"/>
        </w:rPr>
      </w:pPr>
    </w:p>
    <w:p w14:paraId="30B426E1" w14:textId="77777777" w:rsidR="008E3A4E" w:rsidRDefault="00FD53C1">
      <w:pPr>
        <w:pStyle w:val="ListParagraph"/>
        <w:numPr>
          <w:ilvl w:val="1"/>
          <w:numId w:val="33"/>
        </w:numPr>
        <w:tabs>
          <w:tab w:val="left" w:pos="1027"/>
        </w:tabs>
        <w:ind w:hanging="452"/>
      </w:pPr>
      <w:r>
        <w:t>What agency authorizes the sponsor to provide a post-secondary</w:t>
      </w:r>
      <w:r>
        <w:rPr>
          <w:spacing w:val="-18"/>
        </w:rPr>
        <w:t xml:space="preserve"> </w:t>
      </w:r>
      <w:r>
        <w:t>program?</w:t>
      </w:r>
    </w:p>
    <w:p w14:paraId="0A44419C" w14:textId="77777777" w:rsidR="008E3A4E" w:rsidRDefault="008E3A4E">
      <w:pPr>
        <w:pStyle w:val="BodyText"/>
        <w:spacing w:before="9"/>
        <w:rPr>
          <w:sz w:val="21"/>
        </w:rPr>
      </w:pPr>
    </w:p>
    <w:p w14:paraId="7795B62A" w14:textId="77777777" w:rsidR="008E3A4E" w:rsidRDefault="00FD53C1">
      <w:pPr>
        <w:pStyle w:val="ListParagraph"/>
        <w:numPr>
          <w:ilvl w:val="1"/>
          <w:numId w:val="33"/>
        </w:numPr>
        <w:tabs>
          <w:tab w:val="left" w:pos="1025"/>
          <w:tab w:val="left" w:pos="1026"/>
          <w:tab w:val="left" w:pos="1563"/>
        </w:tabs>
        <w:ind w:left="1025" w:right="913" w:hanging="452"/>
        <w:rPr>
          <w:b/>
          <w:i/>
        </w:rPr>
      </w:pPr>
      <w:r>
        <w:rPr>
          <w:b/>
          <w:i/>
        </w:rPr>
        <w:t>If the answer is NO to any question in this section, please provide an explanation for the NO</w:t>
      </w:r>
      <w:r>
        <w:rPr>
          <w:b/>
          <w:i/>
        </w:rPr>
        <w:tab/>
        <w:t>response:</w:t>
      </w:r>
    </w:p>
    <w:p w14:paraId="457A67D0" w14:textId="77777777" w:rsidR="008E3A4E" w:rsidRDefault="008E3A4E">
      <w:pPr>
        <w:pStyle w:val="BodyText"/>
        <w:spacing w:before="11"/>
        <w:rPr>
          <w:b/>
          <w:i/>
          <w:sz w:val="21"/>
        </w:rPr>
      </w:pPr>
    </w:p>
    <w:p w14:paraId="03ED6877" w14:textId="77777777" w:rsidR="008E3A4E" w:rsidRDefault="00FD53C1">
      <w:pPr>
        <w:pStyle w:val="ListParagraph"/>
        <w:numPr>
          <w:ilvl w:val="0"/>
          <w:numId w:val="33"/>
        </w:numPr>
        <w:tabs>
          <w:tab w:val="left" w:pos="559"/>
          <w:tab w:val="left" w:pos="561"/>
        </w:tabs>
        <w:ind w:hanging="438"/>
      </w:pPr>
      <w:r>
        <w:t>Type of award upon program</w:t>
      </w:r>
      <w:r>
        <w:rPr>
          <w:spacing w:val="-1"/>
        </w:rPr>
        <w:t xml:space="preserve"> </w:t>
      </w:r>
      <w:r>
        <w:t>completion:</w:t>
      </w:r>
    </w:p>
    <w:p w14:paraId="45CD3ECC" w14:textId="77777777" w:rsidR="008E3A4E" w:rsidRDefault="00FD53C1">
      <w:pPr>
        <w:spacing w:before="1"/>
        <w:ind w:left="560" w:right="519" w:hanging="1"/>
        <w:rPr>
          <w:b/>
          <w:i/>
        </w:rPr>
      </w:pPr>
      <w:r>
        <w:rPr>
          <w:b/>
          <w:i/>
        </w:rPr>
        <w:t xml:space="preserve">(Note: Choose only one award level. Accreditation is granted </w:t>
      </w:r>
      <w:r>
        <w:rPr>
          <w:b/>
          <w:i/>
          <w:u w:val="thick"/>
        </w:rPr>
        <w:t>only</w:t>
      </w:r>
      <w:r>
        <w:rPr>
          <w:b/>
          <w:i/>
        </w:rPr>
        <w:t xml:space="preserve"> to the award level curriculum that gives the graduate eligibility for entry into the profession.)</w:t>
      </w:r>
    </w:p>
    <w:p w14:paraId="6DEF0055" w14:textId="77777777" w:rsidR="008E3A4E" w:rsidRDefault="008E3A4E">
      <w:pPr>
        <w:pStyle w:val="BodyText"/>
        <w:spacing w:before="10"/>
        <w:rPr>
          <w:b/>
          <w:i/>
          <w:sz w:val="13"/>
        </w:rPr>
      </w:pPr>
    </w:p>
    <w:p w14:paraId="04ECB01F" w14:textId="4F98A808" w:rsidR="008E3A4E" w:rsidRDefault="00FD53C1">
      <w:pPr>
        <w:pStyle w:val="BodyText"/>
        <w:spacing w:before="94"/>
        <w:ind w:left="877" w:right="7854"/>
      </w:pPr>
      <w:r>
        <w:rPr>
          <w:noProof/>
        </w:rPr>
        <mc:AlternateContent>
          <mc:Choice Requires="wpg">
            <w:drawing>
              <wp:anchor distT="0" distB="0" distL="114300" distR="114300" simplePos="0" relativeHeight="251677696" behindDoc="0" locked="0" layoutInCell="1" allowOverlap="1" wp14:anchorId="417903A5" wp14:editId="2652BFE6">
                <wp:simplePos x="0" y="0"/>
                <wp:positionH relativeFrom="page">
                  <wp:posOffset>833755</wp:posOffset>
                </wp:positionH>
                <wp:positionV relativeFrom="paragraph">
                  <wp:posOffset>67310</wp:posOffset>
                </wp:positionV>
                <wp:extent cx="140335" cy="783590"/>
                <wp:effectExtent l="0" t="0" r="0" b="0"/>
                <wp:wrapNone/>
                <wp:docPr id="1029441119"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783590"/>
                          <a:chOff x="1313" y="106"/>
                          <a:chExt cx="221" cy="1234"/>
                        </a:xfrm>
                      </wpg:grpSpPr>
                      <wps:wsp>
                        <wps:cNvPr id="903590903" name="Rectangle 113"/>
                        <wps:cNvSpPr>
                          <a:spLocks noChangeArrowheads="1"/>
                        </wps:cNvSpPr>
                        <wps:spPr bwMode="auto">
                          <a:xfrm>
                            <a:off x="1320" y="113"/>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1241934" name="Rectangle 112"/>
                        <wps:cNvSpPr>
                          <a:spLocks noChangeArrowheads="1"/>
                        </wps:cNvSpPr>
                        <wps:spPr bwMode="auto">
                          <a:xfrm>
                            <a:off x="1320" y="367"/>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3659364" name="Rectangle 111"/>
                        <wps:cNvSpPr>
                          <a:spLocks noChangeArrowheads="1"/>
                        </wps:cNvSpPr>
                        <wps:spPr bwMode="auto">
                          <a:xfrm>
                            <a:off x="1320" y="621"/>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7587790" name="Rectangle 110"/>
                        <wps:cNvSpPr>
                          <a:spLocks noChangeArrowheads="1"/>
                        </wps:cNvSpPr>
                        <wps:spPr bwMode="auto">
                          <a:xfrm>
                            <a:off x="1320" y="871"/>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7020299" name="Rectangle 109"/>
                        <wps:cNvSpPr>
                          <a:spLocks noChangeArrowheads="1"/>
                        </wps:cNvSpPr>
                        <wps:spPr bwMode="auto">
                          <a:xfrm>
                            <a:off x="1320" y="1125"/>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31C528" id="Group 108" o:spid="_x0000_s1026" style="position:absolute;margin-left:65.65pt;margin-top:5.3pt;width:11.05pt;height:61.7pt;z-index:251677696;mso-position-horizontal-relative:page" coordorigin="1313,106" coordsize="221,12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">
                <v:rect id="Rectangle 113" o:spid="_x0000_s1027" style="position:absolute;left:1320;top:113;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" filled="f" strokeweight=".72pt"/>
                <v:rect id="Rectangle 112" o:spid="_x0000_s1028" style="position:absolute;left:1320;top:367;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" filled="f" strokeweight=".72pt"/>
                <v:rect id="Rectangle 111" o:spid="_x0000_s1029" style="position:absolute;left:1320;top:621;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" filled="f" strokeweight=".72pt"/>
                <v:rect id="Rectangle 110" o:spid="_x0000_s1030" style="position:absolute;left:1320;top:871;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" filled="f" strokeweight=".72pt"/>
                <v:rect id="Rectangle 109" o:spid="_x0000_s1031" style="position:absolute;left:1320;top:1125;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" filled="f" strokeweight=".72pt"/>
                <w10:wrap anchorx="page"/>
              </v:group>
            </w:pict>
          </mc:Fallback>
        </mc:AlternateContent>
      </w:r>
      <w:r>
        <w:t>Certificate of Completion Associate Degree Baccalaureate Degree</w:t>
      </w:r>
    </w:p>
    <w:p w14:paraId="072D56D4" w14:textId="77777777" w:rsidR="008E3A4E" w:rsidRDefault="00FD53C1">
      <w:pPr>
        <w:pStyle w:val="BodyText"/>
        <w:tabs>
          <w:tab w:val="left" w:pos="4227"/>
        </w:tabs>
        <w:ind w:left="877" w:right="6548"/>
      </w:pPr>
      <w:r>
        <w:t>Post-baccalaureate Degree Certificate Graduate</w:t>
      </w:r>
      <w:r>
        <w:rPr>
          <w:spacing w:val="-1"/>
        </w:rPr>
        <w:t xml:space="preserve"> </w:t>
      </w:r>
      <w:r>
        <w:t>Degree</w:t>
      </w:r>
      <w:r>
        <w:rPr>
          <w:spacing w:val="-1"/>
        </w:rPr>
        <w:t xml:space="preserve"> </w:t>
      </w:r>
      <w:r>
        <w:t>(Specify:</w:t>
      </w:r>
      <w:r>
        <w:rPr>
          <w:u w:val="single" w:color="001F5F"/>
        </w:rPr>
        <w:t xml:space="preserve"> </w:t>
      </w:r>
      <w:r>
        <w:rPr>
          <w:u w:val="single" w:color="001F5F"/>
        </w:rPr>
        <w:tab/>
      </w:r>
      <w:r>
        <w:rPr>
          <w:color w:val="001F5F"/>
        </w:rPr>
        <w:t>)</w:t>
      </w:r>
    </w:p>
    <w:p w14:paraId="7168B404" w14:textId="77777777" w:rsidR="008E3A4E" w:rsidRDefault="008E3A4E">
      <w:pPr>
        <w:pStyle w:val="BodyText"/>
        <w:spacing w:before="2"/>
        <w:rPr>
          <w:sz w:val="14"/>
        </w:rPr>
      </w:pPr>
    </w:p>
    <w:p w14:paraId="58CEF5B6" w14:textId="77777777" w:rsidR="008E3A4E" w:rsidRDefault="00FD53C1">
      <w:pPr>
        <w:pStyle w:val="Heading2"/>
        <w:spacing w:before="93"/>
      </w:pPr>
      <w:r>
        <w:rPr>
          <w:color w:val="FF0000"/>
        </w:rPr>
        <w:t>Place a copy of the award in Appendix A, labeled A-3 Program Award</w:t>
      </w:r>
    </w:p>
    <w:p w14:paraId="16B5357D" w14:textId="2827EEEF" w:rsidR="008E3A4E" w:rsidRDefault="00FD53C1">
      <w:pPr>
        <w:pStyle w:val="BodyText"/>
        <w:spacing w:before="10"/>
        <w:rPr>
          <w:b/>
          <w:i/>
          <w:sz w:val="17"/>
        </w:rPr>
      </w:pPr>
      <w:r>
        <w:rPr>
          <w:noProof/>
        </w:rPr>
        <mc:AlternateContent>
          <mc:Choice Requires="wps">
            <w:drawing>
              <wp:anchor distT="0" distB="0" distL="0" distR="0" simplePos="0" relativeHeight="251672576" behindDoc="1" locked="0" layoutInCell="1" allowOverlap="1" wp14:anchorId="5A8D9AD2" wp14:editId="33037EE5">
                <wp:simplePos x="0" y="0"/>
                <wp:positionH relativeFrom="page">
                  <wp:posOffset>548640</wp:posOffset>
                </wp:positionH>
                <wp:positionV relativeFrom="paragraph">
                  <wp:posOffset>160655</wp:posOffset>
                </wp:positionV>
                <wp:extent cx="6743700" cy="1992630"/>
                <wp:effectExtent l="0" t="0" r="0" b="0"/>
                <wp:wrapTopAndBottom/>
                <wp:docPr id="493442112"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992630"/>
                        </a:xfrm>
                        <a:prstGeom prst="rect">
                          <a:avLst/>
                        </a:prstGeom>
                        <a:solidFill>
                          <a:srgbClr val="D7D7D7"/>
                        </a:solidFill>
                        <a:ln w="9525">
                          <a:solidFill>
                            <a:srgbClr val="000000"/>
                          </a:solidFill>
                          <a:miter lim="800000"/>
                          <a:headEnd/>
                          <a:tailEnd/>
                        </a:ln>
                      </wps:spPr>
                      <wps:txbx>
                        <w:txbxContent>
                          <w:p w14:paraId="484A7700" w14:textId="77777777" w:rsidR="008E3A4E" w:rsidRDefault="00FD53C1">
                            <w:pPr>
                              <w:spacing w:before="68"/>
                              <w:ind w:left="141"/>
                              <w:rPr>
                                <w:b/>
                              </w:rPr>
                            </w:pPr>
                            <w:r>
                              <w:rPr>
                                <w:b/>
                              </w:rPr>
                              <w:t>Standard I. Sponsorship</w:t>
                            </w:r>
                          </w:p>
                          <w:p w14:paraId="6BC41A3B" w14:textId="77777777" w:rsidR="008E3A4E" w:rsidRDefault="008E3A4E">
                            <w:pPr>
                              <w:pStyle w:val="BodyText"/>
                              <w:spacing w:before="2"/>
                              <w:rPr>
                                <w:b/>
                                <w:sz w:val="20"/>
                              </w:rPr>
                            </w:pPr>
                          </w:p>
                          <w:p w14:paraId="5D2F4477" w14:textId="77777777" w:rsidR="008E3A4E" w:rsidRDefault="00FD53C1">
                            <w:pPr>
                              <w:ind w:left="592"/>
                              <w:rPr>
                                <w:b/>
                              </w:rPr>
                            </w:pPr>
                            <w:bookmarkStart w:id="7" w:name="B.___Consortium_Sponsor"/>
                            <w:bookmarkEnd w:id="7"/>
                            <w:r>
                              <w:rPr>
                                <w:b/>
                              </w:rPr>
                              <w:t>B. Consortium Sponsor</w:t>
                            </w:r>
                          </w:p>
                          <w:p w14:paraId="79626CF5" w14:textId="63E53BF7" w:rsidR="008E3A4E" w:rsidRDefault="00FD53C1">
                            <w:pPr>
                              <w:spacing w:before="65" w:line="237" w:lineRule="auto"/>
                              <w:ind w:left="1404" w:right="957" w:hanging="1"/>
                              <w:rPr>
                                <w:b/>
                                <w:sz w:val="20"/>
                              </w:rPr>
                            </w:pPr>
                            <w:r>
                              <w:rPr>
                                <w:b/>
                                <w:sz w:val="20"/>
                              </w:rPr>
                              <w:t xml:space="preserve">A consortium sponsor is an entity consisting of two or more members that exists for </w:t>
                            </w:r>
                            <w:r w:rsidR="0032648E">
                              <w:rPr>
                                <w:b/>
                                <w:sz w:val="20"/>
                              </w:rPr>
                              <w:t>the purpose</w:t>
                            </w:r>
                            <w:r>
                              <w:rPr>
                                <w:b/>
                                <w:sz w:val="20"/>
                              </w:rPr>
                              <w:t xml:space="preserve"> of operating an educational program. In such instances, at least one of the members of the consortium must meet the requirements of a sponsoring institution as described in I.A.</w:t>
                            </w:r>
                          </w:p>
                          <w:p w14:paraId="4FFAEA24" w14:textId="77777777" w:rsidR="008E3A4E" w:rsidRDefault="008E3A4E">
                            <w:pPr>
                              <w:pStyle w:val="BodyText"/>
                              <w:spacing w:before="5"/>
                              <w:rPr>
                                <w:b/>
                                <w:sz w:val="20"/>
                              </w:rPr>
                            </w:pPr>
                          </w:p>
                          <w:p w14:paraId="67F539B9" w14:textId="77777777" w:rsidR="008E3A4E" w:rsidRDefault="00FD53C1">
                            <w:pPr>
                              <w:ind w:left="1405" w:right="1252" w:hanging="1"/>
                              <w:jc w:val="both"/>
                              <w:rPr>
                                <w:b/>
                                <w:sz w:val="20"/>
                              </w:rPr>
                            </w:pPr>
                            <w:r>
                              <w:rPr>
                                <w:b/>
                                <w:sz w:val="20"/>
                              </w:rPr>
                              <w:t>The</w:t>
                            </w:r>
                            <w:r>
                              <w:rPr>
                                <w:b/>
                                <w:spacing w:val="-7"/>
                                <w:sz w:val="20"/>
                              </w:rPr>
                              <w:t xml:space="preserve"> </w:t>
                            </w:r>
                            <w:r>
                              <w:rPr>
                                <w:b/>
                                <w:sz w:val="20"/>
                              </w:rPr>
                              <w:t>responsibilities</w:t>
                            </w:r>
                            <w:r>
                              <w:rPr>
                                <w:b/>
                                <w:spacing w:val="-7"/>
                                <w:sz w:val="20"/>
                              </w:rPr>
                              <w:t xml:space="preserve"> </w:t>
                            </w:r>
                            <w:r>
                              <w:rPr>
                                <w:b/>
                                <w:sz w:val="20"/>
                              </w:rPr>
                              <w:t>of</w:t>
                            </w:r>
                            <w:r>
                              <w:rPr>
                                <w:b/>
                                <w:spacing w:val="-5"/>
                                <w:sz w:val="20"/>
                              </w:rPr>
                              <w:t xml:space="preserve"> </w:t>
                            </w:r>
                            <w:r>
                              <w:rPr>
                                <w:b/>
                                <w:sz w:val="20"/>
                              </w:rPr>
                              <w:t>each</w:t>
                            </w:r>
                            <w:r>
                              <w:rPr>
                                <w:b/>
                                <w:spacing w:val="-3"/>
                                <w:sz w:val="20"/>
                              </w:rPr>
                              <w:t xml:space="preserve"> </w:t>
                            </w:r>
                            <w:r>
                              <w:rPr>
                                <w:b/>
                                <w:sz w:val="20"/>
                              </w:rPr>
                              <w:t>member</w:t>
                            </w:r>
                            <w:r>
                              <w:rPr>
                                <w:b/>
                                <w:spacing w:val="-7"/>
                                <w:sz w:val="20"/>
                              </w:rPr>
                              <w:t xml:space="preserve"> </w:t>
                            </w:r>
                            <w:r>
                              <w:rPr>
                                <w:b/>
                                <w:sz w:val="20"/>
                              </w:rPr>
                              <w:t>of</w:t>
                            </w:r>
                            <w:r>
                              <w:rPr>
                                <w:b/>
                                <w:spacing w:val="-5"/>
                                <w:sz w:val="20"/>
                              </w:rPr>
                              <w:t xml:space="preserve"> </w:t>
                            </w:r>
                            <w:r>
                              <w:rPr>
                                <w:b/>
                                <w:sz w:val="20"/>
                              </w:rPr>
                              <w:t>the</w:t>
                            </w:r>
                            <w:r>
                              <w:rPr>
                                <w:b/>
                                <w:spacing w:val="-2"/>
                                <w:sz w:val="20"/>
                              </w:rPr>
                              <w:t xml:space="preserve"> </w:t>
                            </w:r>
                            <w:r>
                              <w:rPr>
                                <w:b/>
                                <w:sz w:val="20"/>
                              </w:rPr>
                              <w:t>consortium</w:t>
                            </w:r>
                            <w:r>
                              <w:rPr>
                                <w:b/>
                                <w:spacing w:val="-1"/>
                                <w:sz w:val="20"/>
                              </w:rPr>
                              <w:t xml:space="preserve"> </w:t>
                            </w:r>
                            <w:r>
                              <w:rPr>
                                <w:b/>
                                <w:sz w:val="20"/>
                              </w:rPr>
                              <w:t>must</w:t>
                            </w:r>
                            <w:r>
                              <w:rPr>
                                <w:b/>
                                <w:spacing w:val="-5"/>
                                <w:sz w:val="20"/>
                              </w:rPr>
                              <w:t xml:space="preserve"> </w:t>
                            </w:r>
                            <w:r>
                              <w:rPr>
                                <w:b/>
                                <w:sz w:val="20"/>
                              </w:rPr>
                              <w:t>be</w:t>
                            </w:r>
                            <w:r>
                              <w:rPr>
                                <w:b/>
                                <w:spacing w:val="-7"/>
                                <w:sz w:val="20"/>
                              </w:rPr>
                              <w:t xml:space="preserve"> </w:t>
                            </w:r>
                            <w:r>
                              <w:rPr>
                                <w:b/>
                                <w:sz w:val="20"/>
                              </w:rPr>
                              <w:t>clearly</w:t>
                            </w:r>
                            <w:r>
                              <w:rPr>
                                <w:b/>
                                <w:spacing w:val="-6"/>
                                <w:sz w:val="20"/>
                              </w:rPr>
                              <w:t xml:space="preserve"> </w:t>
                            </w:r>
                            <w:r>
                              <w:rPr>
                                <w:b/>
                                <w:sz w:val="20"/>
                              </w:rPr>
                              <w:t xml:space="preserve">documented in a formal affiliation agreement or memorandum of understanding, which includes governance </w:t>
                            </w:r>
                            <w:r>
                              <w:rPr>
                                <w:b/>
                                <w:spacing w:val="-2"/>
                                <w:sz w:val="20"/>
                              </w:rPr>
                              <w:t xml:space="preserve">and </w:t>
                            </w:r>
                            <w:r>
                              <w:rPr>
                                <w:b/>
                                <w:sz w:val="20"/>
                              </w:rPr>
                              <w:t>lines of</w:t>
                            </w:r>
                            <w:r>
                              <w:rPr>
                                <w:b/>
                                <w:spacing w:val="-9"/>
                                <w:sz w:val="20"/>
                              </w:rPr>
                              <w:t xml:space="preserve"> </w:t>
                            </w:r>
                            <w:r>
                              <w:rPr>
                                <w:b/>
                                <w:sz w:val="20"/>
                              </w:rPr>
                              <w:t>authority.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8D9AD2" id="Text Box 107" o:spid="_x0000_s1027" type="#_x0000_t202" style="position:absolute;margin-left:43.2pt;margin-top:12.65pt;width:531pt;height:156.9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" fillcolor="#d7d7d7">
                <v:textbox inset="0,0,0,0">
                  <w:txbxContent>
                    <w:p w14:paraId="484A7700" w14:textId="77777777" w:rsidR="008E3A4E" w:rsidRDefault="00FD53C1">
                      <w:pPr>
                        <w:spacing w:before="68"/>
                        <w:ind w:left="141"/>
                        <w:rPr>
                          <w:b/>
                        </w:rPr>
                      </w:pPr>
                      <w:r>
                        <w:rPr>
                          <w:b/>
                        </w:rPr>
                        <w:t>Standard I. Sponsorship</w:t>
                      </w:r>
                    </w:p>
                    <w:p w14:paraId="6BC41A3B" w14:textId="77777777" w:rsidR="008E3A4E" w:rsidRDefault="008E3A4E">
                      <w:pPr>
                        <w:pStyle w:val="BodyText"/>
                        <w:spacing w:before="2"/>
                        <w:rPr>
                          <w:b/>
                          <w:sz w:val="20"/>
                        </w:rPr>
                      </w:pPr>
                    </w:p>
                    <w:p w14:paraId="5D2F4477" w14:textId="77777777" w:rsidR="008E3A4E" w:rsidRDefault="00FD53C1">
                      <w:pPr>
                        <w:ind w:left="592"/>
                        <w:rPr>
                          <w:b/>
                        </w:rPr>
                      </w:pPr>
                      <w:bookmarkStart w:id="8" w:name="B.___Consortium_Sponsor"/>
                      <w:bookmarkEnd w:id="8"/>
                      <w:r>
                        <w:rPr>
                          <w:b/>
                        </w:rPr>
                        <w:t>B. Consortium Sponsor</w:t>
                      </w:r>
                    </w:p>
                    <w:p w14:paraId="79626CF5" w14:textId="63E53BF7" w:rsidR="008E3A4E" w:rsidRDefault="00FD53C1">
                      <w:pPr>
                        <w:spacing w:before="65" w:line="237" w:lineRule="auto"/>
                        <w:ind w:left="1404" w:right="957" w:hanging="1"/>
                        <w:rPr>
                          <w:b/>
                          <w:sz w:val="20"/>
                        </w:rPr>
                      </w:pPr>
                      <w:r>
                        <w:rPr>
                          <w:b/>
                          <w:sz w:val="20"/>
                        </w:rPr>
                        <w:t xml:space="preserve">A consortium sponsor is an entity consisting of two or more members that exists for </w:t>
                      </w:r>
                      <w:r w:rsidR="0032648E">
                        <w:rPr>
                          <w:b/>
                          <w:sz w:val="20"/>
                        </w:rPr>
                        <w:t>the purpose</w:t>
                      </w:r>
                      <w:r>
                        <w:rPr>
                          <w:b/>
                          <w:sz w:val="20"/>
                        </w:rPr>
                        <w:t xml:space="preserve"> of operating an educational program. In such instances, at least one of the members of the consortium must meet the requirements of a sponsoring institution as described in I.A.</w:t>
                      </w:r>
                    </w:p>
                    <w:p w14:paraId="4FFAEA24" w14:textId="77777777" w:rsidR="008E3A4E" w:rsidRDefault="008E3A4E">
                      <w:pPr>
                        <w:pStyle w:val="BodyText"/>
                        <w:spacing w:before="5"/>
                        <w:rPr>
                          <w:b/>
                          <w:sz w:val="20"/>
                        </w:rPr>
                      </w:pPr>
                    </w:p>
                    <w:p w14:paraId="67F539B9" w14:textId="77777777" w:rsidR="008E3A4E" w:rsidRDefault="00FD53C1">
                      <w:pPr>
                        <w:ind w:left="1405" w:right="1252" w:hanging="1"/>
                        <w:jc w:val="both"/>
                        <w:rPr>
                          <w:b/>
                          <w:sz w:val="20"/>
                        </w:rPr>
                      </w:pPr>
                      <w:r>
                        <w:rPr>
                          <w:b/>
                          <w:sz w:val="20"/>
                        </w:rPr>
                        <w:t>The</w:t>
                      </w:r>
                      <w:r>
                        <w:rPr>
                          <w:b/>
                          <w:spacing w:val="-7"/>
                          <w:sz w:val="20"/>
                        </w:rPr>
                        <w:t xml:space="preserve"> </w:t>
                      </w:r>
                      <w:r>
                        <w:rPr>
                          <w:b/>
                          <w:sz w:val="20"/>
                        </w:rPr>
                        <w:t>responsibilities</w:t>
                      </w:r>
                      <w:r>
                        <w:rPr>
                          <w:b/>
                          <w:spacing w:val="-7"/>
                          <w:sz w:val="20"/>
                        </w:rPr>
                        <w:t xml:space="preserve"> </w:t>
                      </w:r>
                      <w:r>
                        <w:rPr>
                          <w:b/>
                          <w:sz w:val="20"/>
                        </w:rPr>
                        <w:t>of</w:t>
                      </w:r>
                      <w:r>
                        <w:rPr>
                          <w:b/>
                          <w:spacing w:val="-5"/>
                          <w:sz w:val="20"/>
                        </w:rPr>
                        <w:t xml:space="preserve"> </w:t>
                      </w:r>
                      <w:r>
                        <w:rPr>
                          <w:b/>
                          <w:sz w:val="20"/>
                        </w:rPr>
                        <w:t>each</w:t>
                      </w:r>
                      <w:r>
                        <w:rPr>
                          <w:b/>
                          <w:spacing w:val="-3"/>
                          <w:sz w:val="20"/>
                        </w:rPr>
                        <w:t xml:space="preserve"> </w:t>
                      </w:r>
                      <w:r>
                        <w:rPr>
                          <w:b/>
                          <w:sz w:val="20"/>
                        </w:rPr>
                        <w:t>member</w:t>
                      </w:r>
                      <w:r>
                        <w:rPr>
                          <w:b/>
                          <w:spacing w:val="-7"/>
                          <w:sz w:val="20"/>
                        </w:rPr>
                        <w:t xml:space="preserve"> </w:t>
                      </w:r>
                      <w:r>
                        <w:rPr>
                          <w:b/>
                          <w:sz w:val="20"/>
                        </w:rPr>
                        <w:t>of</w:t>
                      </w:r>
                      <w:r>
                        <w:rPr>
                          <w:b/>
                          <w:spacing w:val="-5"/>
                          <w:sz w:val="20"/>
                        </w:rPr>
                        <w:t xml:space="preserve"> </w:t>
                      </w:r>
                      <w:r>
                        <w:rPr>
                          <w:b/>
                          <w:sz w:val="20"/>
                        </w:rPr>
                        <w:t>the</w:t>
                      </w:r>
                      <w:r>
                        <w:rPr>
                          <w:b/>
                          <w:spacing w:val="-2"/>
                          <w:sz w:val="20"/>
                        </w:rPr>
                        <w:t xml:space="preserve"> </w:t>
                      </w:r>
                      <w:r>
                        <w:rPr>
                          <w:b/>
                          <w:sz w:val="20"/>
                        </w:rPr>
                        <w:t>consortium</w:t>
                      </w:r>
                      <w:r>
                        <w:rPr>
                          <w:b/>
                          <w:spacing w:val="-1"/>
                          <w:sz w:val="20"/>
                        </w:rPr>
                        <w:t xml:space="preserve"> </w:t>
                      </w:r>
                      <w:r>
                        <w:rPr>
                          <w:b/>
                          <w:sz w:val="20"/>
                        </w:rPr>
                        <w:t>must</w:t>
                      </w:r>
                      <w:r>
                        <w:rPr>
                          <w:b/>
                          <w:spacing w:val="-5"/>
                          <w:sz w:val="20"/>
                        </w:rPr>
                        <w:t xml:space="preserve"> </w:t>
                      </w:r>
                      <w:r>
                        <w:rPr>
                          <w:b/>
                          <w:sz w:val="20"/>
                        </w:rPr>
                        <w:t>be</w:t>
                      </w:r>
                      <w:r>
                        <w:rPr>
                          <w:b/>
                          <w:spacing w:val="-7"/>
                          <w:sz w:val="20"/>
                        </w:rPr>
                        <w:t xml:space="preserve"> </w:t>
                      </w:r>
                      <w:r>
                        <w:rPr>
                          <w:b/>
                          <w:sz w:val="20"/>
                        </w:rPr>
                        <w:t>clearly</w:t>
                      </w:r>
                      <w:r>
                        <w:rPr>
                          <w:b/>
                          <w:spacing w:val="-6"/>
                          <w:sz w:val="20"/>
                        </w:rPr>
                        <w:t xml:space="preserve"> </w:t>
                      </w:r>
                      <w:r>
                        <w:rPr>
                          <w:b/>
                          <w:sz w:val="20"/>
                        </w:rPr>
                        <w:t xml:space="preserve">documented in a formal affiliation agreement or memorandum of understanding, which includes governance </w:t>
                      </w:r>
                      <w:r>
                        <w:rPr>
                          <w:b/>
                          <w:spacing w:val="-2"/>
                          <w:sz w:val="20"/>
                        </w:rPr>
                        <w:t xml:space="preserve">and </w:t>
                      </w:r>
                      <w:r>
                        <w:rPr>
                          <w:b/>
                          <w:sz w:val="20"/>
                        </w:rPr>
                        <w:t>lines of</w:t>
                      </w:r>
                      <w:r>
                        <w:rPr>
                          <w:b/>
                          <w:spacing w:val="-9"/>
                          <w:sz w:val="20"/>
                        </w:rPr>
                        <w:t xml:space="preserve"> </w:t>
                      </w:r>
                      <w:r>
                        <w:rPr>
                          <w:b/>
                          <w:sz w:val="20"/>
                        </w:rPr>
                        <w:t>authority.</w:t>
                      </w:r>
                    </w:p>
                  </w:txbxContent>
                </v:textbox>
                <w10:wrap type="topAndBottom" anchorx="page"/>
              </v:shape>
            </w:pict>
          </mc:Fallback>
        </mc:AlternateContent>
      </w:r>
    </w:p>
    <w:p w14:paraId="40D1C53E" w14:textId="77777777" w:rsidR="008E3A4E" w:rsidRDefault="008E3A4E">
      <w:pPr>
        <w:rPr>
          <w:sz w:val="17"/>
        </w:rPr>
        <w:sectPr w:rsidR="008E3A4E">
          <w:pgSz w:w="12240" w:h="15840"/>
          <w:pgMar w:top="800" w:right="340" w:bottom="1140" w:left="740" w:header="0" w:footer="865" w:gutter="0"/>
          <w:cols w:space="720"/>
        </w:sectPr>
      </w:pPr>
    </w:p>
    <w:p w14:paraId="4A88A447" w14:textId="36CA0281" w:rsidR="008E3A4E" w:rsidRDefault="00FD53C1">
      <w:pPr>
        <w:pStyle w:val="BodyText"/>
        <w:tabs>
          <w:tab w:val="left" w:pos="5307"/>
          <w:tab w:val="left" w:pos="6306"/>
        </w:tabs>
        <w:spacing w:before="73"/>
        <w:ind w:left="215"/>
      </w:pPr>
      <w:r>
        <w:rPr>
          <w:noProof/>
        </w:rPr>
        <mc:AlternateContent>
          <mc:Choice Requires="wps">
            <w:drawing>
              <wp:anchor distT="0" distB="0" distL="114300" distR="114300" simplePos="0" relativeHeight="238297088" behindDoc="1" locked="0" layoutInCell="1" allowOverlap="1" wp14:anchorId="057947E1" wp14:editId="07CBF6DC">
                <wp:simplePos x="0" y="0"/>
                <wp:positionH relativeFrom="page">
                  <wp:posOffset>3651250</wp:posOffset>
                </wp:positionH>
                <wp:positionV relativeFrom="paragraph">
                  <wp:posOffset>58420</wp:posOffset>
                </wp:positionV>
                <wp:extent cx="130810" cy="130810"/>
                <wp:effectExtent l="0" t="0" r="0" b="0"/>
                <wp:wrapNone/>
                <wp:docPr id="534996928"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096944" id="Rectangle 106" o:spid="_x0000_s1026" style="position:absolute;margin-left:287.5pt;margin-top:4.6pt;width:10.3pt;height:10.3pt;z-index:-26501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" filled="f" strokeweight=".72pt">
                <w10:wrap anchorx="page"/>
              </v:rect>
            </w:pict>
          </mc:Fallback>
        </mc:AlternateContent>
      </w:r>
      <w:r>
        <w:rPr>
          <w:noProof/>
        </w:rPr>
        <mc:AlternateContent>
          <mc:Choice Requires="wps">
            <w:drawing>
              <wp:anchor distT="0" distB="0" distL="114300" distR="114300" simplePos="0" relativeHeight="238298112" behindDoc="1" locked="0" layoutInCell="1" allowOverlap="1" wp14:anchorId="18C73132" wp14:editId="72F280BE">
                <wp:simplePos x="0" y="0"/>
                <wp:positionH relativeFrom="page">
                  <wp:posOffset>4285615</wp:posOffset>
                </wp:positionH>
                <wp:positionV relativeFrom="paragraph">
                  <wp:posOffset>58420</wp:posOffset>
                </wp:positionV>
                <wp:extent cx="130810" cy="130810"/>
                <wp:effectExtent l="0" t="0" r="0" b="0"/>
                <wp:wrapNone/>
                <wp:docPr id="165522852"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88E1DB" id="Rectangle 105" o:spid="_x0000_s1026" style="position:absolute;margin-left:337.45pt;margin-top:4.6pt;width:10.3pt;height:10.3pt;z-index:-26501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" filled="f" strokeweight=".72pt">
                <w10:wrap anchorx="page"/>
              </v:rect>
            </w:pict>
          </mc:Fallback>
        </mc:AlternateContent>
      </w:r>
      <w:r>
        <w:t>1.   Is the program sponsored by</w:t>
      </w:r>
      <w:r>
        <w:rPr>
          <w:spacing w:val="-19"/>
        </w:rPr>
        <w:t xml:space="preserve"> </w:t>
      </w:r>
      <w:r>
        <w:t>a</w:t>
      </w:r>
      <w:r>
        <w:rPr>
          <w:spacing w:val="-3"/>
        </w:rPr>
        <w:t xml:space="preserve"> </w:t>
      </w:r>
      <w:r>
        <w:t>Consortium?</w:t>
      </w:r>
      <w:r>
        <w:tab/>
        <w:t>Yes</w:t>
      </w:r>
      <w:r>
        <w:tab/>
        <w:t>No</w:t>
      </w:r>
    </w:p>
    <w:p w14:paraId="77131FF1" w14:textId="77777777" w:rsidR="008E3A4E" w:rsidRDefault="008E3A4E">
      <w:pPr>
        <w:pStyle w:val="BodyText"/>
        <w:rPr>
          <w:sz w:val="20"/>
        </w:rPr>
      </w:pPr>
    </w:p>
    <w:p w14:paraId="33BD4CD3" w14:textId="77777777" w:rsidR="008E3A4E" w:rsidRDefault="008E3A4E">
      <w:pPr>
        <w:pStyle w:val="BodyText"/>
        <w:spacing w:before="3"/>
        <w:rPr>
          <w:sz w:val="16"/>
        </w:rPr>
      </w:pPr>
    </w:p>
    <w:p w14:paraId="00390044" w14:textId="77777777" w:rsidR="008E3A4E" w:rsidRDefault="00FD53C1">
      <w:pPr>
        <w:pStyle w:val="Heading2"/>
        <w:spacing w:before="94"/>
        <w:ind w:right="690"/>
      </w:pPr>
      <w:r>
        <w:rPr>
          <w:color w:val="FF0000"/>
        </w:rPr>
        <w:t>If the answer is YES, please complete the Consortium Information Form and place it in Appendix A, labeled A-4.1 Consortium Information. Place a copy of the organizational chart for the consortium in Appendix A, labeled A-4.2 Consortium Organizational Chart.</w:t>
      </w:r>
    </w:p>
    <w:p w14:paraId="25CBDA5D" w14:textId="77777777" w:rsidR="008E3A4E" w:rsidRDefault="008E3A4E">
      <w:pPr>
        <w:pStyle w:val="BodyText"/>
        <w:rPr>
          <w:b/>
          <w:i/>
          <w:sz w:val="20"/>
        </w:rPr>
      </w:pPr>
    </w:p>
    <w:p w14:paraId="1884FB54" w14:textId="7E49A937" w:rsidR="008E3A4E" w:rsidRDefault="00FD53C1">
      <w:pPr>
        <w:pStyle w:val="BodyText"/>
        <w:spacing w:before="9"/>
        <w:rPr>
          <w:b/>
          <w:i/>
          <w:sz w:val="19"/>
        </w:rPr>
      </w:pPr>
      <w:r>
        <w:rPr>
          <w:noProof/>
        </w:rPr>
        <mc:AlternateContent>
          <mc:Choice Requires="wps">
            <w:drawing>
              <wp:anchor distT="0" distB="0" distL="0" distR="0" simplePos="0" relativeHeight="251678720" behindDoc="1" locked="0" layoutInCell="1" allowOverlap="1" wp14:anchorId="2CB71652" wp14:editId="58102433">
                <wp:simplePos x="0" y="0"/>
                <wp:positionH relativeFrom="page">
                  <wp:posOffset>548640</wp:posOffset>
                </wp:positionH>
                <wp:positionV relativeFrom="paragraph">
                  <wp:posOffset>174625</wp:posOffset>
                </wp:positionV>
                <wp:extent cx="6701155" cy="533400"/>
                <wp:effectExtent l="0" t="0" r="0" b="0"/>
                <wp:wrapTopAndBottom/>
                <wp:docPr id="533267439"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1155" cy="533400"/>
                        </a:xfrm>
                        <a:prstGeom prst="rect">
                          <a:avLst/>
                        </a:prstGeom>
                        <a:solidFill>
                          <a:srgbClr val="D7D7D7"/>
                        </a:solidFill>
                        <a:ln w="9525">
                          <a:solidFill>
                            <a:srgbClr val="000000"/>
                          </a:solidFill>
                          <a:miter lim="800000"/>
                          <a:headEnd/>
                          <a:tailEnd/>
                        </a:ln>
                      </wps:spPr>
                      <wps:txbx>
                        <w:txbxContent>
                          <w:p w14:paraId="323F4EE2" w14:textId="77777777" w:rsidR="008E3A4E" w:rsidRDefault="00FD53C1">
                            <w:pPr>
                              <w:numPr>
                                <w:ilvl w:val="0"/>
                                <w:numId w:val="31"/>
                              </w:numPr>
                              <w:tabs>
                                <w:tab w:val="left" w:pos="1211"/>
                                <w:tab w:val="left" w:pos="1213"/>
                              </w:tabs>
                              <w:spacing w:before="72" w:line="251" w:lineRule="exact"/>
                              <w:ind w:hanging="530"/>
                              <w:rPr>
                                <w:b/>
                              </w:rPr>
                            </w:pPr>
                            <w:r>
                              <w:rPr>
                                <w:b/>
                              </w:rPr>
                              <w:t>Responsibilities of</w:t>
                            </w:r>
                            <w:r>
                              <w:rPr>
                                <w:b/>
                                <w:spacing w:val="-3"/>
                              </w:rPr>
                              <w:t xml:space="preserve"> </w:t>
                            </w:r>
                            <w:r>
                              <w:rPr>
                                <w:b/>
                              </w:rPr>
                              <w:t>Sponsor</w:t>
                            </w:r>
                          </w:p>
                          <w:p w14:paraId="41C204BA" w14:textId="77777777" w:rsidR="008E3A4E" w:rsidRDefault="00FD53C1">
                            <w:pPr>
                              <w:numPr>
                                <w:ilvl w:val="1"/>
                                <w:numId w:val="31"/>
                              </w:numPr>
                              <w:tabs>
                                <w:tab w:val="left" w:pos="1490"/>
                              </w:tabs>
                              <w:spacing w:line="251" w:lineRule="exact"/>
                            </w:pPr>
                            <w:r>
                              <w:t xml:space="preserve">The Sponsor must ensure that the provisions of these </w:t>
                            </w:r>
                            <w:r>
                              <w:rPr>
                                <w:b/>
                              </w:rPr>
                              <w:t xml:space="preserve">Standards and Guidelines </w:t>
                            </w:r>
                            <w:r>
                              <w:t>are</w:t>
                            </w:r>
                            <w:r>
                              <w:rPr>
                                <w:spacing w:val="-37"/>
                              </w:rPr>
                              <w:t xml:space="preserve"> </w:t>
                            </w:r>
                            <w:r>
                              <w:t>met.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B71652" id="Text Box 104" o:spid="_x0000_s1028" type="#_x0000_t202" style="position:absolute;margin-left:43.2pt;margin-top:13.75pt;width:527.65pt;height:42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" fillcolor="#d7d7d7">
                <v:textbox inset="0,0,0,0">
                  <w:txbxContent>
                    <w:p w14:paraId="323F4EE2" w14:textId="77777777" w:rsidR="008E3A4E" w:rsidRDefault="00FD53C1">
                      <w:pPr>
                        <w:numPr>
                          <w:ilvl w:val="0"/>
                          <w:numId w:val="31"/>
                        </w:numPr>
                        <w:tabs>
                          <w:tab w:val="left" w:pos="1211"/>
                          <w:tab w:val="left" w:pos="1213"/>
                        </w:tabs>
                        <w:spacing w:before="72" w:line="251" w:lineRule="exact"/>
                        <w:ind w:hanging="530"/>
                        <w:rPr>
                          <w:b/>
                        </w:rPr>
                      </w:pPr>
                      <w:r>
                        <w:rPr>
                          <w:b/>
                        </w:rPr>
                        <w:t>Responsibilities of</w:t>
                      </w:r>
                      <w:r>
                        <w:rPr>
                          <w:b/>
                          <w:spacing w:val="-3"/>
                        </w:rPr>
                        <w:t xml:space="preserve"> </w:t>
                      </w:r>
                      <w:r>
                        <w:rPr>
                          <w:b/>
                        </w:rPr>
                        <w:t>Sponsor</w:t>
                      </w:r>
                    </w:p>
                    <w:p w14:paraId="41C204BA" w14:textId="77777777" w:rsidR="008E3A4E" w:rsidRDefault="00FD53C1">
                      <w:pPr>
                        <w:numPr>
                          <w:ilvl w:val="1"/>
                          <w:numId w:val="31"/>
                        </w:numPr>
                        <w:tabs>
                          <w:tab w:val="left" w:pos="1490"/>
                        </w:tabs>
                        <w:spacing w:line="251" w:lineRule="exact"/>
                      </w:pPr>
                      <w:r>
                        <w:t xml:space="preserve">The Sponsor must ensure that the provisions of these </w:t>
                      </w:r>
                      <w:r>
                        <w:rPr>
                          <w:b/>
                        </w:rPr>
                        <w:t xml:space="preserve">Standards and Guidelines </w:t>
                      </w:r>
                      <w:r>
                        <w:t>are</w:t>
                      </w:r>
                      <w:r>
                        <w:rPr>
                          <w:spacing w:val="-37"/>
                        </w:rPr>
                        <w:t xml:space="preserve"> </w:t>
                      </w:r>
                      <w:r>
                        <w:t>met.</w:t>
                      </w:r>
                    </w:p>
                  </w:txbxContent>
                </v:textbox>
                <w10:wrap type="topAndBottom" anchorx="page"/>
              </v:shape>
            </w:pict>
          </mc:Fallback>
        </mc:AlternateContent>
      </w:r>
    </w:p>
    <w:p w14:paraId="40AA89B3" w14:textId="77777777" w:rsidR="008E3A4E" w:rsidRDefault="008E3A4E">
      <w:pPr>
        <w:pStyle w:val="BodyText"/>
        <w:rPr>
          <w:b/>
          <w:i/>
          <w:sz w:val="20"/>
        </w:rPr>
      </w:pPr>
    </w:p>
    <w:p w14:paraId="69717D1A" w14:textId="77777777" w:rsidR="008E3A4E" w:rsidRDefault="00FD53C1">
      <w:pPr>
        <w:ind w:left="560" w:right="661"/>
        <w:rPr>
          <w:b/>
          <w:i/>
        </w:rPr>
      </w:pPr>
      <w:r>
        <w:rPr>
          <w:b/>
          <w:i/>
          <w:color w:val="FF0000"/>
        </w:rPr>
        <w:t>Place a copy of the organizational chart(s), showing all program positions and the position of the IONM program within the sponsoring institution, in Appendix A, labeled A-5 Organizational Chart.</w:t>
      </w:r>
    </w:p>
    <w:p w14:paraId="41D94FEC" w14:textId="77777777" w:rsidR="008E3A4E" w:rsidRDefault="008E3A4E">
      <w:pPr>
        <w:sectPr w:rsidR="008E3A4E">
          <w:pgSz w:w="12240" w:h="15840"/>
          <w:pgMar w:top="1040" w:right="340" w:bottom="1140" w:left="740" w:header="0" w:footer="865" w:gutter="0"/>
          <w:cols w:space="720"/>
        </w:sectPr>
      </w:pPr>
    </w:p>
    <w:p w14:paraId="48DBE5C7" w14:textId="47F98A34" w:rsidR="008E3A4E" w:rsidRDefault="00FD53C1">
      <w:pPr>
        <w:pStyle w:val="BodyText"/>
        <w:ind w:left="116"/>
        <w:rPr>
          <w:sz w:val="20"/>
        </w:rPr>
      </w:pPr>
      <w:r>
        <w:rPr>
          <w:noProof/>
          <w:sz w:val="20"/>
        </w:rPr>
        <mc:AlternateContent>
          <mc:Choice Requires="wps">
            <w:drawing>
              <wp:inline distT="0" distB="0" distL="0" distR="0" wp14:anchorId="5AC84516" wp14:editId="10A93F99">
                <wp:extent cx="6848475" cy="2667000"/>
                <wp:effectExtent l="10795" t="6350" r="8255" b="12700"/>
                <wp:docPr id="1441557813"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8475" cy="2667000"/>
                        </a:xfrm>
                        <a:prstGeom prst="rect">
                          <a:avLst/>
                        </a:prstGeom>
                        <a:solidFill>
                          <a:srgbClr val="D7D7D7"/>
                        </a:solidFill>
                        <a:ln w="9525">
                          <a:solidFill>
                            <a:srgbClr val="000000"/>
                          </a:solidFill>
                          <a:miter lim="800000"/>
                          <a:headEnd/>
                          <a:tailEnd/>
                        </a:ln>
                      </wps:spPr>
                      <wps:txbx>
                        <w:txbxContent>
                          <w:p w14:paraId="5B768B8B" w14:textId="77777777" w:rsidR="008E3A4E" w:rsidRDefault="00FD53C1">
                            <w:pPr>
                              <w:tabs>
                                <w:tab w:val="left" w:pos="1581"/>
                              </w:tabs>
                              <w:spacing w:before="69"/>
                              <w:ind w:left="141"/>
                              <w:rPr>
                                <w:b/>
                              </w:rPr>
                            </w:pPr>
                            <w:r>
                              <w:rPr>
                                <w:b/>
                              </w:rPr>
                              <w:t>Standard</w:t>
                            </w:r>
                            <w:r>
                              <w:rPr>
                                <w:b/>
                                <w:spacing w:val="-3"/>
                              </w:rPr>
                              <w:t xml:space="preserve"> </w:t>
                            </w:r>
                            <w:r>
                              <w:rPr>
                                <w:b/>
                              </w:rPr>
                              <w:t>II.</w:t>
                            </w:r>
                            <w:r>
                              <w:rPr>
                                <w:b/>
                              </w:rPr>
                              <w:tab/>
                              <w:t>Program</w:t>
                            </w:r>
                            <w:r>
                              <w:rPr>
                                <w:b/>
                                <w:spacing w:val="1"/>
                              </w:rPr>
                              <w:t xml:space="preserve"> </w:t>
                            </w:r>
                            <w:r>
                              <w:rPr>
                                <w:b/>
                              </w:rPr>
                              <w:t>Goals</w:t>
                            </w:r>
                          </w:p>
                          <w:p w14:paraId="6DD4405D" w14:textId="77777777" w:rsidR="008E3A4E" w:rsidRDefault="008E3A4E">
                            <w:pPr>
                              <w:pStyle w:val="BodyText"/>
                              <w:spacing w:before="3"/>
                              <w:rPr>
                                <w:b/>
                              </w:rPr>
                            </w:pPr>
                          </w:p>
                          <w:p w14:paraId="02B62D12" w14:textId="77777777" w:rsidR="008E3A4E" w:rsidRDefault="00FD53C1">
                            <w:pPr>
                              <w:spacing w:line="251" w:lineRule="exact"/>
                              <w:ind w:left="563"/>
                              <w:rPr>
                                <w:b/>
                              </w:rPr>
                            </w:pPr>
                            <w:r>
                              <w:rPr>
                                <w:b/>
                              </w:rPr>
                              <w:t>A. Program Goals and Outcomes</w:t>
                            </w:r>
                          </w:p>
                          <w:p w14:paraId="21EBB3A1" w14:textId="77777777" w:rsidR="008E3A4E" w:rsidRDefault="00FD53C1">
                            <w:pPr>
                              <w:pStyle w:val="BodyText"/>
                              <w:ind w:left="995" w:right="163"/>
                            </w:pPr>
                            <w:r>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6A56E1C8" w14:textId="77777777" w:rsidR="008E3A4E" w:rsidRDefault="008E3A4E">
                            <w:pPr>
                              <w:pStyle w:val="BodyText"/>
                              <w:spacing w:before="8"/>
                              <w:rPr>
                                <w:sz w:val="21"/>
                              </w:rPr>
                            </w:pPr>
                          </w:p>
                          <w:p w14:paraId="2220B2A4" w14:textId="77777777" w:rsidR="008E3A4E" w:rsidRDefault="00FD53C1">
                            <w:pPr>
                              <w:pStyle w:val="BodyText"/>
                              <w:ind w:left="995" w:right="300"/>
                            </w:pPr>
                            <w:r>
                              <w:t>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w:t>
                            </w:r>
                          </w:p>
                        </w:txbxContent>
                      </wps:txbx>
                      <wps:bodyPr rot="0" vert="horz" wrap="square" lIns="0" tIns="0" rIns="0" bIns="0" anchor="t" anchorCtr="0" upright="1">
                        <a:noAutofit/>
                      </wps:bodyPr>
                    </wps:wsp>
                  </a:graphicData>
                </a:graphic>
              </wp:inline>
            </w:drawing>
          </mc:Choice>
          <mc:Fallback>
            <w:pict>
              <v:shape w14:anchorId="5AC84516" id="Text Box 141" o:spid="_x0000_s1029" type="#_x0000_t202" style="width:539.25pt;height:2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" fillcolor="#d7d7d7">
                <v:textbox inset="0,0,0,0">
                  <w:txbxContent>
                    <w:p w14:paraId="5B768B8B" w14:textId="77777777" w:rsidR="008E3A4E" w:rsidRDefault="00FD53C1">
                      <w:pPr>
                        <w:tabs>
                          <w:tab w:val="left" w:pos="1581"/>
                        </w:tabs>
                        <w:spacing w:before="69"/>
                        <w:ind w:left="141"/>
                        <w:rPr>
                          <w:b/>
                        </w:rPr>
                      </w:pPr>
                      <w:r>
                        <w:rPr>
                          <w:b/>
                        </w:rPr>
                        <w:t>Standard</w:t>
                      </w:r>
                      <w:r>
                        <w:rPr>
                          <w:b/>
                          <w:spacing w:val="-3"/>
                        </w:rPr>
                        <w:t xml:space="preserve"> </w:t>
                      </w:r>
                      <w:r>
                        <w:rPr>
                          <w:b/>
                        </w:rPr>
                        <w:t>II.</w:t>
                      </w:r>
                      <w:r>
                        <w:rPr>
                          <w:b/>
                        </w:rPr>
                        <w:tab/>
                        <w:t>Program</w:t>
                      </w:r>
                      <w:r>
                        <w:rPr>
                          <w:b/>
                          <w:spacing w:val="1"/>
                        </w:rPr>
                        <w:t xml:space="preserve"> </w:t>
                      </w:r>
                      <w:r>
                        <w:rPr>
                          <w:b/>
                        </w:rPr>
                        <w:t>Goals</w:t>
                      </w:r>
                    </w:p>
                    <w:p w14:paraId="6DD4405D" w14:textId="77777777" w:rsidR="008E3A4E" w:rsidRDefault="008E3A4E">
                      <w:pPr>
                        <w:pStyle w:val="BodyText"/>
                        <w:spacing w:before="3"/>
                        <w:rPr>
                          <w:b/>
                        </w:rPr>
                      </w:pPr>
                    </w:p>
                    <w:p w14:paraId="02B62D12" w14:textId="77777777" w:rsidR="008E3A4E" w:rsidRDefault="00FD53C1">
                      <w:pPr>
                        <w:spacing w:line="251" w:lineRule="exact"/>
                        <w:ind w:left="563"/>
                        <w:rPr>
                          <w:b/>
                        </w:rPr>
                      </w:pPr>
                      <w:r>
                        <w:rPr>
                          <w:b/>
                        </w:rPr>
                        <w:t>A. Program Goals and Outcomes</w:t>
                      </w:r>
                    </w:p>
                    <w:p w14:paraId="21EBB3A1" w14:textId="77777777" w:rsidR="008E3A4E" w:rsidRDefault="00FD53C1">
                      <w:pPr>
                        <w:pStyle w:val="BodyText"/>
                        <w:ind w:left="995" w:right="163"/>
                      </w:pPr>
                      <w:r>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6A56E1C8" w14:textId="77777777" w:rsidR="008E3A4E" w:rsidRDefault="008E3A4E">
                      <w:pPr>
                        <w:pStyle w:val="BodyText"/>
                        <w:spacing w:before="8"/>
                        <w:rPr>
                          <w:sz w:val="21"/>
                        </w:rPr>
                      </w:pPr>
                    </w:p>
                    <w:p w14:paraId="2220B2A4" w14:textId="77777777" w:rsidR="008E3A4E" w:rsidRDefault="00FD53C1">
                      <w:pPr>
                        <w:pStyle w:val="BodyText"/>
                        <w:ind w:left="995" w:right="300"/>
                      </w:pPr>
                      <w:r>
                        <w:t>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w:t>
                      </w:r>
                    </w:p>
                  </w:txbxContent>
                </v:textbox>
                <w10:anchorlock/>
              </v:shape>
            </w:pict>
          </mc:Fallback>
        </mc:AlternateContent>
      </w:r>
    </w:p>
    <w:p w14:paraId="370AE35A" w14:textId="77777777" w:rsidR="008E3A4E" w:rsidRDefault="008E3A4E">
      <w:pPr>
        <w:pStyle w:val="BodyText"/>
        <w:spacing w:before="5"/>
        <w:rPr>
          <w:b/>
          <w:i/>
          <w:sz w:val="12"/>
        </w:rPr>
      </w:pPr>
    </w:p>
    <w:p w14:paraId="37C0C84A" w14:textId="77777777" w:rsidR="008E3A4E" w:rsidRDefault="00FD53C1">
      <w:pPr>
        <w:pStyle w:val="ListParagraph"/>
        <w:numPr>
          <w:ilvl w:val="0"/>
          <w:numId w:val="30"/>
        </w:numPr>
        <w:tabs>
          <w:tab w:val="left" w:pos="555"/>
          <w:tab w:val="left" w:pos="556"/>
        </w:tabs>
        <w:spacing w:before="96" w:line="237" w:lineRule="auto"/>
        <w:ind w:left="555" w:right="839"/>
        <w:jc w:val="left"/>
      </w:pPr>
      <w:r>
        <w:t xml:space="preserve">Describe the needs and expectations of each of </w:t>
      </w:r>
      <w:r>
        <w:rPr>
          <w:spacing w:val="-3"/>
        </w:rPr>
        <w:t xml:space="preserve">the </w:t>
      </w:r>
      <w:r>
        <w:t>communities of interest. List any communities of interest served by the program in addition to those specified in Standard</w:t>
      </w:r>
      <w:r>
        <w:rPr>
          <w:spacing w:val="-13"/>
        </w:rPr>
        <w:t xml:space="preserve"> </w:t>
      </w:r>
      <w:r>
        <w:t>II.A.</w:t>
      </w:r>
    </w:p>
    <w:p w14:paraId="79D09B7E" w14:textId="77777777" w:rsidR="008E3A4E" w:rsidRDefault="008E3A4E">
      <w:pPr>
        <w:pStyle w:val="BodyText"/>
        <w:spacing w:before="2"/>
      </w:pPr>
    </w:p>
    <w:tbl>
      <w:tblPr>
        <w:tblW w:w="0" w:type="auto"/>
        <w:tblInd w:w="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98"/>
        <w:gridCol w:w="6903"/>
      </w:tblGrid>
      <w:tr w:rsidR="008E3A4E" w14:paraId="35163696" w14:textId="77777777">
        <w:trPr>
          <w:trHeight w:val="508"/>
        </w:trPr>
        <w:tc>
          <w:tcPr>
            <w:tcW w:w="3898" w:type="dxa"/>
            <w:shd w:val="clear" w:color="auto" w:fill="F1F1F1"/>
          </w:tcPr>
          <w:p w14:paraId="52EA1E18" w14:textId="77777777" w:rsidR="008E3A4E" w:rsidRDefault="00FD53C1">
            <w:pPr>
              <w:pStyle w:val="TableParagraph"/>
              <w:ind w:left="782"/>
              <w:rPr>
                <w:b/>
              </w:rPr>
            </w:pPr>
            <w:r>
              <w:rPr>
                <w:b/>
              </w:rPr>
              <w:t>Community of Interest</w:t>
            </w:r>
          </w:p>
        </w:tc>
        <w:tc>
          <w:tcPr>
            <w:tcW w:w="6903" w:type="dxa"/>
            <w:shd w:val="clear" w:color="auto" w:fill="F1F1F1"/>
          </w:tcPr>
          <w:p w14:paraId="7A915927" w14:textId="77777777" w:rsidR="008E3A4E" w:rsidRDefault="00FD53C1">
            <w:pPr>
              <w:pStyle w:val="TableParagraph"/>
              <w:spacing w:before="3" w:line="254" w:lineRule="exact"/>
              <w:ind w:left="109" w:right="100"/>
              <w:rPr>
                <w:b/>
              </w:rPr>
            </w:pPr>
            <w:r>
              <w:rPr>
                <w:b/>
              </w:rPr>
              <w:t>Briefly describe the needs and expectations of each community of interest</w:t>
            </w:r>
          </w:p>
        </w:tc>
      </w:tr>
    </w:tbl>
    <w:p w14:paraId="3038F76D" w14:textId="77777777" w:rsidR="008E3A4E" w:rsidRDefault="008E3A4E">
      <w:pPr>
        <w:pStyle w:val="BodyText"/>
        <w:spacing w:before="8"/>
        <w:rPr>
          <w:sz w:val="21"/>
        </w:rPr>
      </w:pPr>
    </w:p>
    <w:p w14:paraId="1478EFC2" w14:textId="77777777" w:rsidR="008E3A4E" w:rsidRDefault="00FD53C1">
      <w:pPr>
        <w:pStyle w:val="ListParagraph"/>
        <w:numPr>
          <w:ilvl w:val="1"/>
          <w:numId w:val="30"/>
        </w:numPr>
        <w:tabs>
          <w:tab w:val="left" w:pos="844"/>
        </w:tabs>
        <w:ind w:hanging="361"/>
      </w:pPr>
      <w:r>
        <w:t>Students:</w:t>
      </w:r>
    </w:p>
    <w:p w14:paraId="7E92B32C" w14:textId="77777777" w:rsidR="008E3A4E" w:rsidRDefault="008E3A4E">
      <w:pPr>
        <w:pStyle w:val="BodyText"/>
        <w:spacing w:before="9"/>
        <w:rPr>
          <w:sz w:val="21"/>
        </w:rPr>
      </w:pPr>
    </w:p>
    <w:p w14:paraId="5CF0AD0C" w14:textId="77777777" w:rsidR="008E3A4E" w:rsidRDefault="00FD53C1">
      <w:pPr>
        <w:pStyle w:val="ListParagraph"/>
        <w:numPr>
          <w:ilvl w:val="1"/>
          <w:numId w:val="30"/>
        </w:numPr>
        <w:tabs>
          <w:tab w:val="left" w:pos="853"/>
        </w:tabs>
        <w:ind w:left="853" w:hanging="370"/>
      </w:pPr>
      <w:r>
        <w:t>Graduates:</w:t>
      </w:r>
    </w:p>
    <w:p w14:paraId="182B8E30" w14:textId="77777777" w:rsidR="008E3A4E" w:rsidRDefault="008E3A4E">
      <w:pPr>
        <w:pStyle w:val="BodyText"/>
        <w:spacing w:before="3"/>
      </w:pPr>
    </w:p>
    <w:p w14:paraId="59FA7F55" w14:textId="77777777" w:rsidR="008E3A4E" w:rsidRDefault="00FD53C1">
      <w:pPr>
        <w:pStyle w:val="ListParagraph"/>
        <w:numPr>
          <w:ilvl w:val="1"/>
          <w:numId w:val="30"/>
        </w:numPr>
        <w:tabs>
          <w:tab w:val="left" w:pos="844"/>
        </w:tabs>
        <w:ind w:hanging="361"/>
      </w:pPr>
      <w:r>
        <w:t>Faculty:</w:t>
      </w:r>
    </w:p>
    <w:p w14:paraId="79F3CD0C" w14:textId="77777777" w:rsidR="008E3A4E" w:rsidRDefault="008E3A4E">
      <w:pPr>
        <w:pStyle w:val="BodyText"/>
        <w:spacing w:before="9"/>
        <w:rPr>
          <w:sz w:val="21"/>
        </w:rPr>
      </w:pPr>
    </w:p>
    <w:p w14:paraId="190E3827" w14:textId="77777777" w:rsidR="008E3A4E" w:rsidRDefault="00FD53C1">
      <w:pPr>
        <w:pStyle w:val="ListParagraph"/>
        <w:numPr>
          <w:ilvl w:val="1"/>
          <w:numId w:val="30"/>
        </w:numPr>
        <w:tabs>
          <w:tab w:val="left" w:pos="853"/>
        </w:tabs>
        <w:ind w:left="852" w:hanging="371"/>
      </w:pPr>
      <w:r>
        <w:t>Sponsor</w:t>
      </w:r>
      <w:r>
        <w:rPr>
          <w:spacing w:val="-7"/>
        </w:rPr>
        <w:t xml:space="preserve"> </w:t>
      </w:r>
      <w:r>
        <w:t>administration:</w:t>
      </w:r>
    </w:p>
    <w:p w14:paraId="518CEE22" w14:textId="77777777" w:rsidR="008E3A4E" w:rsidRDefault="008E3A4E">
      <w:pPr>
        <w:pStyle w:val="BodyText"/>
        <w:spacing w:before="3"/>
      </w:pPr>
    </w:p>
    <w:p w14:paraId="26987082" w14:textId="77777777" w:rsidR="008E3A4E" w:rsidRDefault="00FD53C1">
      <w:pPr>
        <w:pStyle w:val="ListParagraph"/>
        <w:numPr>
          <w:ilvl w:val="1"/>
          <w:numId w:val="30"/>
        </w:numPr>
        <w:tabs>
          <w:tab w:val="left" w:pos="852"/>
        </w:tabs>
        <w:ind w:left="851" w:hanging="370"/>
      </w:pPr>
      <w:r>
        <w:t>Employers:</w:t>
      </w:r>
    </w:p>
    <w:p w14:paraId="4121031E" w14:textId="77777777" w:rsidR="008E3A4E" w:rsidRDefault="008E3A4E">
      <w:pPr>
        <w:pStyle w:val="BodyText"/>
        <w:spacing w:before="9"/>
        <w:rPr>
          <w:sz w:val="21"/>
        </w:rPr>
      </w:pPr>
    </w:p>
    <w:p w14:paraId="2A817236" w14:textId="77777777" w:rsidR="008E3A4E" w:rsidRDefault="00FD53C1">
      <w:pPr>
        <w:pStyle w:val="ListParagraph"/>
        <w:numPr>
          <w:ilvl w:val="1"/>
          <w:numId w:val="30"/>
        </w:numPr>
        <w:tabs>
          <w:tab w:val="left" w:pos="852"/>
        </w:tabs>
        <w:spacing w:before="1"/>
        <w:ind w:left="851" w:hanging="370"/>
      </w:pPr>
      <w:r>
        <w:t>Physicians:</w:t>
      </w:r>
    </w:p>
    <w:p w14:paraId="43075310" w14:textId="77777777" w:rsidR="008E3A4E" w:rsidRDefault="008E3A4E">
      <w:pPr>
        <w:pStyle w:val="BodyText"/>
        <w:spacing w:before="9"/>
        <w:rPr>
          <w:sz w:val="21"/>
        </w:rPr>
      </w:pPr>
    </w:p>
    <w:p w14:paraId="0B0A77AA" w14:textId="77777777" w:rsidR="008E3A4E" w:rsidRDefault="00FD53C1">
      <w:pPr>
        <w:pStyle w:val="ListParagraph"/>
        <w:numPr>
          <w:ilvl w:val="1"/>
          <w:numId w:val="30"/>
        </w:numPr>
        <w:tabs>
          <w:tab w:val="left" w:pos="914"/>
        </w:tabs>
        <w:ind w:left="913" w:hanging="433"/>
      </w:pPr>
      <w:r>
        <w:t>Public:</w:t>
      </w:r>
    </w:p>
    <w:p w14:paraId="2B9D68FC" w14:textId="77777777" w:rsidR="008E3A4E" w:rsidRDefault="008E3A4E">
      <w:pPr>
        <w:pStyle w:val="BodyText"/>
        <w:spacing w:before="3"/>
      </w:pPr>
    </w:p>
    <w:p w14:paraId="50D1562D" w14:textId="77777777" w:rsidR="008E3A4E" w:rsidRDefault="00FD53C1">
      <w:pPr>
        <w:pStyle w:val="ListParagraph"/>
        <w:numPr>
          <w:ilvl w:val="1"/>
          <w:numId w:val="30"/>
        </w:numPr>
        <w:tabs>
          <w:tab w:val="left" w:pos="852"/>
        </w:tabs>
        <w:ind w:left="851" w:hanging="371"/>
      </w:pPr>
      <w:r>
        <w:t>Hospitals &amp;</w:t>
      </w:r>
      <w:r>
        <w:rPr>
          <w:spacing w:val="-3"/>
        </w:rPr>
        <w:t xml:space="preserve"> </w:t>
      </w:r>
      <w:r>
        <w:t>clinics:</w:t>
      </w:r>
    </w:p>
    <w:p w14:paraId="09E3D2E5" w14:textId="77777777" w:rsidR="008E3A4E" w:rsidRDefault="008E3A4E">
      <w:pPr>
        <w:pStyle w:val="BodyText"/>
        <w:spacing w:before="9"/>
        <w:rPr>
          <w:sz w:val="21"/>
        </w:rPr>
      </w:pPr>
    </w:p>
    <w:p w14:paraId="041E46CE" w14:textId="77777777" w:rsidR="008E3A4E" w:rsidRDefault="00FD53C1">
      <w:pPr>
        <w:pStyle w:val="ListParagraph"/>
        <w:numPr>
          <w:ilvl w:val="1"/>
          <w:numId w:val="30"/>
        </w:numPr>
        <w:tabs>
          <w:tab w:val="left" w:pos="779"/>
        </w:tabs>
        <w:ind w:left="778" w:hanging="298"/>
      </w:pPr>
      <w:r>
        <w:t>Other</w:t>
      </w:r>
      <w:r>
        <w:rPr>
          <w:spacing w:val="-5"/>
        </w:rPr>
        <w:t xml:space="preserve"> </w:t>
      </w:r>
      <w:r>
        <w:t>(specify):</w:t>
      </w:r>
    </w:p>
    <w:p w14:paraId="188EF560" w14:textId="77777777" w:rsidR="008E3A4E" w:rsidRDefault="008E3A4E">
      <w:pPr>
        <w:pStyle w:val="BodyText"/>
        <w:spacing w:before="3"/>
      </w:pPr>
    </w:p>
    <w:p w14:paraId="3F68219E" w14:textId="77777777" w:rsidR="008E3A4E" w:rsidRDefault="00FD53C1">
      <w:pPr>
        <w:pStyle w:val="ListParagraph"/>
        <w:numPr>
          <w:ilvl w:val="1"/>
          <w:numId w:val="30"/>
        </w:numPr>
        <w:tabs>
          <w:tab w:val="left" w:pos="779"/>
        </w:tabs>
        <w:ind w:left="778" w:hanging="299"/>
      </w:pPr>
      <w:r>
        <w:t>Other</w:t>
      </w:r>
      <w:r>
        <w:rPr>
          <w:spacing w:val="-5"/>
        </w:rPr>
        <w:t xml:space="preserve"> </w:t>
      </w:r>
      <w:r>
        <w:t>(specify):</w:t>
      </w:r>
    </w:p>
    <w:p w14:paraId="18DE77A7" w14:textId="77777777" w:rsidR="008E3A4E" w:rsidRDefault="008E3A4E">
      <w:pPr>
        <w:pStyle w:val="BodyText"/>
        <w:spacing w:before="9"/>
        <w:rPr>
          <w:sz w:val="21"/>
        </w:rPr>
      </w:pPr>
    </w:p>
    <w:p w14:paraId="29A0FF8F" w14:textId="77777777" w:rsidR="008E3A4E" w:rsidRDefault="00FD53C1">
      <w:pPr>
        <w:pStyle w:val="ListParagraph"/>
        <w:numPr>
          <w:ilvl w:val="1"/>
          <w:numId w:val="30"/>
        </w:numPr>
        <w:tabs>
          <w:tab w:val="left" w:pos="841"/>
        </w:tabs>
        <w:ind w:left="840" w:hanging="361"/>
      </w:pPr>
      <w:r>
        <w:t>Other</w:t>
      </w:r>
      <w:r>
        <w:rPr>
          <w:spacing w:val="-6"/>
        </w:rPr>
        <w:t xml:space="preserve"> </w:t>
      </w:r>
      <w:r>
        <w:t>(specify):</w:t>
      </w:r>
    </w:p>
    <w:p w14:paraId="2078EC24" w14:textId="77777777" w:rsidR="008E3A4E" w:rsidRDefault="008E3A4E">
      <w:pPr>
        <w:pStyle w:val="BodyText"/>
        <w:spacing w:before="5"/>
      </w:pPr>
    </w:p>
    <w:p w14:paraId="5A07D6BA" w14:textId="77777777" w:rsidR="008E3A4E" w:rsidRDefault="00FD53C1">
      <w:pPr>
        <w:pStyle w:val="ListParagraph"/>
        <w:numPr>
          <w:ilvl w:val="0"/>
          <w:numId w:val="30"/>
        </w:numPr>
        <w:tabs>
          <w:tab w:val="left" w:pos="481"/>
        </w:tabs>
        <w:spacing w:line="237" w:lineRule="auto"/>
        <w:ind w:left="480" w:right="1469" w:hanging="269"/>
        <w:jc w:val="left"/>
      </w:pPr>
      <w:r>
        <w:t>Describe how the IONM program is responsive to demonstrated needs and expectations of the communities of</w:t>
      </w:r>
      <w:r>
        <w:rPr>
          <w:spacing w:val="-3"/>
        </w:rPr>
        <w:t xml:space="preserve"> </w:t>
      </w:r>
      <w:r>
        <w:t>interest.</w:t>
      </w:r>
    </w:p>
    <w:p w14:paraId="79C57981" w14:textId="77777777" w:rsidR="008E3A4E" w:rsidRDefault="008E3A4E">
      <w:pPr>
        <w:pStyle w:val="BodyText"/>
        <w:rPr>
          <w:sz w:val="24"/>
        </w:rPr>
      </w:pPr>
    </w:p>
    <w:p w14:paraId="27D34532" w14:textId="77777777" w:rsidR="008E3A4E" w:rsidRDefault="008E3A4E">
      <w:pPr>
        <w:pStyle w:val="BodyText"/>
        <w:rPr>
          <w:sz w:val="24"/>
        </w:rPr>
      </w:pPr>
    </w:p>
    <w:p w14:paraId="6F126867" w14:textId="77777777" w:rsidR="008E3A4E" w:rsidRDefault="008E3A4E">
      <w:pPr>
        <w:pStyle w:val="BodyText"/>
        <w:rPr>
          <w:sz w:val="24"/>
        </w:rPr>
      </w:pPr>
    </w:p>
    <w:p w14:paraId="303C1E12" w14:textId="77777777" w:rsidR="008E3A4E" w:rsidRDefault="00FD53C1">
      <w:pPr>
        <w:pStyle w:val="ListParagraph"/>
        <w:numPr>
          <w:ilvl w:val="0"/>
          <w:numId w:val="30"/>
        </w:numPr>
        <w:tabs>
          <w:tab w:val="left" w:pos="480"/>
        </w:tabs>
        <w:spacing w:before="186"/>
        <w:ind w:left="479" w:hanging="269"/>
        <w:jc w:val="left"/>
      </w:pPr>
      <w:r>
        <w:t>State the sponsoring institution’s</w:t>
      </w:r>
      <w:r>
        <w:rPr>
          <w:spacing w:val="-1"/>
        </w:rPr>
        <w:t xml:space="preserve"> </w:t>
      </w:r>
      <w:r>
        <w:t>mission:</w:t>
      </w:r>
    </w:p>
    <w:p w14:paraId="0D5A6CB0" w14:textId="77777777" w:rsidR="008E3A4E" w:rsidRDefault="008E3A4E">
      <w:pPr>
        <w:sectPr w:rsidR="008E3A4E">
          <w:pgSz w:w="12240" w:h="15840"/>
          <w:pgMar w:top="860" w:right="340" w:bottom="1140" w:left="740" w:header="0" w:footer="865" w:gutter="0"/>
          <w:cols w:space="720"/>
        </w:sectPr>
      </w:pPr>
    </w:p>
    <w:p w14:paraId="61084EBD" w14:textId="77777777" w:rsidR="008E3A4E" w:rsidRDefault="00FD53C1">
      <w:pPr>
        <w:pStyle w:val="ListParagraph"/>
        <w:numPr>
          <w:ilvl w:val="0"/>
          <w:numId w:val="30"/>
        </w:numPr>
        <w:tabs>
          <w:tab w:val="left" w:pos="484"/>
        </w:tabs>
        <w:spacing w:before="68"/>
        <w:ind w:left="483" w:right="558" w:hanging="269"/>
        <w:jc w:val="left"/>
      </w:pPr>
      <w:r>
        <w:t xml:space="preserve">Describe how the program determined that the program goal(s) is/are compatible with </w:t>
      </w:r>
      <w:r>
        <w:rPr>
          <w:spacing w:val="-3"/>
        </w:rPr>
        <w:t xml:space="preserve">the </w:t>
      </w:r>
      <w:r>
        <w:t>mission of the sponsor.</w:t>
      </w:r>
    </w:p>
    <w:p w14:paraId="16C18859" w14:textId="77777777" w:rsidR="008E3A4E" w:rsidRDefault="008E3A4E">
      <w:pPr>
        <w:pStyle w:val="BodyText"/>
        <w:rPr>
          <w:sz w:val="20"/>
        </w:rPr>
      </w:pPr>
    </w:p>
    <w:p w14:paraId="19987016" w14:textId="77777777" w:rsidR="008E3A4E" w:rsidRDefault="008E3A4E">
      <w:pPr>
        <w:pStyle w:val="BodyText"/>
        <w:rPr>
          <w:sz w:val="20"/>
        </w:rPr>
      </w:pPr>
    </w:p>
    <w:p w14:paraId="0810C6D9" w14:textId="77777777" w:rsidR="008E3A4E" w:rsidRDefault="008E3A4E">
      <w:pPr>
        <w:pStyle w:val="BodyText"/>
        <w:rPr>
          <w:sz w:val="20"/>
        </w:rPr>
      </w:pPr>
    </w:p>
    <w:p w14:paraId="06A937EB" w14:textId="4230CBAC" w:rsidR="008E3A4E" w:rsidRDefault="00FD53C1">
      <w:pPr>
        <w:pStyle w:val="BodyText"/>
        <w:rPr>
          <w:sz w:val="24"/>
        </w:rPr>
      </w:pPr>
      <w:r>
        <w:rPr>
          <w:noProof/>
        </w:rPr>
        <mc:AlternateContent>
          <mc:Choice Requires="wps">
            <w:drawing>
              <wp:anchor distT="0" distB="0" distL="0" distR="0" simplePos="0" relativeHeight="251682816" behindDoc="1" locked="0" layoutInCell="1" allowOverlap="1" wp14:anchorId="500F54E0" wp14:editId="4DCCBB0D">
                <wp:simplePos x="0" y="0"/>
                <wp:positionH relativeFrom="page">
                  <wp:posOffset>605790</wp:posOffset>
                </wp:positionH>
                <wp:positionV relativeFrom="paragraph">
                  <wp:posOffset>205740</wp:posOffset>
                </wp:positionV>
                <wp:extent cx="6633845" cy="2023745"/>
                <wp:effectExtent l="0" t="0" r="0" b="0"/>
                <wp:wrapTopAndBottom/>
                <wp:docPr id="116847770"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3845" cy="2023745"/>
                        </a:xfrm>
                        <a:prstGeom prst="rect">
                          <a:avLst/>
                        </a:prstGeom>
                        <a:solidFill>
                          <a:srgbClr val="D7D7D7"/>
                        </a:solidFill>
                        <a:ln w="9525">
                          <a:solidFill>
                            <a:srgbClr val="000000"/>
                          </a:solidFill>
                          <a:miter lim="800000"/>
                          <a:headEnd/>
                          <a:tailEnd/>
                        </a:ln>
                      </wps:spPr>
                      <wps:txbx>
                        <w:txbxContent>
                          <w:p w14:paraId="3D16F94F" w14:textId="77777777" w:rsidR="008E3A4E" w:rsidRDefault="00FD53C1">
                            <w:pPr>
                              <w:tabs>
                                <w:tab w:val="left" w:pos="1582"/>
                              </w:tabs>
                              <w:spacing w:before="71"/>
                              <w:ind w:left="142"/>
                              <w:rPr>
                                <w:b/>
                              </w:rPr>
                            </w:pPr>
                            <w:r>
                              <w:rPr>
                                <w:b/>
                              </w:rPr>
                              <w:t>Standard</w:t>
                            </w:r>
                            <w:r>
                              <w:rPr>
                                <w:b/>
                                <w:spacing w:val="-3"/>
                              </w:rPr>
                              <w:t xml:space="preserve"> </w:t>
                            </w:r>
                            <w:r>
                              <w:rPr>
                                <w:b/>
                              </w:rPr>
                              <w:t>II.</w:t>
                            </w:r>
                            <w:r>
                              <w:rPr>
                                <w:b/>
                              </w:rPr>
                              <w:tab/>
                              <w:t>Program</w:t>
                            </w:r>
                            <w:r>
                              <w:rPr>
                                <w:b/>
                                <w:spacing w:val="1"/>
                              </w:rPr>
                              <w:t xml:space="preserve"> </w:t>
                            </w:r>
                            <w:r>
                              <w:rPr>
                                <w:b/>
                              </w:rPr>
                              <w:t>Goals</w:t>
                            </w:r>
                          </w:p>
                          <w:p w14:paraId="3567302E" w14:textId="77777777" w:rsidR="008E3A4E" w:rsidRDefault="008E3A4E">
                            <w:pPr>
                              <w:pStyle w:val="BodyText"/>
                              <w:spacing w:before="9"/>
                              <w:rPr>
                                <w:b/>
                                <w:sz w:val="21"/>
                              </w:rPr>
                            </w:pPr>
                          </w:p>
                          <w:p w14:paraId="52B01E71" w14:textId="77777777" w:rsidR="008E3A4E" w:rsidRDefault="00FD53C1">
                            <w:pPr>
                              <w:tabs>
                                <w:tab w:val="left" w:pos="987"/>
                              </w:tabs>
                              <w:ind w:left="564"/>
                              <w:rPr>
                                <w:b/>
                              </w:rPr>
                            </w:pPr>
                            <w:r>
                              <w:rPr>
                                <w:b/>
                              </w:rPr>
                              <w:t>B.</w:t>
                            </w:r>
                            <w:r>
                              <w:rPr>
                                <w:b/>
                              </w:rPr>
                              <w:tab/>
                              <w:t>Appropriateness of Goals and Learning</w:t>
                            </w:r>
                            <w:r>
                              <w:rPr>
                                <w:b/>
                                <w:spacing w:val="-4"/>
                              </w:rPr>
                              <w:t xml:space="preserve"> </w:t>
                            </w:r>
                            <w:r>
                              <w:rPr>
                                <w:b/>
                              </w:rPr>
                              <w:t>Domains</w:t>
                            </w:r>
                          </w:p>
                          <w:p w14:paraId="498CA4B3" w14:textId="77777777" w:rsidR="008E3A4E" w:rsidRDefault="00FD53C1">
                            <w:pPr>
                              <w:pStyle w:val="BodyText"/>
                              <w:spacing w:before="2"/>
                              <w:ind w:left="996" w:right="146"/>
                            </w:pPr>
                            <w:r>
                              <w:t>The program must regularly assess its goals and learning domains. Program personnel must identify and respond to changes in the needs and/or expectations of its communities of interest.</w:t>
                            </w:r>
                          </w:p>
                          <w:p w14:paraId="33974417" w14:textId="77777777" w:rsidR="008E3A4E" w:rsidRDefault="008E3A4E">
                            <w:pPr>
                              <w:pStyle w:val="BodyText"/>
                              <w:spacing w:before="10"/>
                              <w:rPr>
                                <w:sz w:val="21"/>
                              </w:rPr>
                            </w:pPr>
                          </w:p>
                          <w:p w14:paraId="4D1BF0C2" w14:textId="77777777" w:rsidR="008E3A4E" w:rsidRDefault="00FD53C1">
                            <w:pPr>
                              <w:pStyle w:val="BodyText"/>
                              <w:ind w:left="996" w:right="207"/>
                            </w:pPr>
                            <w:r>
                              <w:t xml:space="preserve">An advisory committee, which is representative of at least each of the communities of interest named in these </w:t>
                            </w:r>
                            <w:r>
                              <w:rPr>
                                <w:b/>
                              </w:rPr>
                              <w:t>Standards</w:t>
                            </w:r>
                            <w:r>
                              <w:t>,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F54E0" id="Text Box 102" o:spid="_x0000_s1030" type="#_x0000_t202" style="position:absolute;margin-left:47.7pt;margin-top:16.2pt;width:522.35pt;height:159.35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" fillcolor="#d7d7d7">
                <v:textbox inset="0,0,0,0">
                  <w:txbxContent>
                    <w:p w14:paraId="3D16F94F" w14:textId="77777777" w:rsidR="008E3A4E" w:rsidRDefault="00FD53C1">
                      <w:pPr>
                        <w:tabs>
                          <w:tab w:val="left" w:pos="1582"/>
                        </w:tabs>
                        <w:spacing w:before="71"/>
                        <w:ind w:left="142"/>
                        <w:rPr>
                          <w:b/>
                        </w:rPr>
                      </w:pPr>
                      <w:r>
                        <w:rPr>
                          <w:b/>
                        </w:rPr>
                        <w:t>Standard</w:t>
                      </w:r>
                      <w:r>
                        <w:rPr>
                          <w:b/>
                          <w:spacing w:val="-3"/>
                        </w:rPr>
                        <w:t xml:space="preserve"> </w:t>
                      </w:r>
                      <w:r>
                        <w:rPr>
                          <w:b/>
                        </w:rPr>
                        <w:t>II.</w:t>
                      </w:r>
                      <w:r>
                        <w:rPr>
                          <w:b/>
                        </w:rPr>
                        <w:tab/>
                        <w:t>Program</w:t>
                      </w:r>
                      <w:r>
                        <w:rPr>
                          <w:b/>
                          <w:spacing w:val="1"/>
                        </w:rPr>
                        <w:t xml:space="preserve"> </w:t>
                      </w:r>
                      <w:r>
                        <w:rPr>
                          <w:b/>
                        </w:rPr>
                        <w:t>Goals</w:t>
                      </w:r>
                    </w:p>
                    <w:p w14:paraId="3567302E" w14:textId="77777777" w:rsidR="008E3A4E" w:rsidRDefault="008E3A4E">
                      <w:pPr>
                        <w:pStyle w:val="BodyText"/>
                        <w:spacing w:before="9"/>
                        <w:rPr>
                          <w:b/>
                          <w:sz w:val="21"/>
                        </w:rPr>
                      </w:pPr>
                    </w:p>
                    <w:p w14:paraId="52B01E71" w14:textId="77777777" w:rsidR="008E3A4E" w:rsidRDefault="00FD53C1">
                      <w:pPr>
                        <w:tabs>
                          <w:tab w:val="left" w:pos="987"/>
                        </w:tabs>
                        <w:ind w:left="564"/>
                        <w:rPr>
                          <w:b/>
                        </w:rPr>
                      </w:pPr>
                      <w:r>
                        <w:rPr>
                          <w:b/>
                        </w:rPr>
                        <w:t>B.</w:t>
                      </w:r>
                      <w:r>
                        <w:rPr>
                          <w:b/>
                        </w:rPr>
                        <w:tab/>
                        <w:t>Appropriateness of Goals and Learning</w:t>
                      </w:r>
                      <w:r>
                        <w:rPr>
                          <w:b/>
                          <w:spacing w:val="-4"/>
                        </w:rPr>
                        <w:t xml:space="preserve"> </w:t>
                      </w:r>
                      <w:r>
                        <w:rPr>
                          <w:b/>
                        </w:rPr>
                        <w:t>Domains</w:t>
                      </w:r>
                    </w:p>
                    <w:p w14:paraId="498CA4B3" w14:textId="77777777" w:rsidR="008E3A4E" w:rsidRDefault="00FD53C1">
                      <w:pPr>
                        <w:pStyle w:val="BodyText"/>
                        <w:spacing w:before="2"/>
                        <w:ind w:left="996" w:right="146"/>
                      </w:pPr>
                      <w:r>
                        <w:t>The program must regularly assess its goals and learning domains. Program personnel must identify and respond to changes in the needs and/or expectations of its communities of interest.</w:t>
                      </w:r>
                    </w:p>
                    <w:p w14:paraId="33974417" w14:textId="77777777" w:rsidR="008E3A4E" w:rsidRDefault="008E3A4E">
                      <w:pPr>
                        <w:pStyle w:val="BodyText"/>
                        <w:spacing w:before="10"/>
                        <w:rPr>
                          <w:sz w:val="21"/>
                        </w:rPr>
                      </w:pPr>
                    </w:p>
                    <w:p w14:paraId="4D1BF0C2" w14:textId="77777777" w:rsidR="008E3A4E" w:rsidRDefault="00FD53C1">
                      <w:pPr>
                        <w:pStyle w:val="BodyText"/>
                        <w:ind w:left="996" w:right="207"/>
                      </w:pPr>
                      <w:r>
                        <w:t xml:space="preserve">An advisory committee, which is representative of at least each of the communities of interest named in these </w:t>
                      </w:r>
                      <w:r>
                        <w:rPr>
                          <w:b/>
                        </w:rPr>
                        <w:t>Standards</w:t>
                      </w:r>
                      <w:r>
                        <w:t>,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w:t>
                      </w:r>
                    </w:p>
                  </w:txbxContent>
                </v:textbox>
                <w10:wrap type="topAndBottom" anchorx="page"/>
              </v:shape>
            </w:pict>
          </mc:Fallback>
        </mc:AlternateContent>
      </w:r>
    </w:p>
    <w:p w14:paraId="24D2F7FB" w14:textId="77777777" w:rsidR="008E3A4E" w:rsidRDefault="008E3A4E">
      <w:pPr>
        <w:pStyle w:val="BodyText"/>
        <w:spacing w:before="10"/>
        <w:rPr>
          <w:sz w:val="20"/>
        </w:rPr>
      </w:pPr>
    </w:p>
    <w:p w14:paraId="4C802835" w14:textId="77777777" w:rsidR="008E3A4E" w:rsidRDefault="00FD53C1">
      <w:pPr>
        <w:pStyle w:val="ListParagraph"/>
        <w:numPr>
          <w:ilvl w:val="0"/>
          <w:numId w:val="29"/>
        </w:numPr>
        <w:tabs>
          <w:tab w:val="left" w:pos="484"/>
        </w:tabs>
        <w:spacing w:line="237" w:lineRule="auto"/>
        <w:ind w:right="681"/>
      </w:pPr>
      <w:r>
        <w:t>List the individuals and the community of interest each represents on the Program Advisory Committee (use row 11 for additional</w:t>
      </w:r>
      <w:r>
        <w:rPr>
          <w:spacing w:val="-1"/>
        </w:rPr>
        <w:t xml:space="preserve"> </w:t>
      </w:r>
      <w:r>
        <w:t>individuals).</w:t>
      </w:r>
    </w:p>
    <w:p w14:paraId="6B9352CA" w14:textId="77777777" w:rsidR="008E3A4E" w:rsidRDefault="008E3A4E">
      <w:pPr>
        <w:pStyle w:val="BodyText"/>
        <w:spacing w:before="3"/>
      </w:pPr>
    </w:p>
    <w:tbl>
      <w:tblPr>
        <w:tblW w:w="0" w:type="auto"/>
        <w:tblInd w:w="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14"/>
        <w:gridCol w:w="4992"/>
      </w:tblGrid>
      <w:tr w:rsidR="008E3A4E" w14:paraId="18951A00" w14:textId="77777777">
        <w:trPr>
          <w:trHeight w:val="254"/>
        </w:trPr>
        <w:tc>
          <w:tcPr>
            <w:tcW w:w="5314" w:type="dxa"/>
          </w:tcPr>
          <w:p w14:paraId="0DDC11E9" w14:textId="77777777" w:rsidR="008E3A4E" w:rsidRDefault="00FD53C1">
            <w:pPr>
              <w:pStyle w:val="TableParagraph"/>
              <w:spacing w:line="234" w:lineRule="exact"/>
              <w:ind w:left="1487"/>
              <w:rPr>
                <w:b/>
              </w:rPr>
            </w:pPr>
            <w:r>
              <w:rPr>
                <w:b/>
              </w:rPr>
              <w:t>Community of Interest</w:t>
            </w:r>
          </w:p>
        </w:tc>
        <w:tc>
          <w:tcPr>
            <w:tcW w:w="4992" w:type="dxa"/>
          </w:tcPr>
          <w:p w14:paraId="4EA7DB4E" w14:textId="77777777" w:rsidR="008E3A4E" w:rsidRDefault="00FD53C1">
            <w:pPr>
              <w:pStyle w:val="TableParagraph"/>
              <w:spacing w:line="234" w:lineRule="exact"/>
              <w:ind w:left="925"/>
              <w:rPr>
                <w:b/>
              </w:rPr>
            </w:pPr>
            <w:r>
              <w:rPr>
                <w:b/>
              </w:rPr>
              <w:t>Member Name &amp; Organization</w:t>
            </w:r>
          </w:p>
        </w:tc>
      </w:tr>
      <w:tr w:rsidR="008E3A4E" w14:paraId="4D2053B6" w14:textId="77777777">
        <w:trPr>
          <w:trHeight w:val="253"/>
        </w:trPr>
        <w:tc>
          <w:tcPr>
            <w:tcW w:w="5314" w:type="dxa"/>
          </w:tcPr>
          <w:p w14:paraId="2B134399" w14:textId="77777777" w:rsidR="008E3A4E" w:rsidRDefault="00FD53C1">
            <w:pPr>
              <w:pStyle w:val="TableParagraph"/>
              <w:spacing w:line="234" w:lineRule="exact"/>
              <w:ind w:left="110"/>
            </w:pPr>
            <w:r>
              <w:t>1.</w:t>
            </w:r>
            <w:r>
              <w:rPr>
                <w:spacing w:val="59"/>
              </w:rPr>
              <w:t xml:space="preserve"> </w:t>
            </w:r>
            <w:r>
              <w:t>Employer</w:t>
            </w:r>
          </w:p>
        </w:tc>
        <w:tc>
          <w:tcPr>
            <w:tcW w:w="4992" w:type="dxa"/>
          </w:tcPr>
          <w:p w14:paraId="1D151701" w14:textId="77777777" w:rsidR="008E3A4E" w:rsidRDefault="008E3A4E">
            <w:pPr>
              <w:pStyle w:val="TableParagraph"/>
              <w:rPr>
                <w:rFonts w:ascii="Times New Roman"/>
                <w:sz w:val="18"/>
              </w:rPr>
            </w:pPr>
          </w:p>
        </w:tc>
      </w:tr>
      <w:tr w:rsidR="008E3A4E" w14:paraId="711C4F69" w14:textId="77777777">
        <w:trPr>
          <w:trHeight w:val="253"/>
        </w:trPr>
        <w:tc>
          <w:tcPr>
            <w:tcW w:w="5314" w:type="dxa"/>
          </w:tcPr>
          <w:p w14:paraId="6C38387E" w14:textId="77777777" w:rsidR="008E3A4E" w:rsidRDefault="00FD53C1">
            <w:pPr>
              <w:pStyle w:val="TableParagraph"/>
              <w:spacing w:line="234" w:lineRule="exact"/>
              <w:ind w:left="110"/>
            </w:pPr>
            <w:r>
              <w:t>2.</w:t>
            </w:r>
            <w:r>
              <w:rPr>
                <w:spacing w:val="59"/>
              </w:rPr>
              <w:t xml:space="preserve"> </w:t>
            </w:r>
            <w:r>
              <w:t>Employer</w:t>
            </w:r>
          </w:p>
        </w:tc>
        <w:tc>
          <w:tcPr>
            <w:tcW w:w="4992" w:type="dxa"/>
          </w:tcPr>
          <w:p w14:paraId="43DC2FA3" w14:textId="77777777" w:rsidR="008E3A4E" w:rsidRDefault="008E3A4E">
            <w:pPr>
              <w:pStyle w:val="TableParagraph"/>
              <w:rPr>
                <w:rFonts w:ascii="Times New Roman"/>
                <w:sz w:val="18"/>
              </w:rPr>
            </w:pPr>
          </w:p>
        </w:tc>
      </w:tr>
      <w:tr w:rsidR="008E3A4E" w14:paraId="3F4B7115" w14:textId="77777777">
        <w:trPr>
          <w:trHeight w:val="249"/>
        </w:trPr>
        <w:tc>
          <w:tcPr>
            <w:tcW w:w="5314" w:type="dxa"/>
          </w:tcPr>
          <w:p w14:paraId="661F6F1F" w14:textId="77777777" w:rsidR="008E3A4E" w:rsidRDefault="00FD53C1">
            <w:pPr>
              <w:pStyle w:val="TableParagraph"/>
              <w:spacing w:line="229" w:lineRule="exact"/>
              <w:ind w:left="110"/>
            </w:pPr>
            <w:r>
              <w:t>3.</w:t>
            </w:r>
            <w:r>
              <w:rPr>
                <w:spacing w:val="59"/>
              </w:rPr>
              <w:t xml:space="preserve"> </w:t>
            </w:r>
            <w:r>
              <w:t>Employer</w:t>
            </w:r>
          </w:p>
        </w:tc>
        <w:tc>
          <w:tcPr>
            <w:tcW w:w="4992" w:type="dxa"/>
          </w:tcPr>
          <w:p w14:paraId="5EF6DB64" w14:textId="77777777" w:rsidR="008E3A4E" w:rsidRDefault="008E3A4E">
            <w:pPr>
              <w:pStyle w:val="TableParagraph"/>
              <w:rPr>
                <w:rFonts w:ascii="Times New Roman"/>
                <w:sz w:val="18"/>
              </w:rPr>
            </w:pPr>
          </w:p>
        </w:tc>
      </w:tr>
      <w:tr w:rsidR="008E3A4E" w14:paraId="6C869DAD" w14:textId="77777777">
        <w:trPr>
          <w:trHeight w:val="508"/>
        </w:trPr>
        <w:tc>
          <w:tcPr>
            <w:tcW w:w="5314" w:type="dxa"/>
          </w:tcPr>
          <w:p w14:paraId="4C3DFFBB" w14:textId="77777777" w:rsidR="008E3A4E" w:rsidRDefault="00FD53C1">
            <w:pPr>
              <w:pStyle w:val="TableParagraph"/>
              <w:ind w:left="110"/>
            </w:pPr>
            <w:r>
              <w:t>4. Program Graduate</w:t>
            </w:r>
          </w:p>
        </w:tc>
        <w:tc>
          <w:tcPr>
            <w:tcW w:w="4992" w:type="dxa"/>
          </w:tcPr>
          <w:p w14:paraId="01887F41" w14:textId="77777777" w:rsidR="008E3A4E" w:rsidRDefault="00FD53C1">
            <w:pPr>
              <w:pStyle w:val="TableParagraph"/>
              <w:spacing w:before="3" w:line="254" w:lineRule="exact"/>
              <w:ind w:left="105" w:right="589"/>
            </w:pPr>
            <w:r>
              <w:rPr>
                <w:color w:val="001F5F"/>
              </w:rPr>
              <w:t>Not applicable prior to graduation of the first cohort</w:t>
            </w:r>
          </w:p>
        </w:tc>
      </w:tr>
      <w:tr w:rsidR="008E3A4E" w14:paraId="6357DE16" w14:textId="77777777">
        <w:trPr>
          <w:trHeight w:val="251"/>
        </w:trPr>
        <w:tc>
          <w:tcPr>
            <w:tcW w:w="5314" w:type="dxa"/>
          </w:tcPr>
          <w:p w14:paraId="035BF77B" w14:textId="77777777" w:rsidR="008E3A4E" w:rsidRDefault="00FD53C1">
            <w:pPr>
              <w:pStyle w:val="TableParagraph"/>
              <w:spacing w:line="231" w:lineRule="exact"/>
              <w:ind w:left="110"/>
            </w:pPr>
            <w:r>
              <w:t>5. Physician/Program Medical Director</w:t>
            </w:r>
          </w:p>
        </w:tc>
        <w:tc>
          <w:tcPr>
            <w:tcW w:w="4992" w:type="dxa"/>
          </w:tcPr>
          <w:p w14:paraId="7A31CB79" w14:textId="77777777" w:rsidR="008E3A4E" w:rsidRDefault="008E3A4E">
            <w:pPr>
              <w:pStyle w:val="TableParagraph"/>
              <w:rPr>
                <w:rFonts w:ascii="Times New Roman"/>
                <w:sz w:val="18"/>
              </w:rPr>
            </w:pPr>
          </w:p>
        </w:tc>
      </w:tr>
      <w:tr w:rsidR="008E3A4E" w14:paraId="44EBA4DE" w14:textId="77777777">
        <w:trPr>
          <w:trHeight w:val="249"/>
        </w:trPr>
        <w:tc>
          <w:tcPr>
            <w:tcW w:w="5314" w:type="dxa"/>
          </w:tcPr>
          <w:p w14:paraId="3CEFD905" w14:textId="77777777" w:rsidR="008E3A4E" w:rsidRDefault="00FD53C1">
            <w:pPr>
              <w:pStyle w:val="TableParagraph"/>
              <w:spacing w:line="229" w:lineRule="exact"/>
              <w:ind w:left="110"/>
            </w:pPr>
            <w:r>
              <w:t>6. Currently enrolled student(s)</w:t>
            </w:r>
          </w:p>
        </w:tc>
        <w:tc>
          <w:tcPr>
            <w:tcW w:w="4992" w:type="dxa"/>
          </w:tcPr>
          <w:p w14:paraId="5865654A" w14:textId="77777777" w:rsidR="008E3A4E" w:rsidRDefault="008E3A4E">
            <w:pPr>
              <w:pStyle w:val="TableParagraph"/>
              <w:rPr>
                <w:rFonts w:ascii="Times New Roman"/>
                <w:sz w:val="18"/>
              </w:rPr>
            </w:pPr>
          </w:p>
        </w:tc>
      </w:tr>
      <w:tr w:rsidR="008E3A4E" w14:paraId="472014BB" w14:textId="77777777">
        <w:trPr>
          <w:trHeight w:val="253"/>
        </w:trPr>
        <w:tc>
          <w:tcPr>
            <w:tcW w:w="5314" w:type="dxa"/>
          </w:tcPr>
          <w:p w14:paraId="1F20C273" w14:textId="77777777" w:rsidR="008E3A4E" w:rsidRDefault="00FD53C1">
            <w:pPr>
              <w:pStyle w:val="TableParagraph"/>
              <w:spacing w:line="234" w:lineRule="exact"/>
              <w:ind w:left="110"/>
            </w:pPr>
            <w:r>
              <w:t>7. Public member</w:t>
            </w:r>
          </w:p>
        </w:tc>
        <w:tc>
          <w:tcPr>
            <w:tcW w:w="4992" w:type="dxa"/>
          </w:tcPr>
          <w:p w14:paraId="46D07B89" w14:textId="77777777" w:rsidR="008E3A4E" w:rsidRDefault="008E3A4E">
            <w:pPr>
              <w:pStyle w:val="TableParagraph"/>
              <w:rPr>
                <w:rFonts w:ascii="Times New Roman"/>
                <w:sz w:val="18"/>
              </w:rPr>
            </w:pPr>
          </w:p>
        </w:tc>
      </w:tr>
      <w:tr w:rsidR="008E3A4E" w14:paraId="7CC0A9CC" w14:textId="77777777">
        <w:trPr>
          <w:trHeight w:val="508"/>
        </w:trPr>
        <w:tc>
          <w:tcPr>
            <w:tcW w:w="5314" w:type="dxa"/>
          </w:tcPr>
          <w:p w14:paraId="34C81B3B" w14:textId="77777777" w:rsidR="008E3A4E" w:rsidRDefault="00FD53C1">
            <w:pPr>
              <w:pStyle w:val="TableParagraph"/>
              <w:spacing w:before="3" w:line="254" w:lineRule="exact"/>
              <w:ind w:left="378" w:hanging="269"/>
            </w:pPr>
            <w:r>
              <w:t>8. Faculty (</w:t>
            </w:r>
            <w:r>
              <w:rPr>
                <w:i/>
              </w:rPr>
              <w:t>ex officio</w:t>
            </w:r>
            <w:r>
              <w:t>): (List name(s) and role(s) in program)</w:t>
            </w:r>
          </w:p>
        </w:tc>
        <w:tc>
          <w:tcPr>
            <w:tcW w:w="4992" w:type="dxa"/>
          </w:tcPr>
          <w:p w14:paraId="7BC98357" w14:textId="77777777" w:rsidR="008E3A4E" w:rsidRDefault="008E3A4E">
            <w:pPr>
              <w:pStyle w:val="TableParagraph"/>
              <w:rPr>
                <w:rFonts w:ascii="Times New Roman"/>
              </w:rPr>
            </w:pPr>
          </w:p>
        </w:tc>
      </w:tr>
      <w:tr w:rsidR="008E3A4E" w14:paraId="7C3DF9BC" w14:textId="77777777">
        <w:trPr>
          <w:trHeight w:val="246"/>
        </w:trPr>
        <w:tc>
          <w:tcPr>
            <w:tcW w:w="5314" w:type="dxa"/>
          </w:tcPr>
          <w:p w14:paraId="063EE76E" w14:textId="77777777" w:rsidR="008E3A4E" w:rsidRDefault="00FD53C1">
            <w:pPr>
              <w:pStyle w:val="TableParagraph"/>
              <w:spacing w:line="227" w:lineRule="exact"/>
              <w:ind w:left="110"/>
            </w:pPr>
            <w:r>
              <w:t>9. Program Director: (</w:t>
            </w:r>
            <w:r>
              <w:rPr>
                <w:i/>
              </w:rPr>
              <w:t>ex officio</w:t>
            </w:r>
            <w:r>
              <w:t>)</w:t>
            </w:r>
          </w:p>
        </w:tc>
        <w:tc>
          <w:tcPr>
            <w:tcW w:w="4992" w:type="dxa"/>
          </w:tcPr>
          <w:p w14:paraId="3641253A" w14:textId="77777777" w:rsidR="008E3A4E" w:rsidRDefault="008E3A4E">
            <w:pPr>
              <w:pStyle w:val="TableParagraph"/>
              <w:rPr>
                <w:rFonts w:ascii="Times New Roman"/>
                <w:sz w:val="16"/>
              </w:rPr>
            </w:pPr>
          </w:p>
        </w:tc>
      </w:tr>
      <w:tr w:rsidR="008E3A4E" w14:paraId="5D99F937" w14:textId="77777777">
        <w:trPr>
          <w:trHeight w:val="253"/>
        </w:trPr>
        <w:tc>
          <w:tcPr>
            <w:tcW w:w="5314" w:type="dxa"/>
          </w:tcPr>
          <w:p w14:paraId="70A28F10" w14:textId="77777777" w:rsidR="008E3A4E" w:rsidRDefault="00FD53C1">
            <w:pPr>
              <w:pStyle w:val="TableParagraph"/>
              <w:spacing w:line="234" w:lineRule="exact"/>
              <w:ind w:left="110"/>
            </w:pPr>
            <w:r>
              <w:t>10. Sponsor administration (</w:t>
            </w:r>
            <w:r>
              <w:rPr>
                <w:i/>
              </w:rPr>
              <w:t>ex officio</w:t>
            </w:r>
            <w:r>
              <w:t>)</w:t>
            </w:r>
          </w:p>
        </w:tc>
        <w:tc>
          <w:tcPr>
            <w:tcW w:w="4992" w:type="dxa"/>
          </w:tcPr>
          <w:p w14:paraId="27575D10" w14:textId="77777777" w:rsidR="008E3A4E" w:rsidRDefault="008E3A4E">
            <w:pPr>
              <w:pStyle w:val="TableParagraph"/>
              <w:rPr>
                <w:rFonts w:ascii="Times New Roman"/>
                <w:sz w:val="18"/>
              </w:rPr>
            </w:pPr>
          </w:p>
        </w:tc>
      </w:tr>
      <w:tr w:rsidR="008E3A4E" w14:paraId="4F2E552B" w14:textId="77777777">
        <w:trPr>
          <w:trHeight w:val="508"/>
        </w:trPr>
        <w:tc>
          <w:tcPr>
            <w:tcW w:w="5314" w:type="dxa"/>
          </w:tcPr>
          <w:p w14:paraId="76FA9AFA" w14:textId="77777777" w:rsidR="008E3A4E" w:rsidRDefault="00FD53C1">
            <w:pPr>
              <w:pStyle w:val="TableParagraph"/>
              <w:spacing w:before="3" w:line="254" w:lineRule="exact"/>
              <w:ind w:left="470" w:right="160" w:hanging="360"/>
            </w:pPr>
            <w:r>
              <w:t>11. List name(s) and role(s)/communities of interest of other committee members:</w:t>
            </w:r>
          </w:p>
        </w:tc>
        <w:tc>
          <w:tcPr>
            <w:tcW w:w="4992" w:type="dxa"/>
          </w:tcPr>
          <w:p w14:paraId="07186D86" w14:textId="77777777" w:rsidR="008E3A4E" w:rsidRDefault="008E3A4E">
            <w:pPr>
              <w:pStyle w:val="TableParagraph"/>
              <w:rPr>
                <w:rFonts w:ascii="Times New Roman"/>
              </w:rPr>
            </w:pPr>
          </w:p>
        </w:tc>
      </w:tr>
    </w:tbl>
    <w:p w14:paraId="3F8621E5" w14:textId="77777777" w:rsidR="008E3A4E" w:rsidRDefault="008E3A4E">
      <w:pPr>
        <w:pStyle w:val="BodyText"/>
        <w:spacing w:before="6"/>
        <w:rPr>
          <w:sz w:val="13"/>
        </w:rPr>
      </w:pPr>
    </w:p>
    <w:p w14:paraId="17CF2EC7" w14:textId="77777777" w:rsidR="008E3A4E" w:rsidRDefault="008E3A4E">
      <w:pPr>
        <w:rPr>
          <w:sz w:val="13"/>
        </w:rPr>
        <w:sectPr w:rsidR="008E3A4E">
          <w:pgSz w:w="12240" w:h="15840"/>
          <w:pgMar w:top="1300" w:right="340" w:bottom="1140" w:left="740" w:header="0" w:footer="865" w:gutter="0"/>
          <w:cols w:space="720"/>
        </w:sectPr>
      </w:pPr>
    </w:p>
    <w:p w14:paraId="024240F1" w14:textId="145610A3" w:rsidR="008E3A4E" w:rsidRDefault="00FD53C1">
      <w:pPr>
        <w:pStyle w:val="ListParagraph"/>
        <w:numPr>
          <w:ilvl w:val="0"/>
          <w:numId w:val="29"/>
        </w:numPr>
        <w:tabs>
          <w:tab w:val="left" w:pos="484"/>
        </w:tabs>
        <w:spacing w:before="94"/>
        <w:ind w:left="484" w:right="38"/>
      </w:pPr>
      <w:r>
        <w:rPr>
          <w:noProof/>
        </w:rPr>
        <mc:AlternateContent>
          <mc:Choice Requires="wps">
            <w:drawing>
              <wp:anchor distT="0" distB="0" distL="114300" distR="114300" simplePos="0" relativeHeight="251683840" behindDoc="0" locked="0" layoutInCell="1" allowOverlap="1" wp14:anchorId="77380730" wp14:editId="0182DC9C">
                <wp:simplePos x="0" y="0"/>
                <wp:positionH relativeFrom="page">
                  <wp:posOffset>4547870</wp:posOffset>
                </wp:positionH>
                <wp:positionV relativeFrom="paragraph">
                  <wp:posOffset>71755</wp:posOffset>
                </wp:positionV>
                <wp:extent cx="130810" cy="130810"/>
                <wp:effectExtent l="0" t="0" r="0" b="0"/>
                <wp:wrapNone/>
                <wp:docPr id="106821813"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501E0D" id="Rectangle 101" o:spid="_x0000_s1026" style="position:absolute;margin-left:358.1pt;margin-top:5.65pt;width:10.3pt;height:10.3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" filled="f" strokeweight=".72pt">
                <w10:wrap anchorx="page"/>
              </v:rect>
            </w:pict>
          </mc:Fallback>
        </mc:AlternateContent>
      </w:r>
      <w:r>
        <w:t>Does the Program Advisory Committee meet at least once? If NO, please</w:t>
      </w:r>
      <w:r>
        <w:rPr>
          <w:spacing w:val="1"/>
        </w:rPr>
        <w:t xml:space="preserve"> </w:t>
      </w:r>
      <w:r>
        <w:t>explain:</w:t>
      </w:r>
    </w:p>
    <w:p w14:paraId="42C21D51" w14:textId="77777777" w:rsidR="008E3A4E" w:rsidRDefault="00FD53C1">
      <w:pPr>
        <w:pStyle w:val="BodyText"/>
        <w:tabs>
          <w:tab w:val="left" w:pos="1136"/>
        </w:tabs>
        <w:spacing w:before="94"/>
        <w:ind w:left="215"/>
      </w:pPr>
      <w:r>
        <w:br w:type="column"/>
        <w:t>Yes</w:t>
      </w:r>
      <w:r>
        <w:tab/>
        <w:t>No</w:t>
      </w:r>
    </w:p>
    <w:p w14:paraId="2BEB7602" w14:textId="77777777" w:rsidR="008E3A4E" w:rsidRDefault="008E3A4E">
      <w:pPr>
        <w:sectPr w:rsidR="008E3A4E">
          <w:type w:val="continuous"/>
          <w:pgSz w:w="12240" w:h="15840"/>
          <w:pgMar w:top="1500" w:right="340" w:bottom="1060" w:left="740" w:header="720" w:footer="720" w:gutter="0"/>
          <w:cols w:num="2" w:space="720" w:equalWidth="0">
            <w:col w:w="6325" w:space="179"/>
            <w:col w:w="4656"/>
          </w:cols>
        </w:sectPr>
      </w:pPr>
    </w:p>
    <w:p w14:paraId="031B0372" w14:textId="77777777" w:rsidR="008E3A4E" w:rsidRDefault="008E3A4E">
      <w:pPr>
        <w:pStyle w:val="BodyText"/>
        <w:spacing w:before="9"/>
        <w:rPr>
          <w:sz w:val="13"/>
        </w:rPr>
      </w:pPr>
    </w:p>
    <w:p w14:paraId="3E5FE24A" w14:textId="7E2A3E89" w:rsidR="008E3A4E" w:rsidRDefault="00FD53C1">
      <w:pPr>
        <w:pStyle w:val="ListParagraph"/>
        <w:numPr>
          <w:ilvl w:val="0"/>
          <w:numId w:val="29"/>
        </w:numPr>
        <w:tabs>
          <w:tab w:val="left" w:pos="522"/>
        </w:tabs>
        <w:spacing w:before="94"/>
        <w:ind w:left="521" w:hanging="308"/>
      </w:pPr>
      <w:r>
        <w:rPr>
          <w:noProof/>
        </w:rPr>
        <mc:AlternateContent>
          <mc:Choice Requires="wps">
            <w:drawing>
              <wp:anchor distT="0" distB="0" distL="114300" distR="114300" simplePos="0" relativeHeight="238302208" behindDoc="1" locked="0" layoutInCell="1" allowOverlap="1" wp14:anchorId="3B78B945" wp14:editId="28026004">
                <wp:simplePos x="0" y="0"/>
                <wp:positionH relativeFrom="page">
                  <wp:posOffset>5132705</wp:posOffset>
                </wp:positionH>
                <wp:positionV relativeFrom="paragraph">
                  <wp:posOffset>-409575</wp:posOffset>
                </wp:positionV>
                <wp:extent cx="130810" cy="130810"/>
                <wp:effectExtent l="0" t="0" r="0" b="0"/>
                <wp:wrapNone/>
                <wp:docPr id="1926121874"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68E472" id="Rectangle 100" o:spid="_x0000_s1026" style="position:absolute;margin-left:404.15pt;margin-top:-32.25pt;width:10.3pt;height:10.3pt;z-index:-26501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" filled="f" strokeweight=".72pt">
                <w10:wrap anchorx="page"/>
              </v:rect>
            </w:pict>
          </mc:Fallback>
        </mc:AlternateContent>
      </w:r>
      <w:r>
        <w:t xml:space="preserve">List the dates of all Program Advisory Committee meetings in </w:t>
      </w:r>
      <w:r>
        <w:rPr>
          <w:spacing w:val="-3"/>
        </w:rPr>
        <w:t xml:space="preserve">the </w:t>
      </w:r>
      <w:r>
        <w:t>last two calendar</w:t>
      </w:r>
      <w:r>
        <w:rPr>
          <w:spacing w:val="-16"/>
        </w:rPr>
        <w:t xml:space="preserve"> </w:t>
      </w:r>
      <w:r>
        <w:t>years:</w:t>
      </w:r>
    </w:p>
    <w:p w14:paraId="7F78FB5C" w14:textId="77777777" w:rsidR="008E3A4E" w:rsidRDefault="008E3A4E">
      <w:pPr>
        <w:pStyle w:val="BodyText"/>
        <w:rPr>
          <w:sz w:val="24"/>
        </w:rPr>
      </w:pPr>
    </w:p>
    <w:p w14:paraId="5F4FFE64" w14:textId="77777777" w:rsidR="008E3A4E" w:rsidRDefault="008E3A4E">
      <w:pPr>
        <w:pStyle w:val="BodyText"/>
        <w:spacing w:before="10"/>
        <w:rPr>
          <w:sz w:val="19"/>
        </w:rPr>
      </w:pPr>
    </w:p>
    <w:p w14:paraId="1ADF39D7" w14:textId="77777777" w:rsidR="008E3A4E" w:rsidRDefault="00FD53C1">
      <w:pPr>
        <w:pStyle w:val="Heading2"/>
        <w:ind w:left="483" w:right="1414"/>
      </w:pPr>
      <w:r>
        <w:rPr>
          <w:color w:val="FF0000"/>
        </w:rPr>
        <w:t>Place copies of the Program Advisory Committee meeting minutes for the dates listed in Appendix B Program Advisory Committee.</w:t>
      </w:r>
    </w:p>
    <w:p w14:paraId="00BABC16" w14:textId="77777777" w:rsidR="008E3A4E" w:rsidRDefault="008E3A4E">
      <w:pPr>
        <w:sectPr w:rsidR="008E3A4E">
          <w:type w:val="continuous"/>
          <w:pgSz w:w="12240" w:h="15840"/>
          <w:pgMar w:top="1500" w:right="340" w:bottom="1060" w:left="740" w:header="720" w:footer="720" w:gutter="0"/>
          <w:cols w:space="720"/>
        </w:sectPr>
      </w:pPr>
    </w:p>
    <w:p w14:paraId="16CE3657" w14:textId="6F6667FA" w:rsidR="008E3A4E" w:rsidRDefault="00FD53C1">
      <w:pPr>
        <w:pStyle w:val="BodyText"/>
        <w:ind w:left="116"/>
        <w:rPr>
          <w:sz w:val="20"/>
        </w:rPr>
      </w:pPr>
      <w:r>
        <w:rPr>
          <w:noProof/>
          <w:sz w:val="20"/>
        </w:rPr>
        <mc:AlternateContent>
          <mc:Choice Requires="wps">
            <w:drawing>
              <wp:inline distT="0" distB="0" distL="0" distR="0" wp14:anchorId="3AE6E04D" wp14:editId="623D9412">
                <wp:extent cx="6591300" cy="1767840"/>
                <wp:effectExtent l="10795" t="6350" r="8255" b="6985"/>
                <wp:docPr id="1406476869"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1767840"/>
                        </a:xfrm>
                        <a:prstGeom prst="rect">
                          <a:avLst/>
                        </a:prstGeom>
                        <a:solidFill>
                          <a:srgbClr val="D7D7D7"/>
                        </a:solidFill>
                        <a:ln w="9525">
                          <a:solidFill>
                            <a:srgbClr val="000000"/>
                          </a:solidFill>
                          <a:miter lim="800000"/>
                          <a:headEnd/>
                          <a:tailEnd/>
                        </a:ln>
                      </wps:spPr>
                      <wps:txbx>
                        <w:txbxContent>
                          <w:p w14:paraId="6F9A68A7" w14:textId="77777777" w:rsidR="008E3A4E" w:rsidRDefault="00FD53C1">
                            <w:pPr>
                              <w:tabs>
                                <w:tab w:val="left" w:pos="1581"/>
                              </w:tabs>
                              <w:spacing w:before="69"/>
                              <w:ind w:left="141"/>
                              <w:rPr>
                                <w:b/>
                              </w:rPr>
                            </w:pPr>
                            <w:r>
                              <w:rPr>
                                <w:b/>
                              </w:rPr>
                              <w:t>Standard</w:t>
                            </w:r>
                            <w:r>
                              <w:rPr>
                                <w:b/>
                                <w:spacing w:val="-3"/>
                              </w:rPr>
                              <w:t xml:space="preserve"> </w:t>
                            </w:r>
                            <w:r>
                              <w:rPr>
                                <w:b/>
                              </w:rPr>
                              <w:t>II.</w:t>
                            </w:r>
                            <w:r>
                              <w:rPr>
                                <w:b/>
                              </w:rPr>
                              <w:tab/>
                              <w:t>Program</w:t>
                            </w:r>
                            <w:r>
                              <w:rPr>
                                <w:b/>
                                <w:spacing w:val="1"/>
                              </w:rPr>
                              <w:t xml:space="preserve"> </w:t>
                            </w:r>
                            <w:r>
                              <w:rPr>
                                <w:b/>
                              </w:rPr>
                              <w:t>Goals</w:t>
                            </w:r>
                          </w:p>
                          <w:p w14:paraId="11ADC2CF" w14:textId="77777777" w:rsidR="008E3A4E" w:rsidRDefault="008E3A4E">
                            <w:pPr>
                              <w:pStyle w:val="BodyText"/>
                              <w:spacing w:before="3"/>
                              <w:rPr>
                                <w:b/>
                              </w:rPr>
                            </w:pPr>
                          </w:p>
                          <w:p w14:paraId="521747A7" w14:textId="77777777" w:rsidR="008E3A4E" w:rsidRDefault="00FD53C1">
                            <w:pPr>
                              <w:spacing w:line="251" w:lineRule="exact"/>
                              <w:ind w:left="563"/>
                              <w:rPr>
                                <w:b/>
                              </w:rPr>
                            </w:pPr>
                            <w:r>
                              <w:rPr>
                                <w:b/>
                              </w:rPr>
                              <w:t>C. Minimum Expectations</w:t>
                            </w:r>
                          </w:p>
                          <w:p w14:paraId="6224C44E" w14:textId="77777777" w:rsidR="008E3A4E" w:rsidRDefault="00FD53C1">
                            <w:pPr>
                              <w:pStyle w:val="BodyText"/>
                              <w:ind w:left="1053" w:right="389"/>
                            </w:pPr>
                            <w:r>
                              <w:t>The program must have the following goal defining minimum expectations: “To prepare competent entry-level intraoperative neurophysiologic monitoring specialists in the cognitive (knowledge), psychomotor (skills), and affective (behavior) learning domains.”</w:t>
                            </w:r>
                          </w:p>
                          <w:p w14:paraId="378BE118" w14:textId="77777777" w:rsidR="008E3A4E" w:rsidRDefault="008E3A4E">
                            <w:pPr>
                              <w:pStyle w:val="BodyText"/>
                              <w:spacing w:before="10"/>
                              <w:rPr>
                                <w:sz w:val="21"/>
                              </w:rPr>
                            </w:pPr>
                          </w:p>
                          <w:p w14:paraId="0C4719C2" w14:textId="77777777" w:rsidR="008E3A4E" w:rsidRDefault="00FD53C1">
                            <w:pPr>
                              <w:pStyle w:val="BodyText"/>
                              <w:ind w:left="1052" w:right="255"/>
                            </w:pPr>
                            <w:r>
                              <w:t>Programs adopting educational goals beyond entry-level competence must clearly delineate this intent and provide evidence that all students have achieved the basic competencies prior to entry into the field.</w:t>
                            </w:r>
                          </w:p>
                        </w:txbxContent>
                      </wps:txbx>
                      <wps:bodyPr rot="0" vert="horz" wrap="square" lIns="0" tIns="0" rIns="0" bIns="0" anchor="t" anchorCtr="0" upright="1">
                        <a:noAutofit/>
                      </wps:bodyPr>
                    </wps:wsp>
                  </a:graphicData>
                </a:graphic>
              </wp:inline>
            </w:drawing>
          </mc:Choice>
          <mc:Fallback>
            <w:pict>
              <v:shape w14:anchorId="3AE6E04D" id="Text Box 140" o:spid="_x0000_s1031" type="#_x0000_t202" style="width:519pt;height:13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" fillcolor="#d7d7d7">
                <v:textbox inset="0,0,0,0">
                  <w:txbxContent>
                    <w:p w14:paraId="6F9A68A7" w14:textId="77777777" w:rsidR="008E3A4E" w:rsidRDefault="00FD53C1">
                      <w:pPr>
                        <w:tabs>
                          <w:tab w:val="left" w:pos="1581"/>
                        </w:tabs>
                        <w:spacing w:before="69"/>
                        <w:ind w:left="141"/>
                        <w:rPr>
                          <w:b/>
                        </w:rPr>
                      </w:pPr>
                      <w:r>
                        <w:rPr>
                          <w:b/>
                        </w:rPr>
                        <w:t>Standard</w:t>
                      </w:r>
                      <w:r>
                        <w:rPr>
                          <w:b/>
                          <w:spacing w:val="-3"/>
                        </w:rPr>
                        <w:t xml:space="preserve"> </w:t>
                      </w:r>
                      <w:r>
                        <w:rPr>
                          <w:b/>
                        </w:rPr>
                        <w:t>II.</w:t>
                      </w:r>
                      <w:r>
                        <w:rPr>
                          <w:b/>
                        </w:rPr>
                        <w:tab/>
                        <w:t>Program</w:t>
                      </w:r>
                      <w:r>
                        <w:rPr>
                          <w:b/>
                          <w:spacing w:val="1"/>
                        </w:rPr>
                        <w:t xml:space="preserve"> </w:t>
                      </w:r>
                      <w:r>
                        <w:rPr>
                          <w:b/>
                        </w:rPr>
                        <w:t>Goals</w:t>
                      </w:r>
                    </w:p>
                    <w:p w14:paraId="11ADC2CF" w14:textId="77777777" w:rsidR="008E3A4E" w:rsidRDefault="008E3A4E">
                      <w:pPr>
                        <w:pStyle w:val="BodyText"/>
                        <w:spacing w:before="3"/>
                        <w:rPr>
                          <w:b/>
                        </w:rPr>
                      </w:pPr>
                    </w:p>
                    <w:p w14:paraId="521747A7" w14:textId="77777777" w:rsidR="008E3A4E" w:rsidRDefault="00FD53C1">
                      <w:pPr>
                        <w:spacing w:line="251" w:lineRule="exact"/>
                        <w:ind w:left="563"/>
                        <w:rPr>
                          <w:b/>
                        </w:rPr>
                      </w:pPr>
                      <w:r>
                        <w:rPr>
                          <w:b/>
                        </w:rPr>
                        <w:t>C. Minimum Expectations</w:t>
                      </w:r>
                    </w:p>
                    <w:p w14:paraId="6224C44E" w14:textId="77777777" w:rsidR="008E3A4E" w:rsidRDefault="00FD53C1">
                      <w:pPr>
                        <w:pStyle w:val="BodyText"/>
                        <w:ind w:left="1053" w:right="389"/>
                      </w:pPr>
                      <w:r>
                        <w:t>The program must have the following goal defining minimum expectations: “To prepare competent entry-level intraoperative neurophysiologic monitoring specialists in the cognitive (knowledge), psychomotor (skills), and affective (behavior) learning domains.”</w:t>
                      </w:r>
                    </w:p>
                    <w:p w14:paraId="378BE118" w14:textId="77777777" w:rsidR="008E3A4E" w:rsidRDefault="008E3A4E">
                      <w:pPr>
                        <w:pStyle w:val="BodyText"/>
                        <w:spacing w:before="10"/>
                        <w:rPr>
                          <w:sz w:val="21"/>
                        </w:rPr>
                      </w:pPr>
                    </w:p>
                    <w:p w14:paraId="0C4719C2" w14:textId="77777777" w:rsidR="008E3A4E" w:rsidRDefault="00FD53C1">
                      <w:pPr>
                        <w:pStyle w:val="BodyText"/>
                        <w:ind w:left="1052" w:right="255"/>
                      </w:pPr>
                      <w:r>
                        <w:t>Programs adopting educational goals beyond entry-level competence must clearly delineate this intent and provide evidence that all students have achieved the basic competencies prior to entry into the field.</w:t>
                      </w:r>
                    </w:p>
                  </w:txbxContent>
                </v:textbox>
                <w10:anchorlock/>
              </v:shape>
            </w:pict>
          </mc:Fallback>
        </mc:AlternateContent>
      </w:r>
    </w:p>
    <w:p w14:paraId="000770BE" w14:textId="77777777" w:rsidR="008E3A4E" w:rsidRDefault="008E3A4E">
      <w:pPr>
        <w:pStyle w:val="BodyText"/>
        <w:rPr>
          <w:b/>
          <w:i/>
          <w:sz w:val="20"/>
        </w:rPr>
      </w:pPr>
    </w:p>
    <w:p w14:paraId="387CCC6E" w14:textId="77777777" w:rsidR="008E3A4E" w:rsidRDefault="008E3A4E">
      <w:pPr>
        <w:pStyle w:val="BodyText"/>
        <w:spacing w:before="8"/>
        <w:rPr>
          <w:b/>
          <w:i/>
        </w:rPr>
      </w:pPr>
    </w:p>
    <w:p w14:paraId="26BB57EA" w14:textId="77777777" w:rsidR="008E3A4E" w:rsidRDefault="00FD53C1">
      <w:pPr>
        <w:pStyle w:val="ListParagraph"/>
        <w:numPr>
          <w:ilvl w:val="0"/>
          <w:numId w:val="28"/>
        </w:numPr>
        <w:tabs>
          <w:tab w:val="left" w:pos="555"/>
          <w:tab w:val="left" w:pos="556"/>
        </w:tabs>
        <w:ind w:right="1220"/>
      </w:pPr>
      <w:r>
        <w:rPr>
          <w:b/>
        </w:rPr>
        <w:t xml:space="preserve">Standard II.C </w:t>
      </w:r>
      <w:r>
        <w:t>states the minimum expectation goal as: “To prepare competent entry-level intraoperative neurophysiologic monitoring specialists in the cognitive (knowledge), psychomotor (skills), and affective (behavior) learning</w:t>
      </w:r>
      <w:r>
        <w:rPr>
          <w:spacing w:val="-2"/>
        </w:rPr>
        <w:t xml:space="preserve"> </w:t>
      </w:r>
      <w:r>
        <w:t>domains.”</w:t>
      </w:r>
    </w:p>
    <w:p w14:paraId="7C28817F" w14:textId="77777777" w:rsidR="008E3A4E" w:rsidRDefault="008E3A4E">
      <w:pPr>
        <w:pStyle w:val="BodyText"/>
        <w:spacing w:before="10"/>
        <w:rPr>
          <w:sz w:val="13"/>
        </w:rPr>
      </w:pPr>
    </w:p>
    <w:p w14:paraId="38FCEF01" w14:textId="08C57297" w:rsidR="008E3A4E" w:rsidRDefault="00FD53C1">
      <w:pPr>
        <w:pStyle w:val="BodyText"/>
        <w:tabs>
          <w:tab w:val="left" w:pos="7146"/>
          <w:tab w:val="left" w:pos="8360"/>
        </w:tabs>
        <w:spacing w:before="94"/>
        <w:ind w:left="556"/>
      </w:pPr>
      <w:r>
        <w:rPr>
          <w:noProof/>
        </w:rPr>
        <mc:AlternateContent>
          <mc:Choice Requires="wps">
            <w:drawing>
              <wp:anchor distT="0" distB="0" distL="114300" distR="114300" simplePos="0" relativeHeight="238304256" behindDoc="1" locked="0" layoutInCell="1" allowOverlap="1" wp14:anchorId="4637C576" wp14:editId="76C899E9">
                <wp:simplePos x="0" y="0"/>
                <wp:positionH relativeFrom="page">
                  <wp:posOffset>4819015</wp:posOffset>
                </wp:positionH>
                <wp:positionV relativeFrom="paragraph">
                  <wp:posOffset>71755</wp:posOffset>
                </wp:positionV>
                <wp:extent cx="130810" cy="130810"/>
                <wp:effectExtent l="0" t="0" r="0" b="0"/>
                <wp:wrapNone/>
                <wp:docPr id="954247724"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890365" id="Rectangle 98" o:spid="_x0000_s1026" style="position:absolute;margin-left:379.45pt;margin-top:5.65pt;width:10.3pt;height:10.3pt;z-index:-26501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" filled="f" strokeweight=".72pt">
                <w10:wrap anchorx="page"/>
              </v:rect>
            </w:pict>
          </mc:Fallback>
        </mc:AlternateContent>
      </w:r>
      <w:r>
        <w:rPr>
          <w:noProof/>
        </w:rPr>
        <mc:AlternateContent>
          <mc:Choice Requires="wps">
            <w:drawing>
              <wp:anchor distT="0" distB="0" distL="114300" distR="114300" simplePos="0" relativeHeight="238305280" behindDoc="1" locked="0" layoutInCell="1" allowOverlap="1" wp14:anchorId="649F1163" wp14:editId="39498674">
                <wp:simplePos x="0" y="0"/>
                <wp:positionH relativeFrom="page">
                  <wp:posOffset>5589905</wp:posOffset>
                </wp:positionH>
                <wp:positionV relativeFrom="paragraph">
                  <wp:posOffset>71755</wp:posOffset>
                </wp:positionV>
                <wp:extent cx="130810" cy="130810"/>
                <wp:effectExtent l="0" t="0" r="0" b="0"/>
                <wp:wrapNone/>
                <wp:docPr id="980209023"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5E992F" id="Rectangle 97" o:spid="_x0000_s1026" style="position:absolute;margin-left:440.15pt;margin-top:5.65pt;width:10.3pt;height:10.3pt;z-index:-26501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" filled="f" strokeweight=".72pt">
                <w10:wrap anchorx="page"/>
              </v:rect>
            </w:pict>
          </mc:Fallback>
        </mc:AlternateContent>
      </w:r>
      <w:r>
        <w:t>Are there any additional goals to be reviewed</w:t>
      </w:r>
      <w:r>
        <w:rPr>
          <w:spacing w:val="-21"/>
        </w:rPr>
        <w:t xml:space="preserve"> </w:t>
      </w:r>
      <w:r>
        <w:t>for</w:t>
      </w:r>
      <w:r>
        <w:rPr>
          <w:spacing w:val="-3"/>
        </w:rPr>
        <w:t xml:space="preserve"> </w:t>
      </w:r>
      <w:r>
        <w:t>accreditation?</w:t>
      </w:r>
      <w:r>
        <w:tab/>
        <w:t>Yes</w:t>
      </w:r>
      <w:r>
        <w:tab/>
        <w:t>No</w:t>
      </w:r>
    </w:p>
    <w:p w14:paraId="5A69DB98" w14:textId="77777777" w:rsidR="008E3A4E" w:rsidRDefault="008E3A4E">
      <w:pPr>
        <w:pStyle w:val="BodyText"/>
        <w:spacing w:before="8"/>
        <w:rPr>
          <w:sz w:val="13"/>
        </w:rPr>
      </w:pPr>
    </w:p>
    <w:p w14:paraId="2A1A3514" w14:textId="77777777" w:rsidR="008E3A4E" w:rsidRDefault="00FD53C1">
      <w:pPr>
        <w:pStyle w:val="BodyText"/>
        <w:spacing w:before="94"/>
        <w:ind w:left="556"/>
      </w:pPr>
      <w:r>
        <w:t>If YES, list the additional program goals and learning domains:</w:t>
      </w:r>
    </w:p>
    <w:p w14:paraId="4A731875" w14:textId="77777777" w:rsidR="008E3A4E" w:rsidRDefault="008E3A4E">
      <w:pPr>
        <w:pStyle w:val="BodyText"/>
        <w:spacing w:before="11"/>
        <w:rPr>
          <w:sz w:val="20"/>
        </w:rPr>
      </w:pPr>
    </w:p>
    <w:p w14:paraId="3C7E1253" w14:textId="77777777" w:rsidR="008E3A4E" w:rsidRDefault="00FD53C1">
      <w:pPr>
        <w:pStyle w:val="BodyText"/>
        <w:ind w:left="556" w:right="1179"/>
      </w:pPr>
      <w:r>
        <w:t>If YES, describe the methods/process by which the additional stated goal(s) were developed and adopted:</w:t>
      </w:r>
    </w:p>
    <w:p w14:paraId="4B91E17A" w14:textId="77777777" w:rsidR="008E3A4E" w:rsidRDefault="008E3A4E">
      <w:pPr>
        <w:pStyle w:val="BodyText"/>
        <w:rPr>
          <w:sz w:val="24"/>
        </w:rPr>
      </w:pPr>
    </w:p>
    <w:p w14:paraId="3683F1AB" w14:textId="77777777" w:rsidR="008E3A4E" w:rsidRDefault="008E3A4E">
      <w:pPr>
        <w:pStyle w:val="BodyText"/>
        <w:spacing w:before="1"/>
        <w:rPr>
          <w:sz w:val="20"/>
        </w:rPr>
      </w:pPr>
    </w:p>
    <w:p w14:paraId="7EDAF99F" w14:textId="77777777" w:rsidR="008E3A4E" w:rsidRDefault="00FD53C1">
      <w:pPr>
        <w:pStyle w:val="ListParagraph"/>
        <w:numPr>
          <w:ilvl w:val="0"/>
          <w:numId w:val="28"/>
        </w:numPr>
        <w:tabs>
          <w:tab w:val="left" w:pos="555"/>
          <w:tab w:val="left" w:pos="556"/>
        </w:tabs>
        <w:ind w:hanging="433"/>
      </w:pPr>
      <w:r>
        <w:t>Describe how the minimum goal(s) were established and communicated to the communities of</w:t>
      </w:r>
      <w:r>
        <w:rPr>
          <w:spacing w:val="-34"/>
        </w:rPr>
        <w:t xml:space="preserve"> </w:t>
      </w:r>
      <w:r>
        <w:t>interest.</w:t>
      </w:r>
    </w:p>
    <w:p w14:paraId="31A7340F" w14:textId="77777777" w:rsidR="008E3A4E" w:rsidRDefault="008E3A4E">
      <w:pPr>
        <w:pStyle w:val="BodyText"/>
        <w:rPr>
          <w:sz w:val="24"/>
        </w:rPr>
      </w:pPr>
    </w:p>
    <w:p w14:paraId="7685017B" w14:textId="77777777" w:rsidR="008E3A4E" w:rsidRDefault="008E3A4E">
      <w:pPr>
        <w:pStyle w:val="BodyText"/>
        <w:rPr>
          <w:sz w:val="24"/>
        </w:rPr>
      </w:pPr>
    </w:p>
    <w:p w14:paraId="6796CA4F" w14:textId="77777777" w:rsidR="008E3A4E" w:rsidRDefault="00FD53C1">
      <w:pPr>
        <w:pStyle w:val="ListParagraph"/>
        <w:numPr>
          <w:ilvl w:val="0"/>
          <w:numId w:val="28"/>
        </w:numPr>
        <w:tabs>
          <w:tab w:val="left" w:pos="555"/>
          <w:tab w:val="left" w:pos="556"/>
        </w:tabs>
        <w:spacing w:before="203"/>
        <w:ind w:right="647" w:hanging="433"/>
      </w:pPr>
      <w:r>
        <w:t xml:space="preserve">How will the program insure that the goal(s) and learning domains meet the needs and expectations of the communities of interest listed in Standard II.A? Check all that apply in </w:t>
      </w:r>
      <w:r>
        <w:rPr>
          <w:spacing w:val="-3"/>
        </w:rPr>
        <w:t xml:space="preserve">the </w:t>
      </w:r>
      <w:r>
        <w:t>list</w:t>
      </w:r>
      <w:r>
        <w:rPr>
          <w:spacing w:val="-20"/>
        </w:rPr>
        <w:t xml:space="preserve"> </w:t>
      </w:r>
      <w:r>
        <w:t>below.</w:t>
      </w:r>
    </w:p>
    <w:p w14:paraId="1EDC3801" w14:textId="77777777" w:rsidR="008E3A4E" w:rsidRDefault="008E3A4E">
      <w:pPr>
        <w:pStyle w:val="BodyText"/>
        <w:spacing w:before="1"/>
        <w:rPr>
          <w:sz w:val="21"/>
        </w:rPr>
      </w:pPr>
    </w:p>
    <w:p w14:paraId="015D4925" w14:textId="49460635" w:rsidR="008E3A4E" w:rsidRDefault="00FD53C1">
      <w:pPr>
        <w:pStyle w:val="BodyText"/>
        <w:ind w:left="575" w:right="8596"/>
      </w:pPr>
      <w:r>
        <w:rPr>
          <w:noProof/>
        </w:rPr>
        <mc:AlternateContent>
          <mc:Choice Requires="wpg">
            <w:drawing>
              <wp:anchor distT="0" distB="0" distL="114300" distR="114300" simplePos="0" relativeHeight="251688960" behindDoc="0" locked="0" layoutInCell="1" allowOverlap="1" wp14:anchorId="456AF4C8" wp14:editId="77245E63">
                <wp:simplePos x="0" y="0"/>
                <wp:positionH relativeFrom="page">
                  <wp:posOffset>2202180</wp:posOffset>
                </wp:positionH>
                <wp:positionV relativeFrom="paragraph">
                  <wp:posOffset>7620</wp:posOffset>
                </wp:positionV>
                <wp:extent cx="140335" cy="622300"/>
                <wp:effectExtent l="0" t="0" r="0" b="0"/>
                <wp:wrapNone/>
                <wp:docPr id="1550551373"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622300"/>
                          <a:chOff x="3468" y="12"/>
                          <a:chExt cx="221" cy="980"/>
                        </a:xfrm>
                      </wpg:grpSpPr>
                      <wps:wsp>
                        <wps:cNvPr id="1755464170" name="Rectangle 96"/>
                        <wps:cNvSpPr>
                          <a:spLocks noChangeArrowheads="1"/>
                        </wps:cNvSpPr>
                        <wps:spPr bwMode="auto">
                          <a:xfrm>
                            <a:off x="3475" y="19"/>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189941" name="Rectangle 95"/>
                        <wps:cNvSpPr>
                          <a:spLocks noChangeArrowheads="1"/>
                        </wps:cNvSpPr>
                        <wps:spPr bwMode="auto">
                          <a:xfrm>
                            <a:off x="3475" y="273"/>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3305343" name="Rectangle 94"/>
                        <wps:cNvSpPr>
                          <a:spLocks noChangeArrowheads="1"/>
                        </wps:cNvSpPr>
                        <wps:spPr bwMode="auto">
                          <a:xfrm>
                            <a:off x="3475" y="523"/>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545156" name="Rectangle 93"/>
                        <wps:cNvSpPr>
                          <a:spLocks noChangeArrowheads="1"/>
                        </wps:cNvSpPr>
                        <wps:spPr bwMode="auto">
                          <a:xfrm>
                            <a:off x="3475" y="777"/>
                            <a:ext cx="207" cy="207"/>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020C55" id="Group 92" o:spid="_x0000_s1026" style="position:absolute;margin-left:173.4pt;margin-top:.6pt;width:11.05pt;height:49pt;z-index:251688960;mso-position-horizontal-relative:page" coordorigin="3468,12" coordsize="22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">
                <v:rect id="Rectangle 96" o:spid="_x0000_s1027" style="position:absolute;left:3475;top:19;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" filled="f" strokeweight=".72pt"/>
                <v:rect id="Rectangle 95" o:spid="_x0000_s1028" style="position:absolute;left:3475;top:273;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" filled="f" strokeweight=".72pt"/>
                <v:rect id="Rectangle 94" o:spid="_x0000_s1029" style="position:absolute;left:3475;top:523;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" filled="f" strokeweight=".72pt"/>
                <v:rect id="Rectangle 93" o:spid="_x0000_s1030" style="position:absolute;left:3475;top:777;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" filled="f" strokeweight=".72pt"/>
                <w10:wrap anchorx="page"/>
              </v:group>
            </w:pict>
          </mc:Fallback>
        </mc:AlternateContent>
      </w:r>
      <w:r>
        <w:t>Advisory Committee Employer Surveys Graduate Surveys Student Surveys</w:t>
      </w:r>
    </w:p>
    <w:p w14:paraId="72CBCE8E" w14:textId="06FE92F8" w:rsidR="008E3A4E" w:rsidRDefault="00FD53C1">
      <w:pPr>
        <w:pStyle w:val="BodyText"/>
        <w:tabs>
          <w:tab w:val="left" w:pos="1501"/>
        </w:tabs>
        <w:spacing w:before="1"/>
        <w:ind w:left="575"/>
      </w:pPr>
      <w:r>
        <w:rPr>
          <w:noProof/>
        </w:rPr>
        <mc:AlternateContent>
          <mc:Choice Requires="wps">
            <w:drawing>
              <wp:anchor distT="0" distB="0" distL="114300" distR="114300" simplePos="0" relativeHeight="238307328" behindDoc="1" locked="0" layoutInCell="1" allowOverlap="1" wp14:anchorId="333D7320" wp14:editId="7C91F8B1">
                <wp:simplePos x="0" y="0"/>
                <wp:positionH relativeFrom="page">
                  <wp:posOffset>1273810</wp:posOffset>
                </wp:positionH>
                <wp:positionV relativeFrom="paragraph">
                  <wp:posOffset>12700</wp:posOffset>
                </wp:positionV>
                <wp:extent cx="130810" cy="130810"/>
                <wp:effectExtent l="0" t="0" r="0" b="0"/>
                <wp:wrapNone/>
                <wp:docPr id="276273920"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A2CCE5" id="Rectangle 91" o:spid="_x0000_s1026" style="position:absolute;margin-left:100.3pt;margin-top:1pt;width:10.3pt;height:10.3pt;z-index:-26500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" filled="f" strokeweight=".72pt">
                <w10:wrap anchorx="page"/>
              </v:rect>
            </w:pict>
          </mc:Fallback>
        </mc:AlternateContent>
      </w:r>
      <w:r>
        <w:t>Other</w:t>
      </w:r>
      <w:r>
        <w:tab/>
        <w:t>; please</w:t>
      </w:r>
      <w:r>
        <w:rPr>
          <w:spacing w:val="-1"/>
        </w:rPr>
        <w:t xml:space="preserve"> </w:t>
      </w:r>
      <w:r>
        <w:t>describe:</w:t>
      </w:r>
    </w:p>
    <w:p w14:paraId="0FC00DAF" w14:textId="77777777" w:rsidR="008E3A4E" w:rsidRDefault="008E3A4E">
      <w:pPr>
        <w:sectPr w:rsidR="008E3A4E">
          <w:pgSz w:w="12240" w:h="15840"/>
          <w:pgMar w:top="860" w:right="340" w:bottom="1140" w:left="740" w:header="0" w:footer="865" w:gutter="0"/>
          <w:cols w:space="720"/>
        </w:sectPr>
      </w:pPr>
    </w:p>
    <w:p w14:paraId="55D9A766" w14:textId="1A5CD14D" w:rsidR="008E3A4E" w:rsidRDefault="00FD53C1">
      <w:pPr>
        <w:pStyle w:val="BodyText"/>
        <w:ind w:left="106"/>
        <w:rPr>
          <w:sz w:val="20"/>
        </w:rPr>
      </w:pPr>
      <w:r>
        <w:rPr>
          <w:noProof/>
          <w:sz w:val="20"/>
        </w:rPr>
        <mc:AlternateContent>
          <mc:Choice Requires="wps">
            <w:drawing>
              <wp:inline distT="0" distB="0" distL="0" distR="0" wp14:anchorId="72F2BC82" wp14:editId="710CFD42">
                <wp:extent cx="6691630" cy="1464945"/>
                <wp:effectExtent l="7620" t="12700" r="6350" b="8255"/>
                <wp:docPr id="2066910662"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1630" cy="1464945"/>
                        </a:xfrm>
                        <a:prstGeom prst="rect">
                          <a:avLst/>
                        </a:prstGeom>
                        <a:solidFill>
                          <a:srgbClr val="D7D7D7"/>
                        </a:solidFill>
                        <a:ln w="9525">
                          <a:solidFill>
                            <a:srgbClr val="000000"/>
                          </a:solidFill>
                          <a:miter lim="800000"/>
                          <a:headEnd/>
                          <a:tailEnd/>
                        </a:ln>
                      </wps:spPr>
                      <wps:txbx>
                        <w:txbxContent>
                          <w:p w14:paraId="747C18F7" w14:textId="77777777" w:rsidR="008E3A4E" w:rsidRDefault="00FD53C1">
                            <w:pPr>
                              <w:spacing w:before="70"/>
                              <w:ind w:left="564"/>
                              <w:rPr>
                                <w:b/>
                              </w:rPr>
                            </w:pPr>
                            <w:r>
                              <w:rPr>
                                <w:b/>
                              </w:rPr>
                              <w:t>Standard III.</w:t>
                            </w:r>
                            <w:r>
                              <w:rPr>
                                <w:b/>
                                <w:spacing w:val="59"/>
                              </w:rPr>
                              <w:t xml:space="preserve"> </w:t>
                            </w:r>
                            <w:r>
                              <w:rPr>
                                <w:b/>
                              </w:rPr>
                              <w:t>Resources</w:t>
                            </w:r>
                          </w:p>
                          <w:p w14:paraId="57D6B663" w14:textId="77777777" w:rsidR="008E3A4E" w:rsidRDefault="008E3A4E">
                            <w:pPr>
                              <w:pStyle w:val="BodyText"/>
                              <w:spacing w:before="9"/>
                              <w:rPr>
                                <w:b/>
                                <w:sz w:val="21"/>
                              </w:rPr>
                            </w:pPr>
                          </w:p>
                          <w:p w14:paraId="631FDB24" w14:textId="77777777" w:rsidR="008E3A4E" w:rsidRDefault="00FD53C1">
                            <w:pPr>
                              <w:spacing w:before="1"/>
                              <w:ind w:left="564"/>
                              <w:rPr>
                                <w:b/>
                              </w:rPr>
                            </w:pPr>
                            <w:r>
                              <w:rPr>
                                <w:b/>
                              </w:rPr>
                              <w:t>A. Type and Amount</w:t>
                            </w:r>
                          </w:p>
                          <w:p w14:paraId="5826D27D" w14:textId="77777777" w:rsidR="008E3A4E" w:rsidRDefault="00FD53C1">
                            <w:pPr>
                              <w:pStyle w:val="BodyText"/>
                              <w:spacing w:before="1"/>
                              <w:ind w:left="996" w:right="543"/>
                            </w:pPr>
                            <w:r>
                              <w:t>Program resources must be sufficient to ensure the achievement of the program’s goals and outcomes. Resources must include, but are not limited to: faculty; clerical and support staff; curriculum; finances; offices; classroom, laboratory, and ancillary student facilities; clinical affiliates; equipment; supplies; computer resources; instructional reference materials; and faculty/staff continuing education.</w:t>
                            </w:r>
                          </w:p>
                        </w:txbxContent>
                      </wps:txbx>
                      <wps:bodyPr rot="0" vert="horz" wrap="square" lIns="0" tIns="0" rIns="0" bIns="0" anchor="t" anchorCtr="0" upright="1">
                        <a:noAutofit/>
                      </wps:bodyPr>
                    </wps:wsp>
                  </a:graphicData>
                </a:graphic>
              </wp:inline>
            </w:drawing>
          </mc:Choice>
          <mc:Fallback>
            <w:pict>
              <v:shape w14:anchorId="72F2BC82" id="Text Box 139" o:spid="_x0000_s1032" type="#_x0000_t202" style="width:526.9pt;height:11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" fillcolor="#d7d7d7">
                <v:textbox inset="0,0,0,0">
                  <w:txbxContent>
                    <w:p w14:paraId="747C18F7" w14:textId="77777777" w:rsidR="008E3A4E" w:rsidRDefault="00FD53C1">
                      <w:pPr>
                        <w:spacing w:before="70"/>
                        <w:ind w:left="564"/>
                        <w:rPr>
                          <w:b/>
                        </w:rPr>
                      </w:pPr>
                      <w:r>
                        <w:rPr>
                          <w:b/>
                        </w:rPr>
                        <w:t>Standard III.</w:t>
                      </w:r>
                      <w:r>
                        <w:rPr>
                          <w:b/>
                          <w:spacing w:val="59"/>
                        </w:rPr>
                        <w:t xml:space="preserve"> </w:t>
                      </w:r>
                      <w:r>
                        <w:rPr>
                          <w:b/>
                        </w:rPr>
                        <w:t>Resources</w:t>
                      </w:r>
                    </w:p>
                    <w:p w14:paraId="57D6B663" w14:textId="77777777" w:rsidR="008E3A4E" w:rsidRDefault="008E3A4E">
                      <w:pPr>
                        <w:pStyle w:val="BodyText"/>
                        <w:spacing w:before="9"/>
                        <w:rPr>
                          <w:b/>
                          <w:sz w:val="21"/>
                        </w:rPr>
                      </w:pPr>
                    </w:p>
                    <w:p w14:paraId="631FDB24" w14:textId="77777777" w:rsidR="008E3A4E" w:rsidRDefault="00FD53C1">
                      <w:pPr>
                        <w:spacing w:before="1"/>
                        <w:ind w:left="564"/>
                        <w:rPr>
                          <w:b/>
                        </w:rPr>
                      </w:pPr>
                      <w:r>
                        <w:rPr>
                          <w:b/>
                        </w:rPr>
                        <w:t>A. Type and Amount</w:t>
                      </w:r>
                    </w:p>
                    <w:p w14:paraId="5826D27D" w14:textId="77777777" w:rsidR="008E3A4E" w:rsidRDefault="00FD53C1">
                      <w:pPr>
                        <w:pStyle w:val="BodyText"/>
                        <w:spacing w:before="1"/>
                        <w:ind w:left="996" w:right="543"/>
                      </w:pPr>
                      <w:r>
                        <w:t>Program resources must be sufficient to ensure the achievement of the program’s goals and outcomes. Resources must include, but are not limited to: faculty; clerical and support staff; curriculum; finances; offices; classroom, laboratory, and ancillary student facilities; clinical affiliates; equipment; supplies; computer resources; instructional reference materials; and faculty/staff continuing education.</w:t>
                      </w:r>
                    </w:p>
                  </w:txbxContent>
                </v:textbox>
                <w10:anchorlock/>
              </v:shape>
            </w:pict>
          </mc:Fallback>
        </mc:AlternateContent>
      </w:r>
    </w:p>
    <w:p w14:paraId="19F7D012" w14:textId="77777777" w:rsidR="008E3A4E" w:rsidRDefault="008E3A4E">
      <w:pPr>
        <w:pStyle w:val="BodyText"/>
        <w:rPr>
          <w:sz w:val="29"/>
        </w:rPr>
      </w:pPr>
    </w:p>
    <w:p w14:paraId="52F5F81D" w14:textId="77777777" w:rsidR="008E3A4E" w:rsidRDefault="00FD53C1">
      <w:pPr>
        <w:pStyle w:val="ListParagraph"/>
        <w:numPr>
          <w:ilvl w:val="0"/>
          <w:numId w:val="27"/>
        </w:numPr>
        <w:tabs>
          <w:tab w:val="left" w:pos="560"/>
          <w:tab w:val="left" w:pos="561"/>
        </w:tabs>
        <w:spacing w:before="94"/>
        <w:jc w:val="left"/>
      </w:pPr>
      <w:r>
        <w:t>Are the program resources sufficient to ensure achievement of the program’s goals and</w:t>
      </w:r>
      <w:r>
        <w:rPr>
          <w:spacing w:val="-13"/>
        </w:rPr>
        <w:t xml:space="preserve"> </w:t>
      </w:r>
      <w:r>
        <w:t>outcomes?</w:t>
      </w:r>
    </w:p>
    <w:p w14:paraId="413C4581" w14:textId="77777777" w:rsidR="008E3A4E" w:rsidRDefault="008E3A4E">
      <w:pPr>
        <w:pStyle w:val="BodyText"/>
        <w:spacing w:before="8"/>
        <w:rPr>
          <w:sz w:val="13"/>
        </w:rPr>
      </w:pPr>
    </w:p>
    <w:p w14:paraId="40433EF4" w14:textId="748E63FB" w:rsidR="008E3A4E" w:rsidRDefault="00FD53C1">
      <w:pPr>
        <w:pStyle w:val="BodyText"/>
        <w:tabs>
          <w:tab w:val="left" w:pos="1736"/>
        </w:tabs>
        <w:spacing w:before="94"/>
        <w:ind w:left="877"/>
      </w:pPr>
      <w:r>
        <w:rPr>
          <w:noProof/>
        </w:rPr>
        <mc:AlternateContent>
          <mc:Choice Requires="wps">
            <w:drawing>
              <wp:anchor distT="0" distB="0" distL="114300" distR="114300" simplePos="0" relativeHeight="251692032" behindDoc="0" locked="0" layoutInCell="1" allowOverlap="1" wp14:anchorId="6536AAF4" wp14:editId="3C71CB3B">
                <wp:simplePos x="0" y="0"/>
                <wp:positionH relativeFrom="page">
                  <wp:posOffset>838200</wp:posOffset>
                </wp:positionH>
                <wp:positionV relativeFrom="paragraph">
                  <wp:posOffset>71755</wp:posOffset>
                </wp:positionV>
                <wp:extent cx="130810" cy="130810"/>
                <wp:effectExtent l="0" t="0" r="0" b="0"/>
                <wp:wrapNone/>
                <wp:docPr id="1280753678"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BB3C2" id="Rectangle 89" o:spid="_x0000_s1026" style="position:absolute;margin-left:66pt;margin-top:5.65pt;width:10.3pt;height:10.3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10400" behindDoc="1" locked="0" layoutInCell="1" allowOverlap="1" wp14:anchorId="7D4949D9" wp14:editId="396E3B2A">
                <wp:simplePos x="0" y="0"/>
                <wp:positionH relativeFrom="page">
                  <wp:posOffset>1383665</wp:posOffset>
                </wp:positionH>
                <wp:positionV relativeFrom="paragraph">
                  <wp:posOffset>71755</wp:posOffset>
                </wp:positionV>
                <wp:extent cx="130810" cy="130810"/>
                <wp:effectExtent l="0" t="0" r="0" b="0"/>
                <wp:wrapNone/>
                <wp:docPr id="282922285"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A3CD6E" id="Rectangle 88" o:spid="_x0000_s1026" style="position:absolute;margin-left:108.95pt;margin-top:5.65pt;width:10.3pt;height:10.3pt;z-index:-265006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" filled="f" strokeweight=".72pt">
                <w10:wrap anchorx="page"/>
              </v:rect>
            </w:pict>
          </mc:Fallback>
        </mc:AlternateContent>
      </w:r>
      <w:r>
        <w:t>Yes</w:t>
      </w:r>
      <w:r>
        <w:tab/>
        <w:t>No</w:t>
      </w:r>
    </w:p>
    <w:p w14:paraId="6ED2EF5A" w14:textId="77777777" w:rsidR="008E3A4E" w:rsidRDefault="008E3A4E">
      <w:pPr>
        <w:pStyle w:val="BodyText"/>
        <w:spacing w:before="1"/>
        <w:rPr>
          <w:sz w:val="14"/>
        </w:rPr>
      </w:pPr>
    </w:p>
    <w:p w14:paraId="2D35524C" w14:textId="77777777" w:rsidR="008E3A4E" w:rsidRDefault="00FD53C1">
      <w:pPr>
        <w:pStyle w:val="ListParagraph"/>
        <w:numPr>
          <w:ilvl w:val="0"/>
          <w:numId w:val="27"/>
        </w:numPr>
        <w:tabs>
          <w:tab w:val="left" w:pos="560"/>
          <w:tab w:val="left" w:pos="561"/>
        </w:tabs>
        <w:spacing w:before="93"/>
        <w:ind w:right="713"/>
        <w:jc w:val="left"/>
      </w:pPr>
      <w:r>
        <w:t>Describe the process used to determine that the current number of faculty is sufficient to ensure the achievement of the program’s goals and outcomes. Describe the process by which the faculty:student ratio for lecture and laboratory courses was</w:t>
      </w:r>
      <w:r>
        <w:rPr>
          <w:spacing w:val="-6"/>
        </w:rPr>
        <w:t xml:space="preserve"> </w:t>
      </w:r>
      <w:r>
        <w:t>determined.</w:t>
      </w:r>
    </w:p>
    <w:p w14:paraId="71A2F829" w14:textId="77777777" w:rsidR="008E3A4E" w:rsidRDefault="008E3A4E">
      <w:pPr>
        <w:pStyle w:val="BodyText"/>
        <w:rPr>
          <w:sz w:val="24"/>
        </w:rPr>
      </w:pPr>
    </w:p>
    <w:p w14:paraId="141732D6" w14:textId="77777777" w:rsidR="008E3A4E" w:rsidRDefault="008E3A4E">
      <w:pPr>
        <w:pStyle w:val="BodyText"/>
        <w:rPr>
          <w:sz w:val="24"/>
        </w:rPr>
      </w:pPr>
    </w:p>
    <w:p w14:paraId="5905EB9F" w14:textId="77777777" w:rsidR="008E3A4E" w:rsidRDefault="00FD53C1">
      <w:pPr>
        <w:pStyle w:val="Heading2"/>
        <w:numPr>
          <w:ilvl w:val="0"/>
          <w:numId w:val="27"/>
        </w:numPr>
        <w:tabs>
          <w:tab w:val="left" w:pos="561"/>
        </w:tabs>
        <w:spacing w:before="206"/>
        <w:ind w:right="672" w:hanging="375"/>
        <w:jc w:val="left"/>
      </w:pPr>
      <w:r>
        <w:rPr>
          <w:color w:val="FF0000"/>
        </w:rPr>
        <w:t>Complete a Faculty Workload Form for each faculty who teaches in the program and insert it</w:t>
      </w:r>
      <w:r>
        <w:rPr>
          <w:color w:val="FF0000"/>
          <w:spacing w:val="-33"/>
        </w:rPr>
        <w:t xml:space="preserve"> </w:t>
      </w:r>
      <w:r>
        <w:rPr>
          <w:color w:val="FF0000"/>
        </w:rPr>
        <w:t>in APPENDIX</w:t>
      </w:r>
      <w:r>
        <w:rPr>
          <w:color w:val="FF0000"/>
          <w:spacing w:val="1"/>
        </w:rPr>
        <w:t xml:space="preserve"> </w:t>
      </w:r>
      <w:r>
        <w:rPr>
          <w:color w:val="FF0000"/>
        </w:rPr>
        <w:t>C.</w:t>
      </w:r>
    </w:p>
    <w:p w14:paraId="532D0F39" w14:textId="77777777" w:rsidR="008E3A4E" w:rsidRDefault="008E3A4E">
      <w:pPr>
        <w:pStyle w:val="BodyText"/>
        <w:spacing w:before="10"/>
        <w:rPr>
          <w:b/>
          <w:i/>
          <w:sz w:val="19"/>
        </w:rPr>
      </w:pPr>
    </w:p>
    <w:p w14:paraId="02ADDD18" w14:textId="77777777" w:rsidR="008E3A4E" w:rsidRDefault="00FD53C1">
      <w:pPr>
        <w:pStyle w:val="ListParagraph"/>
        <w:numPr>
          <w:ilvl w:val="0"/>
          <w:numId w:val="27"/>
        </w:numPr>
        <w:tabs>
          <w:tab w:val="left" w:pos="560"/>
          <w:tab w:val="left" w:pos="561"/>
        </w:tabs>
        <w:ind w:right="533"/>
        <w:jc w:val="left"/>
      </w:pPr>
      <w:r>
        <w:t>Describe the type and amount of clerical/support staff designated to support the IONM program, including how it has determined that this amount of clerical/support staff adequately supports attainment of the program’s goals and outcomes. List the name of each individual who provides support to the program and describe the responsibilities of those</w:t>
      </w:r>
      <w:r>
        <w:rPr>
          <w:spacing w:val="-10"/>
        </w:rPr>
        <w:t xml:space="preserve"> </w:t>
      </w:r>
      <w:r>
        <w:t>individuals.</w:t>
      </w:r>
    </w:p>
    <w:p w14:paraId="63079DF6" w14:textId="77777777" w:rsidR="008E3A4E" w:rsidRDefault="008E3A4E">
      <w:pPr>
        <w:pStyle w:val="BodyText"/>
        <w:rPr>
          <w:sz w:val="24"/>
        </w:rPr>
      </w:pPr>
    </w:p>
    <w:p w14:paraId="3643C1B5" w14:textId="77777777" w:rsidR="008E3A4E" w:rsidRDefault="008E3A4E">
      <w:pPr>
        <w:pStyle w:val="BodyText"/>
        <w:rPr>
          <w:sz w:val="24"/>
        </w:rPr>
      </w:pPr>
    </w:p>
    <w:p w14:paraId="606B1757" w14:textId="77777777" w:rsidR="008E3A4E" w:rsidRDefault="00FD53C1">
      <w:pPr>
        <w:pStyle w:val="ListParagraph"/>
        <w:numPr>
          <w:ilvl w:val="0"/>
          <w:numId w:val="27"/>
        </w:numPr>
        <w:tabs>
          <w:tab w:val="left" w:pos="574"/>
          <w:tab w:val="left" w:pos="575"/>
        </w:tabs>
        <w:spacing w:before="207"/>
        <w:ind w:left="574" w:right="575" w:hanging="452"/>
        <w:jc w:val="left"/>
      </w:pPr>
      <w:r>
        <w:t>Describe the procedures used to review and revise the program’s curriculum, including how the current curriculum has been determined to support achievement of the program’s goals and</w:t>
      </w:r>
      <w:r>
        <w:rPr>
          <w:spacing w:val="-27"/>
        </w:rPr>
        <w:t xml:space="preserve"> </w:t>
      </w:r>
      <w:r>
        <w:t>outcomes.</w:t>
      </w:r>
    </w:p>
    <w:p w14:paraId="076B559A" w14:textId="77777777" w:rsidR="008E3A4E" w:rsidRDefault="008E3A4E">
      <w:pPr>
        <w:pStyle w:val="BodyText"/>
        <w:rPr>
          <w:sz w:val="24"/>
        </w:rPr>
      </w:pPr>
    </w:p>
    <w:p w14:paraId="3BBFA520" w14:textId="77777777" w:rsidR="008E3A4E" w:rsidRDefault="008E3A4E">
      <w:pPr>
        <w:pStyle w:val="BodyText"/>
        <w:rPr>
          <w:sz w:val="24"/>
        </w:rPr>
      </w:pPr>
    </w:p>
    <w:p w14:paraId="422E8E99" w14:textId="77777777" w:rsidR="008E3A4E" w:rsidRDefault="00FD53C1">
      <w:pPr>
        <w:pStyle w:val="ListParagraph"/>
        <w:numPr>
          <w:ilvl w:val="0"/>
          <w:numId w:val="27"/>
        </w:numPr>
        <w:tabs>
          <w:tab w:val="left" w:pos="559"/>
          <w:tab w:val="left" w:pos="560"/>
        </w:tabs>
        <w:spacing w:before="209"/>
        <w:ind w:left="559" w:right="557"/>
        <w:jc w:val="left"/>
        <w:rPr>
          <w:b/>
          <w:i/>
        </w:rPr>
      </w:pPr>
      <w:r>
        <w:t xml:space="preserve">Describe how the budget has been determined to be sufficient to support achievement of the program’s goals and outcomes. </w:t>
      </w:r>
      <w:r>
        <w:rPr>
          <w:b/>
          <w:i/>
          <w:color w:val="FF0000"/>
        </w:rPr>
        <w:t>Place a copy of the program’s budget for the current fiscal year in APPENDIX D Program</w:t>
      </w:r>
      <w:r>
        <w:rPr>
          <w:b/>
          <w:i/>
          <w:color w:val="FF0000"/>
          <w:spacing w:val="-3"/>
        </w:rPr>
        <w:t xml:space="preserve"> </w:t>
      </w:r>
      <w:r>
        <w:rPr>
          <w:b/>
          <w:i/>
          <w:color w:val="FF0000"/>
        </w:rPr>
        <w:t>Budget.</w:t>
      </w:r>
    </w:p>
    <w:p w14:paraId="0F21527C" w14:textId="77777777" w:rsidR="008E3A4E" w:rsidRDefault="008E3A4E">
      <w:pPr>
        <w:pStyle w:val="BodyText"/>
        <w:rPr>
          <w:b/>
          <w:i/>
          <w:sz w:val="24"/>
        </w:rPr>
      </w:pPr>
    </w:p>
    <w:p w14:paraId="0C661CCB" w14:textId="77777777" w:rsidR="008E3A4E" w:rsidRDefault="008E3A4E">
      <w:pPr>
        <w:pStyle w:val="BodyText"/>
        <w:rPr>
          <w:b/>
          <w:i/>
          <w:sz w:val="24"/>
        </w:rPr>
      </w:pPr>
    </w:p>
    <w:p w14:paraId="446B3EA2" w14:textId="77777777" w:rsidR="008E3A4E" w:rsidRDefault="00FD53C1">
      <w:pPr>
        <w:pStyle w:val="ListParagraph"/>
        <w:numPr>
          <w:ilvl w:val="0"/>
          <w:numId w:val="27"/>
        </w:numPr>
        <w:tabs>
          <w:tab w:val="left" w:pos="499"/>
        </w:tabs>
        <w:spacing w:before="168"/>
        <w:ind w:left="498" w:right="1058" w:hanging="375"/>
        <w:jc w:val="left"/>
      </w:pPr>
      <w:r>
        <w:t>Describe administrative offices, classrooms, laboratories, and other facilities used by the program, including how it has been determined that the space is adequate to support the achievement of the program’s goal and</w:t>
      </w:r>
      <w:r>
        <w:rPr>
          <w:spacing w:val="-7"/>
        </w:rPr>
        <w:t xml:space="preserve"> </w:t>
      </w:r>
      <w:r>
        <w:t>outcomes.</w:t>
      </w:r>
    </w:p>
    <w:p w14:paraId="614EB11B" w14:textId="77777777" w:rsidR="008E3A4E" w:rsidRDefault="008E3A4E">
      <w:pPr>
        <w:pStyle w:val="BodyText"/>
        <w:rPr>
          <w:sz w:val="24"/>
        </w:rPr>
      </w:pPr>
    </w:p>
    <w:p w14:paraId="22ED3400" w14:textId="77777777" w:rsidR="008E3A4E" w:rsidRDefault="008E3A4E">
      <w:pPr>
        <w:pStyle w:val="BodyText"/>
        <w:rPr>
          <w:sz w:val="24"/>
        </w:rPr>
      </w:pPr>
    </w:p>
    <w:p w14:paraId="00F099A7" w14:textId="77777777" w:rsidR="008E3A4E" w:rsidRDefault="00FD53C1">
      <w:pPr>
        <w:pStyle w:val="ListParagraph"/>
        <w:numPr>
          <w:ilvl w:val="0"/>
          <w:numId w:val="27"/>
        </w:numPr>
        <w:tabs>
          <w:tab w:val="left" w:pos="560"/>
          <w:tab w:val="left" w:pos="561"/>
        </w:tabs>
        <w:spacing w:before="182"/>
        <w:jc w:val="left"/>
      </w:pPr>
      <w:r>
        <w:t>Describe ancillary facilities available to students (e.g., student union, food service, campus</w:t>
      </w:r>
      <w:r>
        <w:rPr>
          <w:spacing w:val="-14"/>
        </w:rPr>
        <w:t xml:space="preserve"> </w:t>
      </w:r>
      <w:r>
        <w:t>café).</w:t>
      </w:r>
    </w:p>
    <w:p w14:paraId="2943513E" w14:textId="77777777" w:rsidR="008E3A4E" w:rsidRDefault="008E3A4E">
      <w:pPr>
        <w:pStyle w:val="BodyText"/>
        <w:rPr>
          <w:sz w:val="24"/>
        </w:rPr>
      </w:pPr>
    </w:p>
    <w:p w14:paraId="16908C7F" w14:textId="77777777" w:rsidR="008E3A4E" w:rsidRDefault="008E3A4E">
      <w:pPr>
        <w:pStyle w:val="BodyText"/>
        <w:rPr>
          <w:sz w:val="24"/>
        </w:rPr>
      </w:pPr>
    </w:p>
    <w:p w14:paraId="426AA25D" w14:textId="77777777" w:rsidR="008E3A4E" w:rsidRDefault="00FD53C1">
      <w:pPr>
        <w:pStyle w:val="ListParagraph"/>
        <w:numPr>
          <w:ilvl w:val="0"/>
          <w:numId w:val="27"/>
        </w:numPr>
        <w:tabs>
          <w:tab w:val="left" w:pos="560"/>
          <w:tab w:val="left" w:pos="561"/>
        </w:tabs>
        <w:spacing w:before="184"/>
        <w:ind w:right="740"/>
        <w:jc w:val="left"/>
      </w:pPr>
      <w:r>
        <w:t>Describe the equipment/supplies, computer resources, and instructional reference materials available to students, and how the program determined that these resources are sufficient to support the achievement of the program’s goals and</w:t>
      </w:r>
      <w:r>
        <w:rPr>
          <w:spacing w:val="-19"/>
        </w:rPr>
        <w:t xml:space="preserve"> </w:t>
      </w:r>
      <w:r>
        <w:t>outcomes.</w:t>
      </w:r>
    </w:p>
    <w:p w14:paraId="0FE3B127" w14:textId="77777777" w:rsidR="008E3A4E" w:rsidRDefault="008E3A4E">
      <w:pPr>
        <w:sectPr w:rsidR="008E3A4E">
          <w:pgSz w:w="12240" w:h="15840"/>
          <w:pgMar w:top="640" w:right="340" w:bottom="1140" w:left="740" w:header="0" w:footer="865" w:gutter="0"/>
          <w:cols w:space="720"/>
        </w:sectPr>
      </w:pPr>
    </w:p>
    <w:p w14:paraId="2D0FDB6B" w14:textId="77777777" w:rsidR="008E3A4E" w:rsidRDefault="00FD53C1">
      <w:pPr>
        <w:pStyle w:val="ListParagraph"/>
        <w:numPr>
          <w:ilvl w:val="0"/>
          <w:numId w:val="27"/>
        </w:numPr>
        <w:tabs>
          <w:tab w:val="left" w:pos="561"/>
        </w:tabs>
        <w:spacing w:before="108"/>
        <w:ind w:right="605"/>
        <w:jc w:val="left"/>
      </w:pPr>
      <w:r>
        <w:t>Describe the resources available for faculty/staff continuing education, including an analysis of how the faculty/staff continuing education activities contribute to the achievement of the program’s goals and outcomes.</w:t>
      </w:r>
    </w:p>
    <w:p w14:paraId="54615ED4" w14:textId="77777777" w:rsidR="008E3A4E" w:rsidRDefault="008E3A4E">
      <w:pPr>
        <w:pStyle w:val="BodyText"/>
        <w:rPr>
          <w:sz w:val="24"/>
        </w:rPr>
      </w:pPr>
    </w:p>
    <w:p w14:paraId="367FC561" w14:textId="77777777" w:rsidR="008E3A4E" w:rsidRDefault="008E3A4E">
      <w:pPr>
        <w:pStyle w:val="BodyText"/>
        <w:rPr>
          <w:sz w:val="24"/>
        </w:rPr>
      </w:pPr>
    </w:p>
    <w:p w14:paraId="5EC3F653" w14:textId="77777777" w:rsidR="008E3A4E" w:rsidRDefault="00FD53C1">
      <w:pPr>
        <w:pStyle w:val="ListParagraph"/>
        <w:numPr>
          <w:ilvl w:val="0"/>
          <w:numId w:val="27"/>
        </w:numPr>
        <w:tabs>
          <w:tab w:val="left" w:pos="561"/>
        </w:tabs>
        <w:spacing w:before="205"/>
        <w:ind w:right="742"/>
        <w:jc w:val="left"/>
      </w:pPr>
      <w:r>
        <w:t>Describe</w:t>
      </w:r>
      <w:r>
        <w:rPr>
          <w:spacing w:val="-5"/>
        </w:rPr>
        <w:t xml:space="preserve"> </w:t>
      </w:r>
      <w:r>
        <w:t>the</w:t>
      </w:r>
      <w:r>
        <w:rPr>
          <w:spacing w:val="-4"/>
        </w:rPr>
        <w:t xml:space="preserve"> </w:t>
      </w:r>
      <w:r>
        <w:t>procedures</w:t>
      </w:r>
      <w:r>
        <w:rPr>
          <w:spacing w:val="-7"/>
        </w:rPr>
        <w:t xml:space="preserve"> </w:t>
      </w:r>
      <w:r>
        <w:t>used</w:t>
      </w:r>
      <w:r>
        <w:rPr>
          <w:spacing w:val="1"/>
        </w:rPr>
        <w:t xml:space="preserve"> </w:t>
      </w:r>
      <w:r>
        <w:t>to determine</w:t>
      </w:r>
      <w:r>
        <w:rPr>
          <w:spacing w:val="-4"/>
        </w:rPr>
        <w:t xml:space="preserve"> </w:t>
      </w:r>
      <w:r>
        <w:t>that</w:t>
      </w:r>
      <w:r>
        <w:rPr>
          <w:spacing w:val="-5"/>
        </w:rPr>
        <w:t xml:space="preserve"> </w:t>
      </w:r>
      <w:r>
        <w:t>the clinical</w:t>
      </w:r>
      <w:r>
        <w:rPr>
          <w:spacing w:val="-7"/>
        </w:rPr>
        <w:t xml:space="preserve"> </w:t>
      </w:r>
      <w:r>
        <w:t>education sites</w:t>
      </w:r>
      <w:r>
        <w:rPr>
          <w:spacing w:val="-6"/>
        </w:rPr>
        <w:t xml:space="preserve"> </w:t>
      </w:r>
      <w:r>
        <w:t>are sufficient</w:t>
      </w:r>
      <w:r>
        <w:rPr>
          <w:spacing w:val="-5"/>
        </w:rPr>
        <w:t xml:space="preserve"> </w:t>
      </w:r>
      <w:r>
        <w:t>in</w:t>
      </w:r>
      <w:r>
        <w:rPr>
          <w:spacing w:val="-4"/>
        </w:rPr>
        <w:t xml:space="preserve"> </w:t>
      </w:r>
      <w:r>
        <w:t>number</w:t>
      </w:r>
      <w:r>
        <w:rPr>
          <w:spacing w:val="-4"/>
        </w:rPr>
        <w:t xml:space="preserve"> </w:t>
      </w:r>
      <w:r>
        <w:t>to provide parallel learning experiences for each student, and provide sufficient variety to permit each student to achieve the program’s goals and</w:t>
      </w:r>
      <w:r>
        <w:rPr>
          <w:spacing w:val="-7"/>
        </w:rPr>
        <w:t xml:space="preserve"> </w:t>
      </w:r>
      <w:r>
        <w:t>outcomes.</w:t>
      </w:r>
    </w:p>
    <w:p w14:paraId="1ECDB10F" w14:textId="77777777" w:rsidR="008E3A4E" w:rsidRDefault="008E3A4E">
      <w:pPr>
        <w:pStyle w:val="BodyText"/>
        <w:rPr>
          <w:sz w:val="24"/>
        </w:rPr>
      </w:pPr>
    </w:p>
    <w:p w14:paraId="540E5D4C" w14:textId="77777777" w:rsidR="008E3A4E" w:rsidRDefault="008E3A4E">
      <w:pPr>
        <w:pStyle w:val="BodyText"/>
        <w:rPr>
          <w:sz w:val="24"/>
        </w:rPr>
      </w:pPr>
    </w:p>
    <w:p w14:paraId="461E0613" w14:textId="77777777" w:rsidR="008E3A4E" w:rsidRDefault="00FD53C1">
      <w:pPr>
        <w:pStyle w:val="ListParagraph"/>
        <w:numPr>
          <w:ilvl w:val="0"/>
          <w:numId w:val="27"/>
        </w:numPr>
        <w:tabs>
          <w:tab w:val="left" w:pos="575"/>
        </w:tabs>
        <w:spacing w:before="211"/>
        <w:ind w:left="573" w:right="553" w:hanging="451"/>
        <w:jc w:val="left"/>
      </w:pPr>
      <w:r>
        <w:t xml:space="preserve">List all clinical affiliates used by the program, </w:t>
      </w:r>
      <w:r>
        <w:rPr>
          <w:color w:val="FF0000"/>
        </w:rPr>
        <w:t>in alphabetical order</w:t>
      </w:r>
      <w:r>
        <w:t>. Include the full name of the institution; complete address, including website and telephone number; distance from the program, and the name and credentials of the designated clinical</w:t>
      </w:r>
      <w:r>
        <w:rPr>
          <w:spacing w:val="-11"/>
        </w:rPr>
        <w:t xml:space="preserve"> </w:t>
      </w:r>
      <w:r>
        <w:t>instructor(s).</w:t>
      </w:r>
    </w:p>
    <w:p w14:paraId="08DBDC19" w14:textId="77777777" w:rsidR="008E3A4E" w:rsidRDefault="008E3A4E">
      <w:pPr>
        <w:pStyle w:val="BodyText"/>
        <w:spacing w:before="1"/>
      </w:pPr>
    </w:p>
    <w:tbl>
      <w:tblPr>
        <w:tblW w:w="0" w:type="auto"/>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7"/>
        <w:gridCol w:w="2472"/>
        <w:gridCol w:w="2467"/>
        <w:gridCol w:w="2472"/>
      </w:tblGrid>
      <w:tr w:rsidR="008E3A4E" w14:paraId="142C1514" w14:textId="77777777">
        <w:trPr>
          <w:trHeight w:val="503"/>
        </w:trPr>
        <w:tc>
          <w:tcPr>
            <w:tcW w:w="2467" w:type="dxa"/>
          </w:tcPr>
          <w:p w14:paraId="759772B6" w14:textId="77777777" w:rsidR="008E3A4E" w:rsidRDefault="00FD53C1">
            <w:pPr>
              <w:pStyle w:val="TableParagraph"/>
              <w:spacing w:line="248" w:lineRule="exact"/>
              <w:ind w:left="474" w:right="467"/>
              <w:jc w:val="center"/>
              <w:rPr>
                <w:b/>
              </w:rPr>
            </w:pPr>
            <w:r>
              <w:rPr>
                <w:b/>
              </w:rPr>
              <w:t>Name</w:t>
            </w:r>
          </w:p>
        </w:tc>
        <w:tc>
          <w:tcPr>
            <w:tcW w:w="2472" w:type="dxa"/>
          </w:tcPr>
          <w:p w14:paraId="4E18A2D5" w14:textId="77777777" w:rsidR="008E3A4E" w:rsidRDefault="00FD53C1">
            <w:pPr>
              <w:pStyle w:val="TableParagraph"/>
              <w:spacing w:line="248" w:lineRule="exact"/>
              <w:ind w:left="796"/>
              <w:rPr>
                <w:b/>
              </w:rPr>
            </w:pPr>
            <w:r>
              <w:rPr>
                <w:b/>
              </w:rPr>
              <w:t>Address</w:t>
            </w:r>
          </w:p>
        </w:tc>
        <w:tc>
          <w:tcPr>
            <w:tcW w:w="2467" w:type="dxa"/>
          </w:tcPr>
          <w:p w14:paraId="222BA2D1" w14:textId="77777777" w:rsidR="008E3A4E" w:rsidRDefault="00FD53C1">
            <w:pPr>
              <w:pStyle w:val="TableParagraph"/>
              <w:spacing w:line="248" w:lineRule="exact"/>
              <w:ind w:left="481" w:right="467"/>
              <w:jc w:val="center"/>
              <w:rPr>
                <w:b/>
              </w:rPr>
            </w:pPr>
            <w:r>
              <w:rPr>
                <w:b/>
              </w:rPr>
              <w:t>Distance from</w:t>
            </w:r>
          </w:p>
          <w:p w14:paraId="7F11F2CE" w14:textId="77777777" w:rsidR="008E3A4E" w:rsidRDefault="00FD53C1">
            <w:pPr>
              <w:pStyle w:val="TableParagraph"/>
              <w:spacing w:before="1" w:line="234" w:lineRule="exact"/>
              <w:ind w:left="481" w:right="467"/>
              <w:jc w:val="center"/>
              <w:rPr>
                <w:b/>
              </w:rPr>
            </w:pPr>
            <w:r>
              <w:rPr>
                <w:b/>
              </w:rPr>
              <w:t>program</w:t>
            </w:r>
          </w:p>
        </w:tc>
        <w:tc>
          <w:tcPr>
            <w:tcW w:w="2472" w:type="dxa"/>
          </w:tcPr>
          <w:p w14:paraId="6E9CC298" w14:textId="77777777" w:rsidR="008E3A4E" w:rsidRDefault="00FD53C1">
            <w:pPr>
              <w:pStyle w:val="TableParagraph"/>
              <w:spacing w:line="248" w:lineRule="exact"/>
              <w:ind w:left="149" w:right="132"/>
              <w:jc w:val="center"/>
              <w:rPr>
                <w:b/>
              </w:rPr>
            </w:pPr>
            <w:r>
              <w:rPr>
                <w:b/>
              </w:rPr>
              <w:t>Clinical instructor(s)</w:t>
            </w:r>
          </w:p>
          <w:p w14:paraId="0EE22181" w14:textId="77777777" w:rsidR="008E3A4E" w:rsidRDefault="00FD53C1">
            <w:pPr>
              <w:pStyle w:val="TableParagraph"/>
              <w:spacing w:before="1" w:line="234" w:lineRule="exact"/>
              <w:ind w:left="149" w:right="132"/>
              <w:jc w:val="center"/>
              <w:rPr>
                <w:b/>
              </w:rPr>
            </w:pPr>
            <w:r>
              <w:rPr>
                <w:b/>
              </w:rPr>
              <w:t>and credentials</w:t>
            </w:r>
          </w:p>
        </w:tc>
      </w:tr>
      <w:tr w:rsidR="008E3A4E" w14:paraId="685416CA" w14:textId="77777777">
        <w:trPr>
          <w:trHeight w:val="508"/>
        </w:trPr>
        <w:tc>
          <w:tcPr>
            <w:tcW w:w="2467" w:type="dxa"/>
          </w:tcPr>
          <w:p w14:paraId="7A31511E" w14:textId="77777777" w:rsidR="008E3A4E" w:rsidRDefault="008E3A4E">
            <w:pPr>
              <w:pStyle w:val="TableParagraph"/>
              <w:rPr>
                <w:rFonts w:ascii="Times New Roman"/>
              </w:rPr>
            </w:pPr>
          </w:p>
        </w:tc>
        <w:tc>
          <w:tcPr>
            <w:tcW w:w="2472" w:type="dxa"/>
          </w:tcPr>
          <w:p w14:paraId="5101D639" w14:textId="77777777" w:rsidR="008E3A4E" w:rsidRDefault="008E3A4E">
            <w:pPr>
              <w:pStyle w:val="TableParagraph"/>
              <w:rPr>
                <w:rFonts w:ascii="Times New Roman"/>
              </w:rPr>
            </w:pPr>
          </w:p>
        </w:tc>
        <w:tc>
          <w:tcPr>
            <w:tcW w:w="2467" w:type="dxa"/>
          </w:tcPr>
          <w:p w14:paraId="4E8418F4" w14:textId="77777777" w:rsidR="008E3A4E" w:rsidRDefault="008E3A4E">
            <w:pPr>
              <w:pStyle w:val="TableParagraph"/>
              <w:rPr>
                <w:rFonts w:ascii="Times New Roman"/>
              </w:rPr>
            </w:pPr>
          </w:p>
        </w:tc>
        <w:tc>
          <w:tcPr>
            <w:tcW w:w="2472" w:type="dxa"/>
          </w:tcPr>
          <w:p w14:paraId="3CBE3716" w14:textId="77777777" w:rsidR="008E3A4E" w:rsidRDefault="008E3A4E">
            <w:pPr>
              <w:pStyle w:val="TableParagraph"/>
              <w:rPr>
                <w:rFonts w:ascii="Times New Roman"/>
              </w:rPr>
            </w:pPr>
          </w:p>
        </w:tc>
      </w:tr>
      <w:tr w:rsidR="008E3A4E" w14:paraId="29E02AC6" w14:textId="77777777">
        <w:trPr>
          <w:trHeight w:val="503"/>
        </w:trPr>
        <w:tc>
          <w:tcPr>
            <w:tcW w:w="2467" w:type="dxa"/>
          </w:tcPr>
          <w:p w14:paraId="7CFB2E61" w14:textId="77777777" w:rsidR="008E3A4E" w:rsidRDefault="008E3A4E">
            <w:pPr>
              <w:pStyle w:val="TableParagraph"/>
              <w:rPr>
                <w:rFonts w:ascii="Times New Roman"/>
              </w:rPr>
            </w:pPr>
          </w:p>
        </w:tc>
        <w:tc>
          <w:tcPr>
            <w:tcW w:w="2472" w:type="dxa"/>
          </w:tcPr>
          <w:p w14:paraId="4B2F27C3" w14:textId="77777777" w:rsidR="008E3A4E" w:rsidRDefault="008E3A4E">
            <w:pPr>
              <w:pStyle w:val="TableParagraph"/>
              <w:rPr>
                <w:rFonts w:ascii="Times New Roman"/>
              </w:rPr>
            </w:pPr>
          </w:p>
        </w:tc>
        <w:tc>
          <w:tcPr>
            <w:tcW w:w="2467" w:type="dxa"/>
          </w:tcPr>
          <w:p w14:paraId="6B154CAA" w14:textId="77777777" w:rsidR="008E3A4E" w:rsidRDefault="008E3A4E">
            <w:pPr>
              <w:pStyle w:val="TableParagraph"/>
              <w:rPr>
                <w:rFonts w:ascii="Times New Roman"/>
              </w:rPr>
            </w:pPr>
          </w:p>
        </w:tc>
        <w:tc>
          <w:tcPr>
            <w:tcW w:w="2472" w:type="dxa"/>
          </w:tcPr>
          <w:p w14:paraId="2B2AF405" w14:textId="77777777" w:rsidR="008E3A4E" w:rsidRDefault="008E3A4E">
            <w:pPr>
              <w:pStyle w:val="TableParagraph"/>
              <w:rPr>
                <w:rFonts w:ascii="Times New Roman"/>
              </w:rPr>
            </w:pPr>
          </w:p>
        </w:tc>
      </w:tr>
      <w:tr w:rsidR="008E3A4E" w14:paraId="1AC28D1E" w14:textId="77777777">
        <w:trPr>
          <w:trHeight w:val="508"/>
        </w:trPr>
        <w:tc>
          <w:tcPr>
            <w:tcW w:w="2467" w:type="dxa"/>
          </w:tcPr>
          <w:p w14:paraId="17D5C84C" w14:textId="77777777" w:rsidR="008E3A4E" w:rsidRDefault="008E3A4E">
            <w:pPr>
              <w:pStyle w:val="TableParagraph"/>
              <w:rPr>
                <w:rFonts w:ascii="Times New Roman"/>
              </w:rPr>
            </w:pPr>
          </w:p>
        </w:tc>
        <w:tc>
          <w:tcPr>
            <w:tcW w:w="2472" w:type="dxa"/>
          </w:tcPr>
          <w:p w14:paraId="7F71C154" w14:textId="77777777" w:rsidR="008E3A4E" w:rsidRDefault="008E3A4E">
            <w:pPr>
              <w:pStyle w:val="TableParagraph"/>
              <w:rPr>
                <w:rFonts w:ascii="Times New Roman"/>
              </w:rPr>
            </w:pPr>
          </w:p>
        </w:tc>
        <w:tc>
          <w:tcPr>
            <w:tcW w:w="2467" w:type="dxa"/>
          </w:tcPr>
          <w:p w14:paraId="4A12BCC9" w14:textId="77777777" w:rsidR="008E3A4E" w:rsidRDefault="008E3A4E">
            <w:pPr>
              <w:pStyle w:val="TableParagraph"/>
              <w:rPr>
                <w:rFonts w:ascii="Times New Roman"/>
              </w:rPr>
            </w:pPr>
          </w:p>
        </w:tc>
        <w:tc>
          <w:tcPr>
            <w:tcW w:w="2472" w:type="dxa"/>
          </w:tcPr>
          <w:p w14:paraId="4BE13BDE" w14:textId="77777777" w:rsidR="008E3A4E" w:rsidRDefault="008E3A4E">
            <w:pPr>
              <w:pStyle w:val="TableParagraph"/>
              <w:rPr>
                <w:rFonts w:ascii="Times New Roman"/>
              </w:rPr>
            </w:pPr>
          </w:p>
        </w:tc>
      </w:tr>
      <w:tr w:rsidR="008E3A4E" w14:paraId="01576F33" w14:textId="77777777">
        <w:trPr>
          <w:trHeight w:val="503"/>
        </w:trPr>
        <w:tc>
          <w:tcPr>
            <w:tcW w:w="2467" w:type="dxa"/>
          </w:tcPr>
          <w:p w14:paraId="34AC66BB" w14:textId="77777777" w:rsidR="008E3A4E" w:rsidRDefault="008E3A4E">
            <w:pPr>
              <w:pStyle w:val="TableParagraph"/>
              <w:rPr>
                <w:rFonts w:ascii="Times New Roman"/>
              </w:rPr>
            </w:pPr>
          </w:p>
        </w:tc>
        <w:tc>
          <w:tcPr>
            <w:tcW w:w="2472" w:type="dxa"/>
          </w:tcPr>
          <w:p w14:paraId="54EDDB90" w14:textId="77777777" w:rsidR="008E3A4E" w:rsidRDefault="008E3A4E">
            <w:pPr>
              <w:pStyle w:val="TableParagraph"/>
              <w:rPr>
                <w:rFonts w:ascii="Times New Roman"/>
              </w:rPr>
            </w:pPr>
          </w:p>
        </w:tc>
        <w:tc>
          <w:tcPr>
            <w:tcW w:w="2467" w:type="dxa"/>
          </w:tcPr>
          <w:p w14:paraId="440D1607" w14:textId="77777777" w:rsidR="008E3A4E" w:rsidRDefault="008E3A4E">
            <w:pPr>
              <w:pStyle w:val="TableParagraph"/>
              <w:rPr>
                <w:rFonts w:ascii="Times New Roman"/>
              </w:rPr>
            </w:pPr>
          </w:p>
        </w:tc>
        <w:tc>
          <w:tcPr>
            <w:tcW w:w="2472" w:type="dxa"/>
          </w:tcPr>
          <w:p w14:paraId="4512E7E7" w14:textId="77777777" w:rsidR="008E3A4E" w:rsidRDefault="008E3A4E">
            <w:pPr>
              <w:pStyle w:val="TableParagraph"/>
              <w:rPr>
                <w:rFonts w:ascii="Times New Roman"/>
              </w:rPr>
            </w:pPr>
          </w:p>
        </w:tc>
      </w:tr>
      <w:tr w:rsidR="008E3A4E" w14:paraId="3B2B4B5C" w14:textId="77777777">
        <w:trPr>
          <w:trHeight w:val="508"/>
        </w:trPr>
        <w:tc>
          <w:tcPr>
            <w:tcW w:w="2467" w:type="dxa"/>
          </w:tcPr>
          <w:p w14:paraId="1251A8AF" w14:textId="77777777" w:rsidR="008E3A4E" w:rsidRDefault="008E3A4E">
            <w:pPr>
              <w:pStyle w:val="TableParagraph"/>
              <w:rPr>
                <w:rFonts w:ascii="Times New Roman"/>
              </w:rPr>
            </w:pPr>
          </w:p>
        </w:tc>
        <w:tc>
          <w:tcPr>
            <w:tcW w:w="2472" w:type="dxa"/>
          </w:tcPr>
          <w:p w14:paraId="61C0FB0B" w14:textId="77777777" w:rsidR="008E3A4E" w:rsidRDefault="008E3A4E">
            <w:pPr>
              <w:pStyle w:val="TableParagraph"/>
              <w:rPr>
                <w:rFonts w:ascii="Times New Roman"/>
              </w:rPr>
            </w:pPr>
          </w:p>
        </w:tc>
        <w:tc>
          <w:tcPr>
            <w:tcW w:w="2467" w:type="dxa"/>
          </w:tcPr>
          <w:p w14:paraId="436BC68D" w14:textId="77777777" w:rsidR="008E3A4E" w:rsidRDefault="008E3A4E">
            <w:pPr>
              <w:pStyle w:val="TableParagraph"/>
              <w:rPr>
                <w:rFonts w:ascii="Times New Roman"/>
              </w:rPr>
            </w:pPr>
          </w:p>
        </w:tc>
        <w:tc>
          <w:tcPr>
            <w:tcW w:w="2472" w:type="dxa"/>
          </w:tcPr>
          <w:p w14:paraId="18ACE073" w14:textId="77777777" w:rsidR="008E3A4E" w:rsidRDefault="008E3A4E">
            <w:pPr>
              <w:pStyle w:val="TableParagraph"/>
              <w:rPr>
                <w:rFonts w:ascii="Times New Roman"/>
              </w:rPr>
            </w:pPr>
          </w:p>
        </w:tc>
      </w:tr>
      <w:tr w:rsidR="008E3A4E" w14:paraId="1D10790C" w14:textId="77777777">
        <w:trPr>
          <w:trHeight w:val="503"/>
        </w:trPr>
        <w:tc>
          <w:tcPr>
            <w:tcW w:w="2467" w:type="dxa"/>
          </w:tcPr>
          <w:p w14:paraId="06F6C904" w14:textId="77777777" w:rsidR="008E3A4E" w:rsidRDefault="008E3A4E">
            <w:pPr>
              <w:pStyle w:val="TableParagraph"/>
              <w:rPr>
                <w:rFonts w:ascii="Times New Roman"/>
              </w:rPr>
            </w:pPr>
          </w:p>
        </w:tc>
        <w:tc>
          <w:tcPr>
            <w:tcW w:w="2472" w:type="dxa"/>
          </w:tcPr>
          <w:p w14:paraId="448A4198" w14:textId="77777777" w:rsidR="008E3A4E" w:rsidRDefault="008E3A4E">
            <w:pPr>
              <w:pStyle w:val="TableParagraph"/>
              <w:rPr>
                <w:rFonts w:ascii="Times New Roman"/>
              </w:rPr>
            </w:pPr>
          </w:p>
        </w:tc>
        <w:tc>
          <w:tcPr>
            <w:tcW w:w="2467" w:type="dxa"/>
          </w:tcPr>
          <w:p w14:paraId="07034554" w14:textId="77777777" w:rsidR="008E3A4E" w:rsidRDefault="008E3A4E">
            <w:pPr>
              <w:pStyle w:val="TableParagraph"/>
              <w:rPr>
                <w:rFonts w:ascii="Times New Roman"/>
              </w:rPr>
            </w:pPr>
          </w:p>
        </w:tc>
        <w:tc>
          <w:tcPr>
            <w:tcW w:w="2472" w:type="dxa"/>
          </w:tcPr>
          <w:p w14:paraId="23876A94" w14:textId="77777777" w:rsidR="008E3A4E" w:rsidRDefault="008E3A4E">
            <w:pPr>
              <w:pStyle w:val="TableParagraph"/>
              <w:rPr>
                <w:rFonts w:ascii="Times New Roman"/>
              </w:rPr>
            </w:pPr>
          </w:p>
        </w:tc>
      </w:tr>
      <w:tr w:rsidR="008E3A4E" w14:paraId="4CCB6B2D" w14:textId="77777777">
        <w:trPr>
          <w:trHeight w:val="508"/>
        </w:trPr>
        <w:tc>
          <w:tcPr>
            <w:tcW w:w="2467" w:type="dxa"/>
          </w:tcPr>
          <w:p w14:paraId="1C008D90" w14:textId="77777777" w:rsidR="008E3A4E" w:rsidRDefault="008E3A4E">
            <w:pPr>
              <w:pStyle w:val="TableParagraph"/>
              <w:rPr>
                <w:rFonts w:ascii="Times New Roman"/>
              </w:rPr>
            </w:pPr>
          </w:p>
        </w:tc>
        <w:tc>
          <w:tcPr>
            <w:tcW w:w="2472" w:type="dxa"/>
          </w:tcPr>
          <w:p w14:paraId="5C439CBC" w14:textId="77777777" w:rsidR="008E3A4E" w:rsidRDefault="008E3A4E">
            <w:pPr>
              <w:pStyle w:val="TableParagraph"/>
              <w:rPr>
                <w:rFonts w:ascii="Times New Roman"/>
              </w:rPr>
            </w:pPr>
          </w:p>
        </w:tc>
        <w:tc>
          <w:tcPr>
            <w:tcW w:w="2467" w:type="dxa"/>
          </w:tcPr>
          <w:p w14:paraId="28E0C6D1" w14:textId="77777777" w:rsidR="008E3A4E" w:rsidRDefault="008E3A4E">
            <w:pPr>
              <w:pStyle w:val="TableParagraph"/>
              <w:rPr>
                <w:rFonts w:ascii="Times New Roman"/>
              </w:rPr>
            </w:pPr>
          </w:p>
        </w:tc>
        <w:tc>
          <w:tcPr>
            <w:tcW w:w="2472" w:type="dxa"/>
          </w:tcPr>
          <w:p w14:paraId="523816B1" w14:textId="77777777" w:rsidR="008E3A4E" w:rsidRDefault="008E3A4E">
            <w:pPr>
              <w:pStyle w:val="TableParagraph"/>
              <w:rPr>
                <w:rFonts w:ascii="Times New Roman"/>
              </w:rPr>
            </w:pPr>
          </w:p>
        </w:tc>
      </w:tr>
      <w:tr w:rsidR="008E3A4E" w14:paraId="24BE060E" w14:textId="77777777">
        <w:trPr>
          <w:trHeight w:val="503"/>
        </w:trPr>
        <w:tc>
          <w:tcPr>
            <w:tcW w:w="2467" w:type="dxa"/>
          </w:tcPr>
          <w:p w14:paraId="32DB8640" w14:textId="77777777" w:rsidR="008E3A4E" w:rsidRDefault="008E3A4E">
            <w:pPr>
              <w:pStyle w:val="TableParagraph"/>
              <w:rPr>
                <w:rFonts w:ascii="Times New Roman"/>
              </w:rPr>
            </w:pPr>
          </w:p>
        </w:tc>
        <w:tc>
          <w:tcPr>
            <w:tcW w:w="2472" w:type="dxa"/>
          </w:tcPr>
          <w:p w14:paraId="2ABA041E" w14:textId="77777777" w:rsidR="008E3A4E" w:rsidRDefault="008E3A4E">
            <w:pPr>
              <w:pStyle w:val="TableParagraph"/>
              <w:rPr>
                <w:rFonts w:ascii="Times New Roman"/>
              </w:rPr>
            </w:pPr>
          </w:p>
        </w:tc>
        <w:tc>
          <w:tcPr>
            <w:tcW w:w="2467" w:type="dxa"/>
          </w:tcPr>
          <w:p w14:paraId="3D3CB596" w14:textId="77777777" w:rsidR="008E3A4E" w:rsidRDefault="008E3A4E">
            <w:pPr>
              <w:pStyle w:val="TableParagraph"/>
              <w:rPr>
                <w:rFonts w:ascii="Times New Roman"/>
              </w:rPr>
            </w:pPr>
          </w:p>
        </w:tc>
        <w:tc>
          <w:tcPr>
            <w:tcW w:w="2472" w:type="dxa"/>
          </w:tcPr>
          <w:p w14:paraId="5D0F084B" w14:textId="77777777" w:rsidR="008E3A4E" w:rsidRDefault="008E3A4E">
            <w:pPr>
              <w:pStyle w:val="TableParagraph"/>
              <w:rPr>
                <w:rFonts w:ascii="Times New Roman"/>
              </w:rPr>
            </w:pPr>
          </w:p>
        </w:tc>
      </w:tr>
      <w:tr w:rsidR="008E3A4E" w14:paraId="2CAF92AC" w14:textId="77777777">
        <w:trPr>
          <w:trHeight w:val="508"/>
        </w:trPr>
        <w:tc>
          <w:tcPr>
            <w:tcW w:w="2467" w:type="dxa"/>
          </w:tcPr>
          <w:p w14:paraId="28FB14A3" w14:textId="77777777" w:rsidR="008E3A4E" w:rsidRDefault="008E3A4E">
            <w:pPr>
              <w:pStyle w:val="TableParagraph"/>
              <w:rPr>
                <w:rFonts w:ascii="Times New Roman"/>
              </w:rPr>
            </w:pPr>
          </w:p>
        </w:tc>
        <w:tc>
          <w:tcPr>
            <w:tcW w:w="2472" w:type="dxa"/>
          </w:tcPr>
          <w:p w14:paraId="43538AFB" w14:textId="77777777" w:rsidR="008E3A4E" w:rsidRDefault="008E3A4E">
            <w:pPr>
              <w:pStyle w:val="TableParagraph"/>
              <w:rPr>
                <w:rFonts w:ascii="Times New Roman"/>
              </w:rPr>
            </w:pPr>
          </w:p>
        </w:tc>
        <w:tc>
          <w:tcPr>
            <w:tcW w:w="2467" w:type="dxa"/>
          </w:tcPr>
          <w:p w14:paraId="770789E2" w14:textId="77777777" w:rsidR="008E3A4E" w:rsidRDefault="008E3A4E">
            <w:pPr>
              <w:pStyle w:val="TableParagraph"/>
              <w:rPr>
                <w:rFonts w:ascii="Times New Roman"/>
              </w:rPr>
            </w:pPr>
          </w:p>
        </w:tc>
        <w:tc>
          <w:tcPr>
            <w:tcW w:w="2472" w:type="dxa"/>
          </w:tcPr>
          <w:p w14:paraId="7741A6F9" w14:textId="77777777" w:rsidR="008E3A4E" w:rsidRDefault="008E3A4E">
            <w:pPr>
              <w:pStyle w:val="TableParagraph"/>
              <w:rPr>
                <w:rFonts w:ascii="Times New Roman"/>
              </w:rPr>
            </w:pPr>
          </w:p>
        </w:tc>
      </w:tr>
      <w:tr w:rsidR="008E3A4E" w14:paraId="3B0AF9CD" w14:textId="77777777">
        <w:trPr>
          <w:trHeight w:val="503"/>
        </w:trPr>
        <w:tc>
          <w:tcPr>
            <w:tcW w:w="2467" w:type="dxa"/>
          </w:tcPr>
          <w:p w14:paraId="669A9FD5" w14:textId="77777777" w:rsidR="008E3A4E" w:rsidRDefault="008E3A4E">
            <w:pPr>
              <w:pStyle w:val="TableParagraph"/>
              <w:rPr>
                <w:rFonts w:ascii="Times New Roman"/>
              </w:rPr>
            </w:pPr>
          </w:p>
        </w:tc>
        <w:tc>
          <w:tcPr>
            <w:tcW w:w="2472" w:type="dxa"/>
          </w:tcPr>
          <w:p w14:paraId="54F295EE" w14:textId="77777777" w:rsidR="008E3A4E" w:rsidRDefault="008E3A4E">
            <w:pPr>
              <w:pStyle w:val="TableParagraph"/>
              <w:rPr>
                <w:rFonts w:ascii="Times New Roman"/>
              </w:rPr>
            </w:pPr>
          </w:p>
        </w:tc>
        <w:tc>
          <w:tcPr>
            <w:tcW w:w="2467" w:type="dxa"/>
          </w:tcPr>
          <w:p w14:paraId="796EA659" w14:textId="77777777" w:rsidR="008E3A4E" w:rsidRDefault="008E3A4E">
            <w:pPr>
              <w:pStyle w:val="TableParagraph"/>
              <w:rPr>
                <w:rFonts w:ascii="Times New Roman"/>
              </w:rPr>
            </w:pPr>
          </w:p>
        </w:tc>
        <w:tc>
          <w:tcPr>
            <w:tcW w:w="2472" w:type="dxa"/>
          </w:tcPr>
          <w:p w14:paraId="24F08AD6" w14:textId="77777777" w:rsidR="008E3A4E" w:rsidRDefault="008E3A4E">
            <w:pPr>
              <w:pStyle w:val="TableParagraph"/>
              <w:rPr>
                <w:rFonts w:ascii="Times New Roman"/>
              </w:rPr>
            </w:pPr>
          </w:p>
        </w:tc>
      </w:tr>
      <w:tr w:rsidR="008E3A4E" w14:paraId="0B61F4A6" w14:textId="77777777">
        <w:trPr>
          <w:trHeight w:val="508"/>
        </w:trPr>
        <w:tc>
          <w:tcPr>
            <w:tcW w:w="2467" w:type="dxa"/>
          </w:tcPr>
          <w:p w14:paraId="2F1E00F2" w14:textId="77777777" w:rsidR="008E3A4E" w:rsidRDefault="008E3A4E">
            <w:pPr>
              <w:pStyle w:val="TableParagraph"/>
              <w:rPr>
                <w:rFonts w:ascii="Times New Roman"/>
              </w:rPr>
            </w:pPr>
          </w:p>
        </w:tc>
        <w:tc>
          <w:tcPr>
            <w:tcW w:w="2472" w:type="dxa"/>
          </w:tcPr>
          <w:p w14:paraId="2D1704BB" w14:textId="77777777" w:rsidR="008E3A4E" w:rsidRDefault="008E3A4E">
            <w:pPr>
              <w:pStyle w:val="TableParagraph"/>
              <w:rPr>
                <w:rFonts w:ascii="Times New Roman"/>
              </w:rPr>
            </w:pPr>
          </w:p>
        </w:tc>
        <w:tc>
          <w:tcPr>
            <w:tcW w:w="2467" w:type="dxa"/>
          </w:tcPr>
          <w:p w14:paraId="671D31FA" w14:textId="77777777" w:rsidR="008E3A4E" w:rsidRDefault="008E3A4E">
            <w:pPr>
              <w:pStyle w:val="TableParagraph"/>
              <w:rPr>
                <w:rFonts w:ascii="Times New Roman"/>
              </w:rPr>
            </w:pPr>
          </w:p>
        </w:tc>
        <w:tc>
          <w:tcPr>
            <w:tcW w:w="2472" w:type="dxa"/>
          </w:tcPr>
          <w:p w14:paraId="66133EED" w14:textId="77777777" w:rsidR="008E3A4E" w:rsidRDefault="008E3A4E">
            <w:pPr>
              <w:pStyle w:val="TableParagraph"/>
              <w:rPr>
                <w:rFonts w:ascii="Times New Roman"/>
              </w:rPr>
            </w:pPr>
          </w:p>
        </w:tc>
      </w:tr>
      <w:tr w:rsidR="008E3A4E" w14:paraId="38948254" w14:textId="77777777">
        <w:trPr>
          <w:trHeight w:val="503"/>
        </w:trPr>
        <w:tc>
          <w:tcPr>
            <w:tcW w:w="2467" w:type="dxa"/>
          </w:tcPr>
          <w:p w14:paraId="47F34305" w14:textId="77777777" w:rsidR="008E3A4E" w:rsidRDefault="008E3A4E">
            <w:pPr>
              <w:pStyle w:val="TableParagraph"/>
              <w:rPr>
                <w:rFonts w:ascii="Times New Roman"/>
              </w:rPr>
            </w:pPr>
          </w:p>
        </w:tc>
        <w:tc>
          <w:tcPr>
            <w:tcW w:w="2472" w:type="dxa"/>
          </w:tcPr>
          <w:p w14:paraId="5A5EF1EE" w14:textId="77777777" w:rsidR="008E3A4E" w:rsidRDefault="008E3A4E">
            <w:pPr>
              <w:pStyle w:val="TableParagraph"/>
              <w:rPr>
                <w:rFonts w:ascii="Times New Roman"/>
              </w:rPr>
            </w:pPr>
          </w:p>
        </w:tc>
        <w:tc>
          <w:tcPr>
            <w:tcW w:w="2467" w:type="dxa"/>
          </w:tcPr>
          <w:p w14:paraId="07740C82" w14:textId="77777777" w:rsidR="008E3A4E" w:rsidRDefault="008E3A4E">
            <w:pPr>
              <w:pStyle w:val="TableParagraph"/>
              <w:rPr>
                <w:rFonts w:ascii="Times New Roman"/>
              </w:rPr>
            </w:pPr>
          </w:p>
        </w:tc>
        <w:tc>
          <w:tcPr>
            <w:tcW w:w="2472" w:type="dxa"/>
          </w:tcPr>
          <w:p w14:paraId="0A1090ED" w14:textId="77777777" w:rsidR="008E3A4E" w:rsidRDefault="008E3A4E">
            <w:pPr>
              <w:pStyle w:val="TableParagraph"/>
              <w:rPr>
                <w:rFonts w:ascii="Times New Roman"/>
              </w:rPr>
            </w:pPr>
          </w:p>
        </w:tc>
      </w:tr>
      <w:tr w:rsidR="008E3A4E" w14:paraId="7F6120A4" w14:textId="77777777">
        <w:trPr>
          <w:trHeight w:val="508"/>
        </w:trPr>
        <w:tc>
          <w:tcPr>
            <w:tcW w:w="2467" w:type="dxa"/>
          </w:tcPr>
          <w:p w14:paraId="3458AD21" w14:textId="77777777" w:rsidR="008E3A4E" w:rsidRDefault="008E3A4E">
            <w:pPr>
              <w:pStyle w:val="TableParagraph"/>
              <w:rPr>
                <w:rFonts w:ascii="Times New Roman"/>
              </w:rPr>
            </w:pPr>
          </w:p>
        </w:tc>
        <w:tc>
          <w:tcPr>
            <w:tcW w:w="2472" w:type="dxa"/>
          </w:tcPr>
          <w:p w14:paraId="48F691F2" w14:textId="77777777" w:rsidR="008E3A4E" w:rsidRDefault="008E3A4E">
            <w:pPr>
              <w:pStyle w:val="TableParagraph"/>
              <w:rPr>
                <w:rFonts w:ascii="Times New Roman"/>
              </w:rPr>
            </w:pPr>
          </w:p>
        </w:tc>
        <w:tc>
          <w:tcPr>
            <w:tcW w:w="2467" w:type="dxa"/>
          </w:tcPr>
          <w:p w14:paraId="3649CB47" w14:textId="77777777" w:rsidR="008E3A4E" w:rsidRDefault="008E3A4E">
            <w:pPr>
              <w:pStyle w:val="TableParagraph"/>
              <w:rPr>
                <w:rFonts w:ascii="Times New Roman"/>
              </w:rPr>
            </w:pPr>
          </w:p>
        </w:tc>
        <w:tc>
          <w:tcPr>
            <w:tcW w:w="2472" w:type="dxa"/>
          </w:tcPr>
          <w:p w14:paraId="48083EE1" w14:textId="77777777" w:rsidR="008E3A4E" w:rsidRDefault="008E3A4E">
            <w:pPr>
              <w:pStyle w:val="TableParagraph"/>
              <w:rPr>
                <w:rFonts w:ascii="Times New Roman"/>
              </w:rPr>
            </w:pPr>
          </w:p>
        </w:tc>
      </w:tr>
      <w:tr w:rsidR="008E3A4E" w14:paraId="6DC968E6" w14:textId="77777777">
        <w:trPr>
          <w:trHeight w:val="503"/>
        </w:trPr>
        <w:tc>
          <w:tcPr>
            <w:tcW w:w="2467" w:type="dxa"/>
          </w:tcPr>
          <w:p w14:paraId="4C2E2ACA" w14:textId="77777777" w:rsidR="008E3A4E" w:rsidRDefault="008E3A4E">
            <w:pPr>
              <w:pStyle w:val="TableParagraph"/>
              <w:rPr>
                <w:rFonts w:ascii="Times New Roman"/>
              </w:rPr>
            </w:pPr>
          </w:p>
        </w:tc>
        <w:tc>
          <w:tcPr>
            <w:tcW w:w="2472" w:type="dxa"/>
          </w:tcPr>
          <w:p w14:paraId="222C60ED" w14:textId="77777777" w:rsidR="008E3A4E" w:rsidRDefault="008E3A4E">
            <w:pPr>
              <w:pStyle w:val="TableParagraph"/>
              <w:rPr>
                <w:rFonts w:ascii="Times New Roman"/>
              </w:rPr>
            </w:pPr>
          </w:p>
        </w:tc>
        <w:tc>
          <w:tcPr>
            <w:tcW w:w="2467" w:type="dxa"/>
          </w:tcPr>
          <w:p w14:paraId="1B8F19E6" w14:textId="77777777" w:rsidR="008E3A4E" w:rsidRDefault="008E3A4E">
            <w:pPr>
              <w:pStyle w:val="TableParagraph"/>
              <w:rPr>
                <w:rFonts w:ascii="Times New Roman"/>
              </w:rPr>
            </w:pPr>
          </w:p>
        </w:tc>
        <w:tc>
          <w:tcPr>
            <w:tcW w:w="2472" w:type="dxa"/>
          </w:tcPr>
          <w:p w14:paraId="5BE15010" w14:textId="77777777" w:rsidR="008E3A4E" w:rsidRDefault="008E3A4E">
            <w:pPr>
              <w:pStyle w:val="TableParagraph"/>
              <w:rPr>
                <w:rFonts w:ascii="Times New Roman"/>
              </w:rPr>
            </w:pPr>
          </w:p>
        </w:tc>
      </w:tr>
      <w:tr w:rsidR="008E3A4E" w14:paraId="33A5BA49" w14:textId="77777777">
        <w:trPr>
          <w:trHeight w:val="508"/>
        </w:trPr>
        <w:tc>
          <w:tcPr>
            <w:tcW w:w="2467" w:type="dxa"/>
          </w:tcPr>
          <w:p w14:paraId="62CA3FC1" w14:textId="77777777" w:rsidR="008E3A4E" w:rsidRDefault="008E3A4E">
            <w:pPr>
              <w:pStyle w:val="TableParagraph"/>
              <w:rPr>
                <w:rFonts w:ascii="Times New Roman"/>
              </w:rPr>
            </w:pPr>
          </w:p>
        </w:tc>
        <w:tc>
          <w:tcPr>
            <w:tcW w:w="2472" w:type="dxa"/>
          </w:tcPr>
          <w:p w14:paraId="03FCC73A" w14:textId="77777777" w:rsidR="008E3A4E" w:rsidRDefault="008E3A4E">
            <w:pPr>
              <w:pStyle w:val="TableParagraph"/>
              <w:rPr>
                <w:rFonts w:ascii="Times New Roman"/>
              </w:rPr>
            </w:pPr>
          </w:p>
        </w:tc>
        <w:tc>
          <w:tcPr>
            <w:tcW w:w="2467" w:type="dxa"/>
          </w:tcPr>
          <w:p w14:paraId="1373B611" w14:textId="77777777" w:rsidR="008E3A4E" w:rsidRDefault="008E3A4E">
            <w:pPr>
              <w:pStyle w:val="TableParagraph"/>
              <w:rPr>
                <w:rFonts w:ascii="Times New Roman"/>
              </w:rPr>
            </w:pPr>
          </w:p>
        </w:tc>
        <w:tc>
          <w:tcPr>
            <w:tcW w:w="2472" w:type="dxa"/>
          </w:tcPr>
          <w:p w14:paraId="591C7447" w14:textId="77777777" w:rsidR="008E3A4E" w:rsidRDefault="008E3A4E">
            <w:pPr>
              <w:pStyle w:val="TableParagraph"/>
              <w:rPr>
                <w:rFonts w:ascii="Times New Roman"/>
              </w:rPr>
            </w:pPr>
          </w:p>
        </w:tc>
      </w:tr>
      <w:tr w:rsidR="008E3A4E" w14:paraId="367A5FFC" w14:textId="77777777">
        <w:trPr>
          <w:trHeight w:val="503"/>
        </w:trPr>
        <w:tc>
          <w:tcPr>
            <w:tcW w:w="2467" w:type="dxa"/>
          </w:tcPr>
          <w:p w14:paraId="77E84AF9" w14:textId="77777777" w:rsidR="008E3A4E" w:rsidRDefault="008E3A4E">
            <w:pPr>
              <w:pStyle w:val="TableParagraph"/>
              <w:rPr>
                <w:rFonts w:ascii="Times New Roman"/>
              </w:rPr>
            </w:pPr>
          </w:p>
        </w:tc>
        <w:tc>
          <w:tcPr>
            <w:tcW w:w="2472" w:type="dxa"/>
          </w:tcPr>
          <w:p w14:paraId="25912519" w14:textId="77777777" w:rsidR="008E3A4E" w:rsidRDefault="008E3A4E">
            <w:pPr>
              <w:pStyle w:val="TableParagraph"/>
              <w:rPr>
                <w:rFonts w:ascii="Times New Roman"/>
              </w:rPr>
            </w:pPr>
          </w:p>
        </w:tc>
        <w:tc>
          <w:tcPr>
            <w:tcW w:w="2467" w:type="dxa"/>
          </w:tcPr>
          <w:p w14:paraId="4C4906A0" w14:textId="77777777" w:rsidR="008E3A4E" w:rsidRDefault="008E3A4E">
            <w:pPr>
              <w:pStyle w:val="TableParagraph"/>
              <w:rPr>
                <w:rFonts w:ascii="Times New Roman"/>
              </w:rPr>
            </w:pPr>
          </w:p>
        </w:tc>
        <w:tc>
          <w:tcPr>
            <w:tcW w:w="2472" w:type="dxa"/>
          </w:tcPr>
          <w:p w14:paraId="288FFA19" w14:textId="77777777" w:rsidR="008E3A4E" w:rsidRDefault="008E3A4E">
            <w:pPr>
              <w:pStyle w:val="TableParagraph"/>
              <w:rPr>
                <w:rFonts w:ascii="Times New Roman"/>
              </w:rPr>
            </w:pPr>
          </w:p>
        </w:tc>
      </w:tr>
    </w:tbl>
    <w:p w14:paraId="0FC1044B" w14:textId="77777777" w:rsidR="008E3A4E" w:rsidRDefault="008E3A4E">
      <w:pPr>
        <w:rPr>
          <w:rFonts w:ascii="Times New Roman"/>
        </w:rPr>
        <w:sectPr w:rsidR="008E3A4E">
          <w:pgSz w:w="12240" w:h="15840"/>
          <w:pgMar w:top="1500" w:right="340" w:bottom="1140" w:left="740" w:header="0" w:footer="865" w:gutter="0"/>
          <w:cols w:space="720"/>
        </w:sectPr>
      </w:pPr>
    </w:p>
    <w:tbl>
      <w:tblPr>
        <w:tblW w:w="0" w:type="auto"/>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7"/>
        <w:gridCol w:w="2472"/>
        <w:gridCol w:w="2467"/>
        <w:gridCol w:w="2472"/>
      </w:tblGrid>
      <w:tr w:rsidR="008E3A4E" w14:paraId="3BFA7686" w14:textId="77777777">
        <w:trPr>
          <w:trHeight w:val="503"/>
        </w:trPr>
        <w:tc>
          <w:tcPr>
            <w:tcW w:w="2467" w:type="dxa"/>
          </w:tcPr>
          <w:p w14:paraId="7ACE5821" w14:textId="77777777" w:rsidR="008E3A4E" w:rsidRDefault="008E3A4E">
            <w:pPr>
              <w:pStyle w:val="TableParagraph"/>
              <w:rPr>
                <w:rFonts w:ascii="Times New Roman"/>
                <w:sz w:val="20"/>
              </w:rPr>
            </w:pPr>
          </w:p>
        </w:tc>
        <w:tc>
          <w:tcPr>
            <w:tcW w:w="2472" w:type="dxa"/>
          </w:tcPr>
          <w:p w14:paraId="5917F49B" w14:textId="77777777" w:rsidR="008E3A4E" w:rsidRDefault="008E3A4E">
            <w:pPr>
              <w:pStyle w:val="TableParagraph"/>
              <w:rPr>
                <w:rFonts w:ascii="Times New Roman"/>
                <w:sz w:val="20"/>
              </w:rPr>
            </w:pPr>
          </w:p>
        </w:tc>
        <w:tc>
          <w:tcPr>
            <w:tcW w:w="2467" w:type="dxa"/>
          </w:tcPr>
          <w:p w14:paraId="070FB9A6" w14:textId="77777777" w:rsidR="008E3A4E" w:rsidRDefault="008E3A4E">
            <w:pPr>
              <w:pStyle w:val="TableParagraph"/>
              <w:rPr>
                <w:rFonts w:ascii="Times New Roman"/>
                <w:sz w:val="20"/>
              </w:rPr>
            </w:pPr>
          </w:p>
        </w:tc>
        <w:tc>
          <w:tcPr>
            <w:tcW w:w="2472" w:type="dxa"/>
          </w:tcPr>
          <w:p w14:paraId="0151D8E5" w14:textId="77777777" w:rsidR="008E3A4E" w:rsidRDefault="008E3A4E">
            <w:pPr>
              <w:pStyle w:val="TableParagraph"/>
              <w:rPr>
                <w:rFonts w:ascii="Times New Roman"/>
                <w:sz w:val="20"/>
              </w:rPr>
            </w:pPr>
          </w:p>
        </w:tc>
      </w:tr>
      <w:tr w:rsidR="008E3A4E" w14:paraId="46E37428" w14:textId="77777777">
        <w:trPr>
          <w:trHeight w:val="508"/>
        </w:trPr>
        <w:tc>
          <w:tcPr>
            <w:tcW w:w="2467" w:type="dxa"/>
          </w:tcPr>
          <w:p w14:paraId="12A1C867" w14:textId="77777777" w:rsidR="008E3A4E" w:rsidRDefault="008E3A4E">
            <w:pPr>
              <w:pStyle w:val="TableParagraph"/>
              <w:rPr>
                <w:rFonts w:ascii="Times New Roman"/>
                <w:sz w:val="20"/>
              </w:rPr>
            </w:pPr>
          </w:p>
        </w:tc>
        <w:tc>
          <w:tcPr>
            <w:tcW w:w="2472" w:type="dxa"/>
          </w:tcPr>
          <w:p w14:paraId="6391CE90" w14:textId="77777777" w:rsidR="008E3A4E" w:rsidRDefault="008E3A4E">
            <w:pPr>
              <w:pStyle w:val="TableParagraph"/>
              <w:rPr>
                <w:rFonts w:ascii="Times New Roman"/>
                <w:sz w:val="20"/>
              </w:rPr>
            </w:pPr>
          </w:p>
        </w:tc>
        <w:tc>
          <w:tcPr>
            <w:tcW w:w="2467" w:type="dxa"/>
          </w:tcPr>
          <w:p w14:paraId="6BAE5E86" w14:textId="77777777" w:rsidR="008E3A4E" w:rsidRDefault="008E3A4E">
            <w:pPr>
              <w:pStyle w:val="TableParagraph"/>
              <w:rPr>
                <w:rFonts w:ascii="Times New Roman"/>
                <w:sz w:val="20"/>
              </w:rPr>
            </w:pPr>
          </w:p>
        </w:tc>
        <w:tc>
          <w:tcPr>
            <w:tcW w:w="2472" w:type="dxa"/>
          </w:tcPr>
          <w:p w14:paraId="1B6D3052" w14:textId="77777777" w:rsidR="008E3A4E" w:rsidRDefault="008E3A4E">
            <w:pPr>
              <w:pStyle w:val="TableParagraph"/>
              <w:rPr>
                <w:rFonts w:ascii="Times New Roman"/>
                <w:sz w:val="20"/>
              </w:rPr>
            </w:pPr>
          </w:p>
        </w:tc>
      </w:tr>
      <w:tr w:rsidR="008E3A4E" w14:paraId="0F1E185B" w14:textId="77777777">
        <w:trPr>
          <w:trHeight w:val="503"/>
        </w:trPr>
        <w:tc>
          <w:tcPr>
            <w:tcW w:w="2467" w:type="dxa"/>
          </w:tcPr>
          <w:p w14:paraId="1EEC0F7B" w14:textId="77777777" w:rsidR="008E3A4E" w:rsidRDefault="008E3A4E">
            <w:pPr>
              <w:pStyle w:val="TableParagraph"/>
              <w:rPr>
                <w:rFonts w:ascii="Times New Roman"/>
                <w:sz w:val="20"/>
              </w:rPr>
            </w:pPr>
          </w:p>
        </w:tc>
        <w:tc>
          <w:tcPr>
            <w:tcW w:w="2472" w:type="dxa"/>
          </w:tcPr>
          <w:p w14:paraId="611A9934" w14:textId="77777777" w:rsidR="008E3A4E" w:rsidRDefault="008E3A4E">
            <w:pPr>
              <w:pStyle w:val="TableParagraph"/>
              <w:rPr>
                <w:rFonts w:ascii="Times New Roman"/>
                <w:sz w:val="20"/>
              </w:rPr>
            </w:pPr>
          </w:p>
        </w:tc>
        <w:tc>
          <w:tcPr>
            <w:tcW w:w="2467" w:type="dxa"/>
          </w:tcPr>
          <w:p w14:paraId="54745095" w14:textId="77777777" w:rsidR="008E3A4E" w:rsidRDefault="008E3A4E">
            <w:pPr>
              <w:pStyle w:val="TableParagraph"/>
              <w:rPr>
                <w:rFonts w:ascii="Times New Roman"/>
                <w:sz w:val="20"/>
              </w:rPr>
            </w:pPr>
          </w:p>
        </w:tc>
        <w:tc>
          <w:tcPr>
            <w:tcW w:w="2472" w:type="dxa"/>
          </w:tcPr>
          <w:p w14:paraId="0D44452A" w14:textId="77777777" w:rsidR="008E3A4E" w:rsidRDefault="008E3A4E">
            <w:pPr>
              <w:pStyle w:val="TableParagraph"/>
              <w:rPr>
                <w:rFonts w:ascii="Times New Roman"/>
                <w:sz w:val="20"/>
              </w:rPr>
            </w:pPr>
          </w:p>
        </w:tc>
      </w:tr>
      <w:tr w:rsidR="008E3A4E" w14:paraId="6376A44A" w14:textId="77777777">
        <w:trPr>
          <w:trHeight w:val="508"/>
        </w:trPr>
        <w:tc>
          <w:tcPr>
            <w:tcW w:w="2467" w:type="dxa"/>
          </w:tcPr>
          <w:p w14:paraId="10990219" w14:textId="77777777" w:rsidR="008E3A4E" w:rsidRDefault="008E3A4E">
            <w:pPr>
              <w:pStyle w:val="TableParagraph"/>
              <w:rPr>
                <w:rFonts w:ascii="Times New Roman"/>
                <w:sz w:val="20"/>
              </w:rPr>
            </w:pPr>
          </w:p>
        </w:tc>
        <w:tc>
          <w:tcPr>
            <w:tcW w:w="2472" w:type="dxa"/>
          </w:tcPr>
          <w:p w14:paraId="58F244E9" w14:textId="77777777" w:rsidR="008E3A4E" w:rsidRDefault="008E3A4E">
            <w:pPr>
              <w:pStyle w:val="TableParagraph"/>
              <w:rPr>
                <w:rFonts w:ascii="Times New Roman"/>
                <w:sz w:val="20"/>
              </w:rPr>
            </w:pPr>
          </w:p>
        </w:tc>
        <w:tc>
          <w:tcPr>
            <w:tcW w:w="2467" w:type="dxa"/>
          </w:tcPr>
          <w:p w14:paraId="614A7197" w14:textId="77777777" w:rsidR="008E3A4E" w:rsidRDefault="008E3A4E">
            <w:pPr>
              <w:pStyle w:val="TableParagraph"/>
              <w:rPr>
                <w:rFonts w:ascii="Times New Roman"/>
                <w:sz w:val="20"/>
              </w:rPr>
            </w:pPr>
          </w:p>
        </w:tc>
        <w:tc>
          <w:tcPr>
            <w:tcW w:w="2472" w:type="dxa"/>
          </w:tcPr>
          <w:p w14:paraId="7FF48A9D" w14:textId="77777777" w:rsidR="008E3A4E" w:rsidRDefault="008E3A4E">
            <w:pPr>
              <w:pStyle w:val="TableParagraph"/>
              <w:rPr>
                <w:rFonts w:ascii="Times New Roman"/>
                <w:sz w:val="20"/>
              </w:rPr>
            </w:pPr>
          </w:p>
        </w:tc>
      </w:tr>
      <w:tr w:rsidR="008E3A4E" w14:paraId="77390605" w14:textId="77777777">
        <w:trPr>
          <w:trHeight w:val="503"/>
        </w:trPr>
        <w:tc>
          <w:tcPr>
            <w:tcW w:w="2467" w:type="dxa"/>
          </w:tcPr>
          <w:p w14:paraId="5989A371" w14:textId="77777777" w:rsidR="008E3A4E" w:rsidRDefault="008E3A4E">
            <w:pPr>
              <w:pStyle w:val="TableParagraph"/>
              <w:rPr>
                <w:rFonts w:ascii="Times New Roman"/>
                <w:sz w:val="20"/>
              </w:rPr>
            </w:pPr>
          </w:p>
        </w:tc>
        <w:tc>
          <w:tcPr>
            <w:tcW w:w="2472" w:type="dxa"/>
          </w:tcPr>
          <w:p w14:paraId="105009DC" w14:textId="77777777" w:rsidR="008E3A4E" w:rsidRDefault="008E3A4E">
            <w:pPr>
              <w:pStyle w:val="TableParagraph"/>
              <w:rPr>
                <w:rFonts w:ascii="Times New Roman"/>
                <w:sz w:val="20"/>
              </w:rPr>
            </w:pPr>
          </w:p>
        </w:tc>
        <w:tc>
          <w:tcPr>
            <w:tcW w:w="2467" w:type="dxa"/>
          </w:tcPr>
          <w:p w14:paraId="6996EE4C" w14:textId="77777777" w:rsidR="008E3A4E" w:rsidRDefault="008E3A4E">
            <w:pPr>
              <w:pStyle w:val="TableParagraph"/>
              <w:rPr>
                <w:rFonts w:ascii="Times New Roman"/>
                <w:sz w:val="20"/>
              </w:rPr>
            </w:pPr>
          </w:p>
        </w:tc>
        <w:tc>
          <w:tcPr>
            <w:tcW w:w="2472" w:type="dxa"/>
          </w:tcPr>
          <w:p w14:paraId="5E40CE59" w14:textId="77777777" w:rsidR="008E3A4E" w:rsidRDefault="008E3A4E">
            <w:pPr>
              <w:pStyle w:val="TableParagraph"/>
              <w:rPr>
                <w:rFonts w:ascii="Times New Roman"/>
                <w:sz w:val="20"/>
              </w:rPr>
            </w:pPr>
          </w:p>
        </w:tc>
      </w:tr>
      <w:tr w:rsidR="008E3A4E" w14:paraId="6ACA75ED" w14:textId="77777777">
        <w:trPr>
          <w:trHeight w:val="508"/>
        </w:trPr>
        <w:tc>
          <w:tcPr>
            <w:tcW w:w="2467" w:type="dxa"/>
          </w:tcPr>
          <w:p w14:paraId="61A8D7EA" w14:textId="77777777" w:rsidR="008E3A4E" w:rsidRDefault="008E3A4E">
            <w:pPr>
              <w:pStyle w:val="TableParagraph"/>
              <w:rPr>
                <w:rFonts w:ascii="Times New Roman"/>
                <w:sz w:val="20"/>
              </w:rPr>
            </w:pPr>
          </w:p>
        </w:tc>
        <w:tc>
          <w:tcPr>
            <w:tcW w:w="2472" w:type="dxa"/>
          </w:tcPr>
          <w:p w14:paraId="25700DA4" w14:textId="77777777" w:rsidR="008E3A4E" w:rsidRDefault="008E3A4E">
            <w:pPr>
              <w:pStyle w:val="TableParagraph"/>
              <w:rPr>
                <w:rFonts w:ascii="Times New Roman"/>
                <w:sz w:val="20"/>
              </w:rPr>
            </w:pPr>
          </w:p>
        </w:tc>
        <w:tc>
          <w:tcPr>
            <w:tcW w:w="2467" w:type="dxa"/>
          </w:tcPr>
          <w:p w14:paraId="56C81A0E" w14:textId="77777777" w:rsidR="008E3A4E" w:rsidRDefault="008E3A4E">
            <w:pPr>
              <w:pStyle w:val="TableParagraph"/>
              <w:rPr>
                <w:rFonts w:ascii="Times New Roman"/>
                <w:sz w:val="20"/>
              </w:rPr>
            </w:pPr>
          </w:p>
        </w:tc>
        <w:tc>
          <w:tcPr>
            <w:tcW w:w="2472" w:type="dxa"/>
          </w:tcPr>
          <w:p w14:paraId="559C5DE1" w14:textId="77777777" w:rsidR="008E3A4E" w:rsidRDefault="008E3A4E">
            <w:pPr>
              <w:pStyle w:val="TableParagraph"/>
              <w:rPr>
                <w:rFonts w:ascii="Times New Roman"/>
                <w:sz w:val="20"/>
              </w:rPr>
            </w:pPr>
          </w:p>
        </w:tc>
      </w:tr>
      <w:tr w:rsidR="008E3A4E" w14:paraId="252E9EF7" w14:textId="77777777">
        <w:trPr>
          <w:trHeight w:val="503"/>
        </w:trPr>
        <w:tc>
          <w:tcPr>
            <w:tcW w:w="2467" w:type="dxa"/>
          </w:tcPr>
          <w:p w14:paraId="741AE23B" w14:textId="77777777" w:rsidR="008E3A4E" w:rsidRDefault="008E3A4E">
            <w:pPr>
              <w:pStyle w:val="TableParagraph"/>
              <w:rPr>
                <w:rFonts w:ascii="Times New Roman"/>
                <w:sz w:val="20"/>
              </w:rPr>
            </w:pPr>
          </w:p>
        </w:tc>
        <w:tc>
          <w:tcPr>
            <w:tcW w:w="2472" w:type="dxa"/>
          </w:tcPr>
          <w:p w14:paraId="4665E93E" w14:textId="77777777" w:rsidR="008E3A4E" w:rsidRDefault="008E3A4E">
            <w:pPr>
              <w:pStyle w:val="TableParagraph"/>
              <w:rPr>
                <w:rFonts w:ascii="Times New Roman"/>
                <w:sz w:val="20"/>
              </w:rPr>
            </w:pPr>
          </w:p>
        </w:tc>
        <w:tc>
          <w:tcPr>
            <w:tcW w:w="2467" w:type="dxa"/>
          </w:tcPr>
          <w:p w14:paraId="4EB1DA72" w14:textId="77777777" w:rsidR="008E3A4E" w:rsidRDefault="008E3A4E">
            <w:pPr>
              <w:pStyle w:val="TableParagraph"/>
              <w:rPr>
                <w:rFonts w:ascii="Times New Roman"/>
                <w:sz w:val="20"/>
              </w:rPr>
            </w:pPr>
          </w:p>
        </w:tc>
        <w:tc>
          <w:tcPr>
            <w:tcW w:w="2472" w:type="dxa"/>
          </w:tcPr>
          <w:p w14:paraId="181628F9" w14:textId="77777777" w:rsidR="008E3A4E" w:rsidRDefault="008E3A4E">
            <w:pPr>
              <w:pStyle w:val="TableParagraph"/>
              <w:rPr>
                <w:rFonts w:ascii="Times New Roman"/>
                <w:sz w:val="20"/>
              </w:rPr>
            </w:pPr>
          </w:p>
        </w:tc>
      </w:tr>
      <w:tr w:rsidR="008E3A4E" w14:paraId="191F6781" w14:textId="77777777">
        <w:trPr>
          <w:trHeight w:val="508"/>
        </w:trPr>
        <w:tc>
          <w:tcPr>
            <w:tcW w:w="2467" w:type="dxa"/>
          </w:tcPr>
          <w:p w14:paraId="089540A7" w14:textId="77777777" w:rsidR="008E3A4E" w:rsidRDefault="008E3A4E">
            <w:pPr>
              <w:pStyle w:val="TableParagraph"/>
              <w:rPr>
                <w:rFonts w:ascii="Times New Roman"/>
                <w:sz w:val="20"/>
              </w:rPr>
            </w:pPr>
          </w:p>
        </w:tc>
        <w:tc>
          <w:tcPr>
            <w:tcW w:w="2472" w:type="dxa"/>
          </w:tcPr>
          <w:p w14:paraId="60DDEEC1" w14:textId="77777777" w:rsidR="008E3A4E" w:rsidRDefault="008E3A4E">
            <w:pPr>
              <w:pStyle w:val="TableParagraph"/>
              <w:rPr>
                <w:rFonts w:ascii="Times New Roman"/>
                <w:sz w:val="20"/>
              </w:rPr>
            </w:pPr>
          </w:p>
        </w:tc>
        <w:tc>
          <w:tcPr>
            <w:tcW w:w="2467" w:type="dxa"/>
          </w:tcPr>
          <w:p w14:paraId="3D1D42C5" w14:textId="77777777" w:rsidR="008E3A4E" w:rsidRDefault="008E3A4E">
            <w:pPr>
              <w:pStyle w:val="TableParagraph"/>
              <w:rPr>
                <w:rFonts w:ascii="Times New Roman"/>
                <w:sz w:val="20"/>
              </w:rPr>
            </w:pPr>
          </w:p>
        </w:tc>
        <w:tc>
          <w:tcPr>
            <w:tcW w:w="2472" w:type="dxa"/>
          </w:tcPr>
          <w:p w14:paraId="2697658C" w14:textId="77777777" w:rsidR="008E3A4E" w:rsidRDefault="008E3A4E">
            <w:pPr>
              <w:pStyle w:val="TableParagraph"/>
              <w:rPr>
                <w:rFonts w:ascii="Times New Roman"/>
                <w:sz w:val="20"/>
              </w:rPr>
            </w:pPr>
          </w:p>
        </w:tc>
      </w:tr>
      <w:tr w:rsidR="008E3A4E" w14:paraId="1F6BBC4C" w14:textId="77777777">
        <w:trPr>
          <w:trHeight w:val="503"/>
        </w:trPr>
        <w:tc>
          <w:tcPr>
            <w:tcW w:w="2467" w:type="dxa"/>
          </w:tcPr>
          <w:p w14:paraId="64D289D1" w14:textId="77777777" w:rsidR="008E3A4E" w:rsidRDefault="008E3A4E">
            <w:pPr>
              <w:pStyle w:val="TableParagraph"/>
              <w:rPr>
                <w:rFonts w:ascii="Times New Roman"/>
                <w:sz w:val="20"/>
              </w:rPr>
            </w:pPr>
          </w:p>
        </w:tc>
        <w:tc>
          <w:tcPr>
            <w:tcW w:w="2472" w:type="dxa"/>
          </w:tcPr>
          <w:p w14:paraId="7BFDFB7A" w14:textId="77777777" w:rsidR="008E3A4E" w:rsidRDefault="008E3A4E">
            <w:pPr>
              <w:pStyle w:val="TableParagraph"/>
              <w:rPr>
                <w:rFonts w:ascii="Times New Roman"/>
                <w:sz w:val="20"/>
              </w:rPr>
            </w:pPr>
          </w:p>
        </w:tc>
        <w:tc>
          <w:tcPr>
            <w:tcW w:w="2467" w:type="dxa"/>
          </w:tcPr>
          <w:p w14:paraId="59A56E61" w14:textId="77777777" w:rsidR="008E3A4E" w:rsidRDefault="008E3A4E">
            <w:pPr>
              <w:pStyle w:val="TableParagraph"/>
              <w:rPr>
                <w:rFonts w:ascii="Times New Roman"/>
                <w:sz w:val="20"/>
              </w:rPr>
            </w:pPr>
          </w:p>
        </w:tc>
        <w:tc>
          <w:tcPr>
            <w:tcW w:w="2472" w:type="dxa"/>
          </w:tcPr>
          <w:p w14:paraId="3A887134" w14:textId="77777777" w:rsidR="008E3A4E" w:rsidRDefault="008E3A4E">
            <w:pPr>
              <w:pStyle w:val="TableParagraph"/>
              <w:rPr>
                <w:rFonts w:ascii="Times New Roman"/>
                <w:sz w:val="20"/>
              </w:rPr>
            </w:pPr>
          </w:p>
        </w:tc>
      </w:tr>
      <w:tr w:rsidR="008E3A4E" w14:paraId="3673F73A" w14:textId="77777777">
        <w:trPr>
          <w:trHeight w:val="508"/>
        </w:trPr>
        <w:tc>
          <w:tcPr>
            <w:tcW w:w="2467" w:type="dxa"/>
          </w:tcPr>
          <w:p w14:paraId="03237260" w14:textId="77777777" w:rsidR="008E3A4E" w:rsidRDefault="008E3A4E">
            <w:pPr>
              <w:pStyle w:val="TableParagraph"/>
              <w:rPr>
                <w:rFonts w:ascii="Times New Roman"/>
                <w:sz w:val="20"/>
              </w:rPr>
            </w:pPr>
          </w:p>
        </w:tc>
        <w:tc>
          <w:tcPr>
            <w:tcW w:w="2472" w:type="dxa"/>
          </w:tcPr>
          <w:p w14:paraId="01E77A49" w14:textId="77777777" w:rsidR="008E3A4E" w:rsidRDefault="008E3A4E">
            <w:pPr>
              <w:pStyle w:val="TableParagraph"/>
              <w:rPr>
                <w:rFonts w:ascii="Times New Roman"/>
                <w:sz w:val="20"/>
              </w:rPr>
            </w:pPr>
          </w:p>
        </w:tc>
        <w:tc>
          <w:tcPr>
            <w:tcW w:w="2467" w:type="dxa"/>
          </w:tcPr>
          <w:p w14:paraId="284AF8D9" w14:textId="77777777" w:rsidR="008E3A4E" w:rsidRDefault="008E3A4E">
            <w:pPr>
              <w:pStyle w:val="TableParagraph"/>
              <w:rPr>
                <w:rFonts w:ascii="Times New Roman"/>
                <w:sz w:val="20"/>
              </w:rPr>
            </w:pPr>
          </w:p>
        </w:tc>
        <w:tc>
          <w:tcPr>
            <w:tcW w:w="2472" w:type="dxa"/>
          </w:tcPr>
          <w:p w14:paraId="5F395B64" w14:textId="77777777" w:rsidR="008E3A4E" w:rsidRDefault="008E3A4E">
            <w:pPr>
              <w:pStyle w:val="TableParagraph"/>
              <w:rPr>
                <w:rFonts w:ascii="Times New Roman"/>
                <w:sz w:val="20"/>
              </w:rPr>
            </w:pPr>
          </w:p>
        </w:tc>
      </w:tr>
      <w:tr w:rsidR="008E3A4E" w14:paraId="3971AE44" w14:textId="77777777">
        <w:trPr>
          <w:trHeight w:val="503"/>
        </w:trPr>
        <w:tc>
          <w:tcPr>
            <w:tcW w:w="2467" w:type="dxa"/>
          </w:tcPr>
          <w:p w14:paraId="19E03521" w14:textId="77777777" w:rsidR="008E3A4E" w:rsidRDefault="008E3A4E">
            <w:pPr>
              <w:pStyle w:val="TableParagraph"/>
              <w:rPr>
                <w:rFonts w:ascii="Times New Roman"/>
                <w:sz w:val="20"/>
              </w:rPr>
            </w:pPr>
          </w:p>
        </w:tc>
        <w:tc>
          <w:tcPr>
            <w:tcW w:w="2472" w:type="dxa"/>
          </w:tcPr>
          <w:p w14:paraId="4962EA49" w14:textId="77777777" w:rsidR="008E3A4E" w:rsidRDefault="008E3A4E">
            <w:pPr>
              <w:pStyle w:val="TableParagraph"/>
              <w:rPr>
                <w:rFonts w:ascii="Times New Roman"/>
                <w:sz w:val="20"/>
              </w:rPr>
            </w:pPr>
          </w:p>
        </w:tc>
        <w:tc>
          <w:tcPr>
            <w:tcW w:w="2467" w:type="dxa"/>
          </w:tcPr>
          <w:p w14:paraId="72C2CE4E" w14:textId="77777777" w:rsidR="008E3A4E" w:rsidRDefault="008E3A4E">
            <w:pPr>
              <w:pStyle w:val="TableParagraph"/>
              <w:rPr>
                <w:rFonts w:ascii="Times New Roman"/>
                <w:sz w:val="20"/>
              </w:rPr>
            </w:pPr>
          </w:p>
        </w:tc>
        <w:tc>
          <w:tcPr>
            <w:tcW w:w="2472" w:type="dxa"/>
          </w:tcPr>
          <w:p w14:paraId="367173BB" w14:textId="77777777" w:rsidR="008E3A4E" w:rsidRDefault="008E3A4E">
            <w:pPr>
              <w:pStyle w:val="TableParagraph"/>
              <w:rPr>
                <w:rFonts w:ascii="Times New Roman"/>
                <w:sz w:val="20"/>
              </w:rPr>
            </w:pPr>
          </w:p>
        </w:tc>
      </w:tr>
      <w:tr w:rsidR="008E3A4E" w14:paraId="6A92E4F3" w14:textId="77777777">
        <w:trPr>
          <w:trHeight w:val="508"/>
        </w:trPr>
        <w:tc>
          <w:tcPr>
            <w:tcW w:w="2467" w:type="dxa"/>
          </w:tcPr>
          <w:p w14:paraId="59373EAB" w14:textId="77777777" w:rsidR="008E3A4E" w:rsidRDefault="008E3A4E">
            <w:pPr>
              <w:pStyle w:val="TableParagraph"/>
              <w:rPr>
                <w:rFonts w:ascii="Times New Roman"/>
                <w:sz w:val="20"/>
              </w:rPr>
            </w:pPr>
          </w:p>
        </w:tc>
        <w:tc>
          <w:tcPr>
            <w:tcW w:w="2472" w:type="dxa"/>
          </w:tcPr>
          <w:p w14:paraId="376C0967" w14:textId="77777777" w:rsidR="008E3A4E" w:rsidRDefault="008E3A4E">
            <w:pPr>
              <w:pStyle w:val="TableParagraph"/>
              <w:rPr>
                <w:rFonts w:ascii="Times New Roman"/>
                <w:sz w:val="20"/>
              </w:rPr>
            </w:pPr>
          </w:p>
        </w:tc>
        <w:tc>
          <w:tcPr>
            <w:tcW w:w="2467" w:type="dxa"/>
          </w:tcPr>
          <w:p w14:paraId="46B181BE" w14:textId="77777777" w:rsidR="008E3A4E" w:rsidRDefault="008E3A4E">
            <w:pPr>
              <w:pStyle w:val="TableParagraph"/>
              <w:rPr>
                <w:rFonts w:ascii="Times New Roman"/>
                <w:sz w:val="20"/>
              </w:rPr>
            </w:pPr>
          </w:p>
        </w:tc>
        <w:tc>
          <w:tcPr>
            <w:tcW w:w="2472" w:type="dxa"/>
          </w:tcPr>
          <w:p w14:paraId="22CB413F" w14:textId="77777777" w:rsidR="008E3A4E" w:rsidRDefault="008E3A4E">
            <w:pPr>
              <w:pStyle w:val="TableParagraph"/>
              <w:rPr>
                <w:rFonts w:ascii="Times New Roman"/>
                <w:sz w:val="20"/>
              </w:rPr>
            </w:pPr>
          </w:p>
        </w:tc>
      </w:tr>
      <w:tr w:rsidR="008E3A4E" w14:paraId="2D2D68D0" w14:textId="77777777">
        <w:trPr>
          <w:trHeight w:val="503"/>
        </w:trPr>
        <w:tc>
          <w:tcPr>
            <w:tcW w:w="2467" w:type="dxa"/>
          </w:tcPr>
          <w:p w14:paraId="20664108" w14:textId="77777777" w:rsidR="008E3A4E" w:rsidRDefault="008E3A4E">
            <w:pPr>
              <w:pStyle w:val="TableParagraph"/>
              <w:rPr>
                <w:rFonts w:ascii="Times New Roman"/>
                <w:sz w:val="20"/>
              </w:rPr>
            </w:pPr>
          </w:p>
        </w:tc>
        <w:tc>
          <w:tcPr>
            <w:tcW w:w="2472" w:type="dxa"/>
          </w:tcPr>
          <w:p w14:paraId="0DD981F6" w14:textId="77777777" w:rsidR="008E3A4E" w:rsidRDefault="008E3A4E">
            <w:pPr>
              <w:pStyle w:val="TableParagraph"/>
              <w:rPr>
                <w:rFonts w:ascii="Times New Roman"/>
                <w:sz w:val="20"/>
              </w:rPr>
            </w:pPr>
          </w:p>
        </w:tc>
        <w:tc>
          <w:tcPr>
            <w:tcW w:w="2467" w:type="dxa"/>
          </w:tcPr>
          <w:p w14:paraId="6C5B7ABA" w14:textId="77777777" w:rsidR="008E3A4E" w:rsidRDefault="008E3A4E">
            <w:pPr>
              <w:pStyle w:val="TableParagraph"/>
              <w:rPr>
                <w:rFonts w:ascii="Times New Roman"/>
                <w:sz w:val="20"/>
              </w:rPr>
            </w:pPr>
          </w:p>
        </w:tc>
        <w:tc>
          <w:tcPr>
            <w:tcW w:w="2472" w:type="dxa"/>
          </w:tcPr>
          <w:p w14:paraId="0C8032E6" w14:textId="77777777" w:rsidR="008E3A4E" w:rsidRDefault="008E3A4E">
            <w:pPr>
              <w:pStyle w:val="TableParagraph"/>
              <w:rPr>
                <w:rFonts w:ascii="Times New Roman"/>
                <w:sz w:val="20"/>
              </w:rPr>
            </w:pPr>
          </w:p>
        </w:tc>
      </w:tr>
      <w:tr w:rsidR="008E3A4E" w14:paraId="77AA8CC8" w14:textId="77777777">
        <w:trPr>
          <w:trHeight w:val="508"/>
        </w:trPr>
        <w:tc>
          <w:tcPr>
            <w:tcW w:w="2467" w:type="dxa"/>
          </w:tcPr>
          <w:p w14:paraId="421AC370" w14:textId="77777777" w:rsidR="008E3A4E" w:rsidRDefault="008E3A4E">
            <w:pPr>
              <w:pStyle w:val="TableParagraph"/>
              <w:rPr>
                <w:rFonts w:ascii="Times New Roman"/>
                <w:sz w:val="20"/>
              </w:rPr>
            </w:pPr>
          </w:p>
        </w:tc>
        <w:tc>
          <w:tcPr>
            <w:tcW w:w="2472" w:type="dxa"/>
          </w:tcPr>
          <w:p w14:paraId="17C86B4B" w14:textId="77777777" w:rsidR="008E3A4E" w:rsidRDefault="008E3A4E">
            <w:pPr>
              <w:pStyle w:val="TableParagraph"/>
              <w:rPr>
                <w:rFonts w:ascii="Times New Roman"/>
                <w:sz w:val="20"/>
              </w:rPr>
            </w:pPr>
          </w:p>
        </w:tc>
        <w:tc>
          <w:tcPr>
            <w:tcW w:w="2467" w:type="dxa"/>
          </w:tcPr>
          <w:p w14:paraId="7EC8DA49" w14:textId="77777777" w:rsidR="008E3A4E" w:rsidRDefault="008E3A4E">
            <w:pPr>
              <w:pStyle w:val="TableParagraph"/>
              <w:rPr>
                <w:rFonts w:ascii="Times New Roman"/>
                <w:sz w:val="20"/>
              </w:rPr>
            </w:pPr>
          </w:p>
        </w:tc>
        <w:tc>
          <w:tcPr>
            <w:tcW w:w="2472" w:type="dxa"/>
          </w:tcPr>
          <w:p w14:paraId="7A6B0BA4" w14:textId="77777777" w:rsidR="008E3A4E" w:rsidRDefault="008E3A4E">
            <w:pPr>
              <w:pStyle w:val="TableParagraph"/>
              <w:rPr>
                <w:rFonts w:ascii="Times New Roman"/>
                <w:sz w:val="20"/>
              </w:rPr>
            </w:pPr>
          </w:p>
        </w:tc>
      </w:tr>
      <w:tr w:rsidR="008E3A4E" w14:paraId="5FF8F737" w14:textId="77777777">
        <w:trPr>
          <w:trHeight w:val="503"/>
        </w:trPr>
        <w:tc>
          <w:tcPr>
            <w:tcW w:w="2467" w:type="dxa"/>
          </w:tcPr>
          <w:p w14:paraId="64E7DEBF" w14:textId="77777777" w:rsidR="008E3A4E" w:rsidRDefault="008E3A4E">
            <w:pPr>
              <w:pStyle w:val="TableParagraph"/>
              <w:rPr>
                <w:rFonts w:ascii="Times New Roman"/>
                <w:sz w:val="20"/>
              </w:rPr>
            </w:pPr>
          </w:p>
        </w:tc>
        <w:tc>
          <w:tcPr>
            <w:tcW w:w="2472" w:type="dxa"/>
          </w:tcPr>
          <w:p w14:paraId="2E593C99" w14:textId="77777777" w:rsidR="008E3A4E" w:rsidRDefault="008E3A4E">
            <w:pPr>
              <w:pStyle w:val="TableParagraph"/>
              <w:rPr>
                <w:rFonts w:ascii="Times New Roman"/>
                <w:sz w:val="20"/>
              </w:rPr>
            </w:pPr>
          </w:p>
        </w:tc>
        <w:tc>
          <w:tcPr>
            <w:tcW w:w="2467" w:type="dxa"/>
          </w:tcPr>
          <w:p w14:paraId="3076930C" w14:textId="77777777" w:rsidR="008E3A4E" w:rsidRDefault="008E3A4E">
            <w:pPr>
              <w:pStyle w:val="TableParagraph"/>
              <w:rPr>
                <w:rFonts w:ascii="Times New Roman"/>
                <w:sz w:val="20"/>
              </w:rPr>
            </w:pPr>
          </w:p>
        </w:tc>
        <w:tc>
          <w:tcPr>
            <w:tcW w:w="2472" w:type="dxa"/>
          </w:tcPr>
          <w:p w14:paraId="4FF4088D" w14:textId="77777777" w:rsidR="008E3A4E" w:rsidRDefault="008E3A4E">
            <w:pPr>
              <w:pStyle w:val="TableParagraph"/>
              <w:rPr>
                <w:rFonts w:ascii="Times New Roman"/>
                <w:sz w:val="20"/>
              </w:rPr>
            </w:pPr>
          </w:p>
        </w:tc>
      </w:tr>
      <w:tr w:rsidR="008E3A4E" w14:paraId="52670C6E" w14:textId="77777777">
        <w:trPr>
          <w:trHeight w:val="508"/>
        </w:trPr>
        <w:tc>
          <w:tcPr>
            <w:tcW w:w="2467" w:type="dxa"/>
          </w:tcPr>
          <w:p w14:paraId="6D30EBB1" w14:textId="77777777" w:rsidR="008E3A4E" w:rsidRDefault="008E3A4E">
            <w:pPr>
              <w:pStyle w:val="TableParagraph"/>
              <w:rPr>
                <w:rFonts w:ascii="Times New Roman"/>
                <w:sz w:val="20"/>
              </w:rPr>
            </w:pPr>
          </w:p>
        </w:tc>
        <w:tc>
          <w:tcPr>
            <w:tcW w:w="2472" w:type="dxa"/>
          </w:tcPr>
          <w:p w14:paraId="08CEE907" w14:textId="77777777" w:rsidR="008E3A4E" w:rsidRDefault="008E3A4E">
            <w:pPr>
              <w:pStyle w:val="TableParagraph"/>
              <w:rPr>
                <w:rFonts w:ascii="Times New Roman"/>
                <w:sz w:val="20"/>
              </w:rPr>
            </w:pPr>
          </w:p>
        </w:tc>
        <w:tc>
          <w:tcPr>
            <w:tcW w:w="2467" w:type="dxa"/>
          </w:tcPr>
          <w:p w14:paraId="04CE719C" w14:textId="77777777" w:rsidR="008E3A4E" w:rsidRDefault="008E3A4E">
            <w:pPr>
              <w:pStyle w:val="TableParagraph"/>
              <w:rPr>
                <w:rFonts w:ascii="Times New Roman"/>
                <w:sz w:val="20"/>
              </w:rPr>
            </w:pPr>
          </w:p>
        </w:tc>
        <w:tc>
          <w:tcPr>
            <w:tcW w:w="2472" w:type="dxa"/>
          </w:tcPr>
          <w:p w14:paraId="7EE92CC2" w14:textId="77777777" w:rsidR="008E3A4E" w:rsidRDefault="008E3A4E">
            <w:pPr>
              <w:pStyle w:val="TableParagraph"/>
              <w:rPr>
                <w:rFonts w:ascii="Times New Roman"/>
                <w:sz w:val="20"/>
              </w:rPr>
            </w:pPr>
          </w:p>
        </w:tc>
      </w:tr>
      <w:tr w:rsidR="008E3A4E" w14:paraId="08755445" w14:textId="77777777">
        <w:trPr>
          <w:trHeight w:val="503"/>
        </w:trPr>
        <w:tc>
          <w:tcPr>
            <w:tcW w:w="2467" w:type="dxa"/>
          </w:tcPr>
          <w:p w14:paraId="5654BED6" w14:textId="77777777" w:rsidR="008E3A4E" w:rsidRDefault="008E3A4E">
            <w:pPr>
              <w:pStyle w:val="TableParagraph"/>
              <w:rPr>
                <w:rFonts w:ascii="Times New Roman"/>
                <w:sz w:val="20"/>
              </w:rPr>
            </w:pPr>
          </w:p>
        </w:tc>
        <w:tc>
          <w:tcPr>
            <w:tcW w:w="2472" w:type="dxa"/>
          </w:tcPr>
          <w:p w14:paraId="0C2A00A5" w14:textId="77777777" w:rsidR="008E3A4E" w:rsidRDefault="008E3A4E">
            <w:pPr>
              <w:pStyle w:val="TableParagraph"/>
              <w:rPr>
                <w:rFonts w:ascii="Times New Roman"/>
                <w:sz w:val="20"/>
              </w:rPr>
            </w:pPr>
          </w:p>
        </w:tc>
        <w:tc>
          <w:tcPr>
            <w:tcW w:w="2467" w:type="dxa"/>
          </w:tcPr>
          <w:p w14:paraId="426778CE" w14:textId="77777777" w:rsidR="008E3A4E" w:rsidRDefault="008E3A4E">
            <w:pPr>
              <w:pStyle w:val="TableParagraph"/>
              <w:rPr>
                <w:rFonts w:ascii="Times New Roman"/>
                <w:sz w:val="20"/>
              </w:rPr>
            </w:pPr>
          </w:p>
        </w:tc>
        <w:tc>
          <w:tcPr>
            <w:tcW w:w="2472" w:type="dxa"/>
          </w:tcPr>
          <w:p w14:paraId="16925FE3" w14:textId="77777777" w:rsidR="008E3A4E" w:rsidRDefault="008E3A4E">
            <w:pPr>
              <w:pStyle w:val="TableParagraph"/>
              <w:rPr>
                <w:rFonts w:ascii="Times New Roman"/>
                <w:sz w:val="20"/>
              </w:rPr>
            </w:pPr>
          </w:p>
        </w:tc>
      </w:tr>
      <w:tr w:rsidR="008E3A4E" w14:paraId="20FED87F" w14:textId="77777777">
        <w:trPr>
          <w:trHeight w:val="508"/>
        </w:trPr>
        <w:tc>
          <w:tcPr>
            <w:tcW w:w="2467" w:type="dxa"/>
          </w:tcPr>
          <w:p w14:paraId="182E9583" w14:textId="77777777" w:rsidR="008E3A4E" w:rsidRDefault="008E3A4E">
            <w:pPr>
              <w:pStyle w:val="TableParagraph"/>
              <w:rPr>
                <w:rFonts w:ascii="Times New Roman"/>
                <w:sz w:val="20"/>
              </w:rPr>
            </w:pPr>
          </w:p>
        </w:tc>
        <w:tc>
          <w:tcPr>
            <w:tcW w:w="2472" w:type="dxa"/>
          </w:tcPr>
          <w:p w14:paraId="4E2A9024" w14:textId="77777777" w:rsidR="008E3A4E" w:rsidRDefault="008E3A4E">
            <w:pPr>
              <w:pStyle w:val="TableParagraph"/>
              <w:rPr>
                <w:rFonts w:ascii="Times New Roman"/>
                <w:sz w:val="20"/>
              </w:rPr>
            </w:pPr>
          </w:p>
        </w:tc>
        <w:tc>
          <w:tcPr>
            <w:tcW w:w="2467" w:type="dxa"/>
          </w:tcPr>
          <w:p w14:paraId="51E88ED7" w14:textId="77777777" w:rsidR="008E3A4E" w:rsidRDefault="008E3A4E">
            <w:pPr>
              <w:pStyle w:val="TableParagraph"/>
              <w:rPr>
                <w:rFonts w:ascii="Times New Roman"/>
                <w:sz w:val="20"/>
              </w:rPr>
            </w:pPr>
          </w:p>
        </w:tc>
        <w:tc>
          <w:tcPr>
            <w:tcW w:w="2472" w:type="dxa"/>
          </w:tcPr>
          <w:p w14:paraId="61BCBF2C" w14:textId="77777777" w:rsidR="008E3A4E" w:rsidRDefault="008E3A4E">
            <w:pPr>
              <w:pStyle w:val="TableParagraph"/>
              <w:rPr>
                <w:rFonts w:ascii="Times New Roman"/>
                <w:sz w:val="20"/>
              </w:rPr>
            </w:pPr>
          </w:p>
        </w:tc>
      </w:tr>
      <w:tr w:rsidR="008E3A4E" w14:paraId="001B928C" w14:textId="77777777">
        <w:trPr>
          <w:trHeight w:val="503"/>
        </w:trPr>
        <w:tc>
          <w:tcPr>
            <w:tcW w:w="2467" w:type="dxa"/>
          </w:tcPr>
          <w:p w14:paraId="6BC44DFC" w14:textId="77777777" w:rsidR="008E3A4E" w:rsidRDefault="008E3A4E">
            <w:pPr>
              <w:pStyle w:val="TableParagraph"/>
              <w:rPr>
                <w:rFonts w:ascii="Times New Roman"/>
                <w:sz w:val="20"/>
              </w:rPr>
            </w:pPr>
          </w:p>
        </w:tc>
        <w:tc>
          <w:tcPr>
            <w:tcW w:w="2472" w:type="dxa"/>
          </w:tcPr>
          <w:p w14:paraId="64F0B22F" w14:textId="77777777" w:rsidR="008E3A4E" w:rsidRDefault="008E3A4E">
            <w:pPr>
              <w:pStyle w:val="TableParagraph"/>
              <w:rPr>
                <w:rFonts w:ascii="Times New Roman"/>
                <w:sz w:val="20"/>
              </w:rPr>
            </w:pPr>
          </w:p>
        </w:tc>
        <w:tc>
          <w:tcPr>
            <w:tcW w:w="2467" w:type="dxa"/>
          </w:tcPr>
          <w:p w14:paraId="00F095D0" w14:textId="77777777" w:rsidR="008E3A4E" w:rsidRDefault="008E3A4E">
            <w:pPr>
              <w:pStyle w:val="TableParagraph"/>
              <w:rPr>
                <w:rFonts w:ascii="Times New Roman"/>
                <w:sz w:val="20"/>
              </w:rPr>
            </w:pPr>
          </w:p>
        </w:tc>
        <w:tc>
          <w:tcPr>
            <w:tcW w:w="2472" w:type="dxa"/>
          </w:tcPr>
          <w:p w14:paraId="28AFECC9" w14:textId="77777777" w:rsidR="008E3A4E" w:rsidRDefault="008E3A4E">
            <w:pPr>
              <w:pStyle w:val="TableParagraph"/>
              <w:rPr>
                <w:rFonts w:ascii="Times New Roman"/>
                <w:sz w:val="20"/>
              </w:rPr>
            </w:pPr>
          </w:p>
        </w:tc>
      </w:tr>
      <w:tr w:rsidR="008E3A4E" w14:paraId="09859ABC" w14:textId="77777777">
        <w:trPr>
          <w:trHeight w:val="508"/>
        </w:trPr>
        <w:tc>
          <w:tcPr>
            <w:tcW w:w="2467" w:type="dxa"/>
          </w:tcPr>
          <w:p w14:paraId="3CD1B454" w14:textId="77777777" w:rsidR="008E3A4E" w:rsidRDefault="008E3A4E">
            <w:pPr>
              <w:pStyle w:val="TableParagraph"/>
              <w:rPr>
                <w:rFonts w:ascii="Times New Roman"/>
                <w:sz w:val="20"/>
              </w:rPr>
            </w:pPr>
          </w:p>
        </w:tc>
        <w:tc>
          <w:tcPr>
            <w:tcW w:w="2472" w:type="dxa"/>
          </w:tcPr>
          <w:p w14:paraId="53FFC3D5" w14:textId="77777777" w:rsidR="008E3A4E" w:rsidRDefault="008E3A4E">
            <w:pPr>
              <w:pStyle w:val="TableParagraph"/>
              <w:rPr>
                <w:rFonts w:ascii="Times New Roman"/>
                <w:sz w:val="20"/>
              </w:rPr>
            </w:pPr>
          </w:p>
        </w:tc>
        <w:tc>
          <w:tcPr>
            <w:tcW w:w="2467" w:type="dxa"/>
          </w:tcPr>
          <w:p w14:paraId="1608B399" w14:textId="77777777" w:rsidR="008E3A4E" w:rsidRDefault="008E3A4E">
            <w:pPr>
              <w:pStyle w:val="TableParagraph"/>
              <w:rPr>
                <w:rFonts w:ascii="Times New Roman"/>
                <w:sz w:val="20"/>
              </w:rPr>
            </w:pPr>
          </w:p>
        </w:tc>
        <w:tc>
          <w:tcPr>
            <w:tcW w:w="2472" w:type="dxa"/>
          </w:tcPr>
          <w:p w14:paraId="66DEB9AA" w14:textId="77777777" w:rsidR="008E3A4E" w:rsidRDefault="008E3A4E">
            <w:pPr>
              <w:pStyle w:val="TableParagraph"/>
              <w:rPr>
                <w:rFonts w:ascii="Times New Roman"/>
                <w:sz w:val="20"/>
              </w:rPr>
            </w:pPr>
          </w:p>
        </w:tc>
      </w:tr>
      <w:tr w:rsidR="008E3A4E" w14:paraId="5FF50602" w14:textId="77777777">
        <w:trPr>
          <w:trHeight w:val="503"/>
        </w:trPr>
        <w:tc>
          <w:tcPr>
            <w:tcW w:w="2467" w:type="dxa"/>
          </w:tcPr>
          <w:p w14:paraId="658DC7F4" w14:textId="77777777" w:rsidR="008E3A4E" w:rsidRDefault="008E3A4E">
            <w:pPr>
              <w:pStyle w:val="TableParagraph"/>
              <w:rPr>
                <w:rFonts w:ascii="Times New Roman"/>
                <w:sz w:val="20"/>
              </w:rPr>
            </w:pPr>
          </w:p>
        </w:tc>
        <w:tc>
          <w:tcPr>
            <w:tcW w:w="2472" w:type="dxa"/>
          </w:tcPr>
          <w:p w14:paraId="0B3CDB8C" w14:textId="77777777" w:rsidR="008E3A4E" w:rsidRDefault="008E3A4E">
            <w:pPr>
              <w:pStyle w:val="TableParagraph"/>
              <w:rPr>
                <w:rFonts w:ascii="Times New Roman"/>
                <w:sz w:val="20"/>
              </w:rPr>
            </w:pPr>
          </w:p>
        </w:tc>
        <w:tc>
          <w:tcPr>
            <w:tcW w:w="2467" w:type="dxa"/>
          </w:tcPr>
          <w:p w14:paraId="38BF3FA9" w14:textId="77777777" w:rsidR="008E3A4E" w:rsidRDefault="008E3A4E">
            <w:pPr>
              <w:pStyle w:val="TableParagraph"/>
              <w:rPr>
                <w:rFonts w:ascii="Times New Roman"/>
                <w:sz w:val="20"/>
              </w:rPr>
            </w:pPr>
          </w:p>
        </w:tc>
        <w:tc>
          <w:tcPr>
            <w:tcW w:w="2472" w:type="dxa"/>
          </w:tcPr>
          <w:p w14:paraId="1BF9F9E8" w14:textId="77777777" w:rsidR="008E3A4E" w:rsidRDefault="008E3A4E">
            <w:pPr>
              <w:pStyle w:val="TableParagraph"/>
              <w:rPr>
                <w:rFonts w:ascii="Times New Roman"/>
                <w:sz w:val="20"/>
              </w:rPr>
            </w:pPr>
          </w:p>
        </w:tc>
      </w:tr>
      <w:tr w:rsidR="008E3A4E" w14:paraId="0D73B015" w14:textId="77777777">
        <w:trPr>
          <w:trHeight w:val="508"/>
        </w:trPr>
        <w:tc>
          <w:tcPr>
            <w:tcW w:w="2467" w:type="dxa"/>
          </w:tcPr>
          <w:p w14:paraId="55F45491" w14:textId="77777777" w:rsidR="008E3A4E" w:rsidRDefault="008E3A4E">
            <w:pPr>
              <w:pStyle w:val="TableParagraph"/>
              <w:rPr>
                <w:rFonts w:ascii="Times New Roman"/>
                <w:sz w:val="20"/>
              </w:rPr>
            </w:pPr>
          </w:p>
        </w:tc>
        <w:tc>
          <w:tcPr>
            <w:tcW w:w="2472" w:type="dxa"/>
          </w:tcPr>
          <w:p w14:paraId="195D105A" w14:textId="77777777" w:rsidR="008E3A4E" w:rsidRDefault="008E3A4E">
            <w:pPr>
              <w:pStyle w:val="TableParagraph"/>
              <w:rPr>
                <w:rFonts w:ascii="Times New Roman"/>
                <w:sz w:val="20"/>
              </w:rPr>
            </w:pPr>
          </w:p>
        </w:tc>
        <w:tc>
          <w:tcPr>
            <w:tcW w:w="2467" w:type="dxa"/>
          </w:tcPr>
          <w:p w14:paraId="2248FFB9" w14:textId="77777777" w:rsidR="008E3A4E" w:rsidRDefault="008E3A4E">
            <w:pPr>
              <w:pStyle w:val="TableParagraph"/>
              <w:rPr>
                <w:rFonts w:ascii="Times New Roman"/>
                <w:sz w:val="20"/>
              </w:rPr>
            </w:pPr>
          </w:p>
        </w:tc>
        <w:tc>
          <w:tcPr>
            <w:tcW w:w="2472" w:type="dxa"/>
          </w:tcPr>
          <w:p w14:paraId="65872A6E" w14:textId="77777777" w:rsidR="008E3A4E" w:rsidRDefault="008E3A4E">
            <w:pPr>
              <w:pStyle w:val="TableParagraph"/>
              <w:rPr>
                <w:rFonts w:ascii="Times New Roman"/>
                <w:sz w:val="20"/>
              </w:rPr>
            </w:pPr>
          </w:p>
        </w:tc>
      </w:tr>
      <w:tr w:rsidR="008E3A4E" w14:paraId="109CB77B" w14:textId="77777777">
        <w:trPr>
          <w:trHeight w:val="503"/>
        </w:trPr>
        <w:tc>
          <w:tcPr>
            <w:tcW w:w="2467" w:type="dxa"/>
          </w:tcPr>
          <w:p w14:paraId="2A36BB3F" w14:textId="77777777" w:rsidR="008E3A4E" w:rsidRDefault="008E3A4E">
            <w:pPr>
              <w:pStyle w:val="TableParagraph"/>
              <w:rPr>
                <w:rFonts w:ascii="Times New Roman"/>
                <w:sz w:val="20"/>
              </w:rPr>
            </w:pPr>
          </w:p>
        </w:tc>
        <w:tc>
          <w:tcPr>
            <w:tcW w:w="2472" w:type="dxa"/>
          </w:tcPr>
          <w:p w14:paraId="10BA1A69" w14:textId="77777777" w:rsidR="008E3A4E" w:rsidRDefault="008E3A4E">
            <w:pPr>
              <w:pStyle w:val="TableParagraph"/>
              <w:rPr>
                <w:rFonts w:ascii="Times New Roman"/>
                <w:sz w:val="20"/>
              </w:rPr>
            </w:pPr>
          </w:p>
        </w:tc>
        <w:tc>
          <w:tcPr>
            <w:tcW w:w="2467" w:type="dxa"/>
          </w:tcPr>
          <w:p w14:paraId="4E93DC4D" w14:textId="77777777" w:rsidR="008E3A4E" w:rsidRDefault="008E3A4E">
            <w:pPr>
              <w:pStyle w:val="TableParagraph"/>
              <w:rPr>
                <w:rFonts w:ascii="Times New Roman"/>
                <w:sz w:val="20"/>
              </w:rPr>
            </w:pPr>
          </w:p>
        </w:tc>
        <w:tc>
          <w:tcPr>
            <w:tcW w:w="2472" w:type="dxa"/>
          </w:tcPr>
          <w:p w14:paraId="19774B9E" w14:textId="77777777" w:rsidR="008E3A4E" w:rsidRDefault="008E3A4E">
            <w:pPr>
              <w:pStyle w:val="TableParagraph"/>
              <w:rPr>
                <w:rFonts w:ascii="Times New Roman"/>
                <w:sz w:val="20"/>
              </w:rPr>
            </w:pPr>
          </w:p>
        </w:tc>
      </w:tr>
      <w:tr w:rsidR="008E3A4E" w14:paraId="63D8CAE8" w14:textId="77777777">
        <w:trPr>
          <w:trHeight w:val="508"/>
        </w:trPr>
        <w:tc>
          <w:tcPr>
            <w:tcW w:w="2467" w:type="dxa"/>
          </w:tcPr>
          <w:p w14:paraId="67379D4F" w14:textId="77777777" w:rsidR="008E3A4E" w:rsidRDefault="008E3A4E">
            <w:pPr>
              <w:pStyle w:val="TableParagraph"/>
              <w:rPr>
                <w:rFonts w:ascii="Times New Roman"/>
                <w:sz w:val="20"/>
              </w:rPr>
            </w:pPr>
          </w:p>
        </w:tc>
        <w:tc>
          <w:tcPr>
            <w:tcW w:w="2472" w:type="dxa"/>
          </w:tcPr>
          <w:p w14:paraId="5B9ABF4E" w14:textId="77777777" w:rsidR="008E3A4E" w:rsidRDefault="008E3A4E">
            <w:pPr>
              <w:pStyle w:val="TableParagraph"/>
              <w:rPr>
                <w:rFonts w:ascii="Times New Roman"/>
                <w:sz w:val="20"/>
              </w:rPr>
            </w:pPr>
          </w:p>
        </w:tc>
        <w:tc>
          <w:tcPr>
            <w:tcW w:w="2467" w:type="dxa"/>
          </w:tcPr>
          <w:p w14:paraId="5AAA0AD8" w14:textId="77777777" w:rsidR="008E3A4E" w:rsidRDefault="008E3A4E">
            <w:pPr>
              <w:pStyle w:val="TableParagraph"/>
              <w:rPr>
                <w:rFonts w:ascii="Times New Roman"/>
                <w:sz w:val="20"/>
              </w:rPr>
            </w:pPr>
          </w:p>
        </w:tc>
        <w:tc>
          <w:tcPr>
            <w:tcW w:w="2472" w:type="dxa"/>
          </w:tcPr>
          <w:p w14:paraId="486EF5CE" w14:textId="77777777" w:rsidR="008E3A4E" w:rsidRDefault="008E3A4E">
            <w:pPr>
              <w:pStyle w:val="TableParagraph"/>
              <w:rPr>
                <w:rFonts w:ascii="Times New Roman"/>
                <w:sz w:val="20"/>
              </w:rPr>
            </w:pPr>
          </w:p>
        </w:tc>
      </w:tr>
      <w:tr w:rsidR="008E3A4E" w14:paraId="21D102A6" w14:textId="77777777">
        <w:trPr>
          <w:trHeight w:val="503"/>
        </w:trPr>
        <w:tc>
          <w:tcPr>
            <w:tcW w:w="2467" w:type="dxa"/>
          </w:tcPr>
          <w:p w14:paraId="0EED15C7" w14:textId="77777777" w:rsidR="008E3A4E" w:rsidRDefault="008E3A4E">
            <w:pPr>
              <w:pStyle w:val="TableParagraph"/>
              <w:rPr>
                <w:rFonts w:ascii="Times New Roman"/>
                <w:sz w:val="20"/>
              </w:rPr>
            </w:pPr>
          </w:p>
        </w:tc>
        <w:tc>
          <w:tcPr>
            <w:tcW w:w="2472" w:type="dxa"/>
          </w:tcPr>
          <w:p w14:paraId="3869318F" w14:textId="77777777" w:rsidR="008E3A4E" w:rsidRDefault="008E3A4E">
            <w:pPr>
              <w:pStyle w:val="TableParagraph"/>
              <w:rPr>
                <w:rFonts w:ascii="Times New Roman"/>
                <w:sz w:val="20"/>
              </w:rPr>
            </w:pPr>
          </w:p>
        </w:tc>
        <w:tc>
          <w:tcPr>
            <w:tcW w:w="2467" w:type="dxa"/>
          </w:tcPr>
          <w:p w14:paraId="369F129E" w14:textId="77777777" w:rsidR="008E3A4E" w:rsidRDefault="008E3A4E">
            <w:pPr>
              <w:pStyle w:val="TableParagraph"/>
              <w:rPr>
                <w:rFonts w:ascii="Times New Roman"/>
                <w:sz w:val="20"/>
              </w:rPr>
            </w:pPr>
          </w:p>
        </w:tc>
        <w:tc>
          <w:tcPr>
            <w:tcW w:w="2472" w:type="dxa"/>
          </w:tcPr>
          <w:p w14:paraId="0F99FECF" w14:textId="77777777" w:rsidR="008E3A4E" w:rsidRDefault="008E3A4E">
            <w:pPr>
              <w:pStyle w:val="TableParagraph"/>
              <w:rPr>
                <w:rFonts w:ascii="Times New Roman"/>
                <w:sz w:val="20"/>
              </w:rPr>
            </w:pPr>
          </w:p>
        </w:tc>
      </w:tr>
    </w:tbl>
    <w:p w14:paraId="6A5F5DAA" w14:textId="77777777" w:rsidR="008E3A4E" w:rsidRDefault="008E3A4E">
      <w:pPr>
        <w:pStyle w:val="BodyText"/>
        <w:spacing w:before="1"/>
        <w:rPr>
          <w:sz w:val="12"/>
        </w:rPr>
      </w:pPr>
    </w:p>
    <w:p w14:paraId="679927E9" w14:textId="77777777" w:rsidR="008E3A4E" w:rsidRDefault="00FD53C1">
      <w:pPr>
        <w:spacing w:before="95"/>
        <w:ind w:left="124" w:right="1125"/>
        <w:rPr>
          <w:b/>
          <w:i/>
          <w:sz w:val="20"/>
        </w:rPr>
      </w:pPr>
      <w:r>
        <w:rPr>
          <w:b/>
          <w:i/>
          <w:sz w:val="20"/>
        </w:rPr>
        <w:t>Please contact the CoA-NDT Executive Office if you need additional forms to complete the list of clinical affiliates.</w:t>
      </w:r>
    </w:p>
    <w:p w14:paraId="799CF7B9" w14:textId="77777777" w:rsidR="008E3A4E" w:rsidRDefault="008E3A4E">
      <w:pPr>
        <w:rPr>
          <w:sz w:val="20"/>
        </w:rPr>
        <w:sectPr w:rsidR="008E3A4E">
          <w:pgSz w:w="12240" w:h="15840"/>
          <w:pgMar w:top="860" w:right="340" w:bottom="1140" w:left="740" w:header="0" w:footer="865" w:gutter="0"/>
          <w:cols w:space="720"/>
        </w:sectPr>
      </w:pPr>
    </w:p>
    <w:p w14:paraId="15D86B7F" w14:textId="7AE28EB1" w:rsidR="008E3A4E" w:rsidRDefault="00FD53C1">
      <w:pPr>
        <w:pStyle w:val="Heading1"/>
        <w:spacing w:before="81"/>
        <w:ind w:left="695"/>
      </w:pPr>
      <w:r>
        <w:rPr>
          <w:noProof/>
        </w:rPr>
        <mc:AlternateContent>
          <mc:Choice Requires="wpg">
            <w:drawing>
              <wp:anchor distT="0" distB="0" distL="114300" distR="114300" simplePos="0" relativeHeight="238323712" behindDoc="1" locked="0" layoutInCell="1" allowOverlap="1" wp14:anchorId="7FA309A8" wp14:editId="6273431D">
                <wp:simplePos x="0" y="0"/>
                <wp:positionH relativeFrom="page">
                  <wp:posOffset>544195</wp:posOffset>
                </wp:positionH>
                <wp:positionV relativeFrom="paragraph">
                  <wp:posOffset>-1905</wp:posOffset>
                </wp:positionV>
                <wp:extent cx="6673215" cy="4238625"/>
                <wp:effectExtent l="0" t="0" r="0" b="0"/>
                <wp:wrapNone/>
                <wp:docPr id="2080314441"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3215" cy="4238625"/>
                          <a:chOff x="857" y="-3"/>
                          <a:chExt cx="10509" cy="6675"/>
                        </a:xfrm>
                      </wpg:grpSpPr>
                      <wps:wsp>
                        <wps:cNvPr id="47218432" name="Rectangle 87"/>
                        <wps:cNvSpPr>
                          <a:spLocks noChangeArrowheads="1"/>
                        </wps:cNvSpPr>
                        <wps:spPr bwMode="auto">
                          <a:xfrm>
                            <a:off x="864" y="4"/>
                            <a:ext cx="10494" cy="6660"/>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3037655" name="Rectangle 86"/>
                        <wps:cNvSpPr>
                          <a:spLocks noChangeArrowheads="1"/>
                        </wps:cNvSpPr>
                        <wps:spPr bwMode="auto">
                          <a:xfrm>
                            <a:off x="864" y="4"/>
                            <a:ext cx="10494" cy="66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736631" id="Group 85" o:spid="_x0000_s1026" style="position:absolute;margin-left:42.85pt;margin-top:-.15pt;width:525.45pt;height:333.75pt;z-index:-264992768;mso-position-horizontal-relative:page" coordorigin="857,-3" coordsize="10509,6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">
                <v:rect id="Rectangle 87" o:spid="_x0000_s1027" style="position:absolute;left:864;top:4;width:10494;height:6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" fillcolor="#d7d7d7" stroked="f"/>
                <v:rect id="Rectangle 86" o:spid="_x0000_s1028" style="position:absolute;left:864;top:4;width:10494;height:6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" filled="f"/>
                <w10:wrap anchorx="page"/>
              </v:group>
            </w:pict>
          </mc:Fallback>
        </mc:AlternateContent>
      </w:r>
      <w:r>
        <w:t>Standard III.</w:t>
      </w:r>
      <w:r>
        <w:rPr>
          <w:spacing w:val="59"/>
        </w:rPr>
        <w:t xml:space="preserve"> </w:t>
      </w:r>
      <w:r>
        <w:t>Resources</w:t>
      </w:r>
    </w:p>
    <w:p w14:paraId="2AA0A135" w14:textId="77777777" w:rsidR="008E3A4E" w:rsidRDefault="008E3A4E">
      <w:pPr>
        <w:pStyle w:val="BodyText"/>
        <w:spacing w:before="2"/>
        <w:rPr>
          <w:b/>
        </w:rPr>
      </w:pPr>
    </w:p>
    <w:p w14:paraId="6F553F53" w14:textId="77777777" w:rsidR="008E3A4E" w:rsidRDefault="00FD53C1">
      <w:pPr>
        <w:pStyle w:val="ListParagraph"/>
        <w:numPr>
          <w:ilvl w:val="0"/>
          <w:numId w:val="32"/>
        </w:numPr>
        <w:tabs>
          <w:tab w:val="left" w:pos="1712"/>
          <w:tab w:val="left" w:pos="1713"/>
        </w:tabs>
        <w:spacing w:line="251" w:lineRule="exact"/>
        <w:rPr>
          <w:b/>
        </w:rPr>
      </w:pPr>
      <w:r>
        <w:rPr>
          <w:b/>
        </w:rPr>
        <w:t>Personnel</w:t>
      </w:r>
    </w:p>
    <w:p w14:paraId="346B4186" w14:textId="77777777" w:rsidR="008E3A4E" w:rsidRDefault="00FD53C1">
      <w:pPr>
        <w:pStyle w:val="BodyText"/>
        <w:ind w:left="1712" w:right="1136"/>
      </w:pPr>
      <w:r>
        <w:t>The sponsor must appoint sufficient faculty and staff with the necessary qualifications to perform the functions identified in documented job descriptions and to achieve the program’s stated goals and outcomes.</w:t>
      </w:r>
    </w:p>
    <w:p w14:paraId="11BD7A97" w14:textId="77777777" w:rsidR="008E3A4E" w:rsidRDefault="008E3A4E">
      <w:pPr>
        <w:pStyle w:val="BodyText"/>
        <w:spacing w:before="11"/>
        <w:rPr>
          <w:sz w:val="21"/>
        </w:rPr>
      </w:pPr>
    </w:p>
    <w:p w14:paraId="2D149C38" w14:textId="77777777" w:rsidR="008E3A4E" w:rsidRDefault="00FD53C1">
      <w:pPr>
        <w:pStyle w:val="Heading1"/>
        <w:numPr>
          <w:ilvl w:val="1"/>
          <w:numId w:val="32"/>
        </w:numPr>
        <w:tabs>
          <w:tab w:val="left" w:pos="2144"/>
          <w:tab w:val="left" w:pos="2145"/>
        </w:tabs>
        <w:ind w:hanging="433"/>
      </w:pPr>
      <w:r>
        <w:t>Program</w:t>
      </w:r>
      <w:r>
        <w:rPr>
          <w:spacing w:val="-4"/>
        </w:rPr>
        <w:t xml:space="preserve"> </w:t>
      </w:r>
      <w:r>
        <w:t>Director</w:t>
      </w:r>
    </w:p>
    <w:p w14:paraId="0AB9CE03" w14:textId="77777777" w:rsidR="008E3A4E" w:rsidRDefault="00FD53C1">
      <w:pPr>
        <w:pStyle w:val="ListParagraph"/>
        <w:numPr>
          <w:ilvl w:val="2"/>
          <w:numId w:val="32"/>
        </w:numPr>
        <w:tabs>
          <w:tab w:val="left" w:pos="2438"/>
        </w:tabs>
        <w:spacing w:before="1" w:line="251" w:lineRule="exact"/>
        <w:ind w:hanging="457"/>
        <w:rPr>
          <w:b/>
        </w:rPr>
      </w:pPr>
      <w:r>
        <w:rPr>
          <w:b/>
        </w:rPr>
        <w:t>Responsibilities</w:t>
      </w:r>
    </w:p>
    <w:p w14:paraId="15210F60" w14:textId="77777777" w:rsidR="008E3A4E" w:rsidRDefault="00FD53C1">
      <w:pPr>
        <w:pStyle w:val="BodyText"/>
        <w:ind w:left="2437" w:right="1586"/>
      </w:pPr>
      <w:r>
        <w:t>The Program Director must be responsible for all aspects of the program, including but not limited to:</w:t>
      </w:r>
    </w:p>
    <w:p w14:paraId="305797E3" w14:textId="77777777" w:rsidR="008E3A4E" w:rsidRDefault="00FD53C1">
      <w:pPr>
        <w:pStyle w:val="ListParagraph"/>
        <w:numPr>
          <w:ilvl w:val="3"/>
          <w:numId w:val="32"/>
        </w:numPr>
        <w:tabs>
          <w:tab w:val="left" w:pos="2883"/>
          <w:tab w:val="left" w:pos="2884"/>
        </w:tabs>
        <w:spacing w:before="1"/>
        <w:ind w:right="1178"/>
      </w:pPr>
      <w:r>
        <w:t>administration, organization, and supervision of the educational program, including ensuring physician interaction with and instruction of</w:t>
      </w:r>
      <w:r>
        <w:rPr>
          <w:spacing w:val="-28"/>
        </w:rPr>
        <w:t xml:space="preserve"> </w:t>
      </w:r>
      <w:r>
        <w:t>students;</w:t>
      </w:r>
    </w:p>
    <w:p w14:paraId="2B6ABA48" w14:textId="77777777" w:rsidR="008E3A4E" w:rsidRDefault="00FD53C1">
      <w:pPr>
        <w:pStyle w:val="ListParagraph"/>
        <w:numPr>
          <w:ilvl w:val="3"/>
          <w:numId w:val="32"/>
        </w:numPr>
        <w:tabs>
          <w:tab w:val="left" w:pos="2883"/>
          <w:tab w:val="left" w:pos="2884"/>
        </w:tabs>
        <w:spacing w:line="251" w:lineRule="exact"/>
      </w:pPr>
      <w:r>
        <w:t>continuous quality review and improvement of the educational</w:t>
      </w:r>
      <w:r>
        <w:rPr>
          <w:spacing w:val="-18"/>
        </w:rPr>
        <w:t xml:space="preserve"> </w:t>
      </w:r>
      <w:r>
        <w:t>program;</w:t>
      </w:r>
    </w:p>
    <w:p w14:paraId="38791554" w14:textId="77777777" w:rsidR="008E3A4E" w:rsidRDefault="00FD53C1">
      <w:pPr>
        <w:pStyle w:val="ListParagraph"/>
        <w:numPr>
          <w:ilvl w:val="3"/>
          <w:numId w:val="32"/>
        </w:numPr>
        <w:tabs>
          <w:tab w:val="left" w:pos="2883"/>
          <w:tab w:val="left" w:pos="2884"/>
        </w:tabs>
        <w:spacing w:before="2"/>
        <w:ind w:hanging="448"/>
      </w:pPr>
      <w:r>
        <w:t>long range planning and ongoing development of the program;</w:t>
      </w:r>
      <w:r>
        <w:rPr>
          <w:spacing w:val="-24"/>
        </w:rPr>
        <w:t xml:space="preserve"> </w:t>
      </w:r>
      <w:r>
        <w:t>and,</w:t>
      </w:r>
    </w:p>
    <w:p w14:paraId="183401B3" w14:textId="77777777" w:rsidR="008E3A4E" w:rsidRDefault="00FD53C1">
      <w:pPr>
        <w:pStyle w:val="ListParagraph"/>
        <w:numPr>
          <w:ilvl w:val="3"/>
          <w:numId w:val="32"/>
        </w:numPr>
        <w:tabs>
          <w:tab w:val="left" w:pos="2882"/>
          <w:tab w:val="left" w:pos="2883"/>
        </w:tabs>
        <w:spacing w:before="3" w:line="237" w:lineRule="auto"/>
        <w:ind w:left="2882" w:right="2013"/>
      </w:pPr>
      <w:r>
        <w:t>outcomes of the program and appropriate systems to ensure the effectiveness of the program.</w:t>
      </w:r>
    </w:p>
    <w:p w14:paraId="1E31DCC3" w14:textId="77777777" w:rsidR="008E3A4E" w:rsidRDefault="008E3A4E">
      <w:pPr>
        <w:pStyle w:val="BodyText"/>
        <w:spacing w:before="2"/>
      </w:pPr>
    </w:p>
    <w:p w14:paraId="79EEE92C" w14:textId="77777777" w:rsidR="008E3A4E" w:rsidRDefault="00FD53C1">
      <w:pPr>
        <w:pStyle w:val="Heading1"/>
        <w:numPr>
          <w:ilvl w:val="1"/>
          <w:numId w:val="32"/>
        </w:numPr>
        <w:tabs>
          <w:tab w:val="left" w:pos="1981"/>
        </w:tabs>
        <w:ind w:left="1980" w:hanging="270"/>
      </w:pPr>
      <w:r>
        <w:t>Qualifications</w:t>
      </w:r>
    </w:p>
    <w:p w14:paraId="5D742FFF" w14:textId="77777777" w:rsidR="008E3A4E" w:rsidRDefault="00FD53C1">
      <w:pPr>
        <w:pStyle w:val="BodyText"/>
        <w:spacing w:before="2" w:line="251" w:lineRule="exact"/>
        <w:ind w:left="1980"/>
      </w:pPr>
      <w:r>
        <w:t>The Program Director must:</w:t>
      </w:r>
    </w:p>
    <w:p w14:paraId="4D6242F2" w14:textId="77777777" w:rsidR="008E3A4E" w:rsidRDefault="00FD53C1">
      <w:pPr>
        <w:pStyle w:val="ListParagraph"/>
        <w:numPr>
          <w:ilvl w:val="0"/>
          <w:numId w:val="26"/>
        </w:numPr>
        <w:tabs>
          <w:tab w:val="left" w:pos="2882"/>
          <w:tab w:val="left" w:pos="2883"/>
        </w:tabs>
        <w:ind w:right="2072"/>
      </w:pPr>
      <w:r>
        <w:t>hold active verifiable certification or registration within the IONM profession(s);</w:t>
      </w:r>
    </w:p>
    <w:p w14:paraId="4DAF1AAD" w14:textId="77777777" w:rsidR="008E3A4E" w:rsidRDefault="00FD53C1">
      <w:pPr>
        <w:pStyle w:val="ListParagraph"/>
        <w:numPr>
          <w:ilvl w:val="0"/>
          <w:numId w:val="26"/>
        </w:numPr>
        <w:tabs>
          <w:tab w:val="left" w:pos="2882"/>
          <w:tab w:val="left" w:pos="2883"/>
        </w:tabs>
        <w:spacing w:before="1" w:line="251" w:lineRule="exact"/>
      </w:pPr>
      <w:r>
        <w:t>possess a minimum of a bachelor’s</w:t>
      </w:r>
      <w:r>
        <w:rPr>
          <w:spacing w:val="-12"/>
        </w:rPr>
        <w:t xml:space="preserve"> </w:t>
      </w:r>
      <w:r>
        <w:t>degree;</w:t>
      </w:r>
    </w:p>
    <w:p w14:paraId="519F33BE" w14:textId="77777777" w:rsidR="008E3A4E" w:rsidRDefault="00FD53C1">
      <w:pPr>
        <w:pStyle w:val="ListParagraph"/>
        <w:numPr>
          <w:ilvl w:val="0"/>
          <w:numId w:val="26"/>
        </w:numPr>
        <w:tabs>
          <w:tab w:val="left" w:pos="2882"/>
          <w:tab w:val="left" w:pos="2883"/>
        </w:tabs>
        <w:spacing w:line="251" w:lineRule="exact"/>
      </w:pPr>
      <w:r>
        <w:t xml:space="preserve">have a minimum of three (3) years clinical experience </w:t>
      </w:r>
      <w:r>
        <w:rPr>
          <w:spacing w:val="-3"/>
        </w:rPr>
        <w:t xml:space="preserve">in </w:t>
      </w:r>
      <w:r>
        <w:t>IONM,</w:t>
      </w:r>
      <w:r>
        <w:rPr>
          <w:spacing w:val="-5"/>
        </w:rPr>
        <w:t xml:space="preserve"> </w:t>
      </w:r>
      <w:r>
        <w:t>and</w:t>
      </w:r>
    </w:p>
    <w:p w14:paraId="6390D225" w14:textId="77777777" w:rsidR="008E3A4E" w:rsidRDefault="00FD53C1">
      <w:pPr>
        <w:pStyle w:val="ListParagraph"/>
        <w:numPr>
          <w:ilvl w:val="0"/>
          <w:numId w:val="26"/>
        </w:numPr>
        <w:tabs>
          <w:tab w:val="left" w:pos="2882"/>
          <w:tab w:val="left" w:pos="2883"/>
        </w:tabs>
        <w:spacing w:before="1"/>
        <w:ind w:hanging="448"/>
      </w:pPr>
      <w:r>
        <w:t>have a minimum of two (2) years teaching</w:t>
      </w:r>
      <w:r>
        <w:rPr>
          <w:spacing w:val="-9"/>
        </w:rPr>
        <w:t xml:space="preserve"> </w:t>
      </w:r>
      <w:r>
        <w:t>experience.</w:t>
      </w:r>
    </w:p>
    <w:p w14:paraId="45DAB247" w14:textId="77777777" w:rsidR="008E3A4E" w:rsidRDefault="008E3A4E">
      <w:pPr>
        <w:pStyle w:val="BodyText"/>
        <w:rPr>
          <w:sz w:val="20"/>
        </w:rPr>
      </w:pPr>
    </w:p>
    <w:p w14:paraId="71F629A7" w14:textId="77777777" w:rsidR="008E3A4E" w:rsidRDefault="008E3A4E">
      <w:pPr>
        <w:pStyle w:val="BodyText"/>
        <w:spacing w:before="7"/>
        <w:rPr>
          <w:sz w:val="17"/>
        </w:rPr>
      </w:pPr>
    </w:p>
    <w:p w14:paraId="0BA8E009" w14:textId="78D1D73F" w:rsidR="008E3A4E" w:rsidRDefault="00FD53C1">
      <w:pPr>
        <w:pStyle w:val="ListParagraph"/>
        <w:numPr>
          <w:ilvl w:val="0"/>
          <w:numId w:val="25"/>
        </w:numPr>
        <w:tabs>
          <w:tab w:val="left" w:pos="560"/>
          <w:tab w:val="left" w:pos="561"/>
          <w:tab w:val="left" w:pos="9080"/>
          <w:tab w:val="left" w:pos="9983"/>
        </w:tabs>
        <w:spacing w:before="94"/>
        <w:ind w:right="669"/>
      </w:pPr>
      <w:r>
        <w:rPr>
          <w:noProof/>
        </w:rPr>
        <mc:AlternateContent>
          <mc:Choice Requires="wps">
            <w:drawing>
              <wp:anchor distT="0" distB="0" distL="114300" distR="114300" simplePos="0" relativeHeight="238311424" behindDoc="1" locked="0" layoutInCell="1" allowOverlap="1" wp14:anchorId="2CB66DBD" wp14:editId="5D5DF6CC">
                <wp:simplePos x="0" y="0"/>
                <wp:positionH relativeFrom="page">
                  <wp:posOffset>6047105</wp:posOffset>
                </wp:positionH>
                <wp:positionV relativeFrom="paragraph">
                  <wp:posOffset>233680</wp:posOffset>
                </wp:positionV>
                <wp:extent cx="130810" cy="130810"/>
                <wp:effectExtent l="0" t="0" r="0" b="0"/>
                <wp:wrapNone/>
                <wp:docPr id="951158111"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09CB28" id="Rectangle 84" o:spid="_x0000_s1026" style="position:absolute;margin-left:476.15pt;margin-top:18.4pt;width:10.3pt;height:10.3pt;z-index:-265005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" filled="f" strokeweight=".72pt">
                <w10:wrap anchorx="page"/>
              </v:rect>
            </w:pict>
          </mc:Fallback>
        </mc:AlternateContent>
      </w:r>
      <w:r>
        <w:rPr>
          <w:noProof/>
        </w:rPr>
        <mc:AlternateContent>
          <mc:Choice Requires="wps">
            <w:drawing>
              <wp:anchor distT="0" distB="0" distL="114300" distR="114300" simplePos="0" relativeHeight="238312448" behindDoc="1" locked="0" layoutInCell="1" allowOverlap="1" wp14:anchorId="6D9CC14D" wp14:editId="7A171999">
                <wp:simplePos x="0" y="0"/>
                <wp:positionH relativeFrom="page">
                  <wp:posOffset>6620510</wp:posOffset>
                </wp:positionH>
                <wp:positionV relativeFrom="paragraph">
                  <wp:posOffset>233680</wp:posOffset>
                </wp:positionV>
                <wp:extent cx="130810" cy="130810"/>
                <wp:effectExtent l="0" t="0" r="0" b="0"/>
                <wp:wrapNone/>
                <wp:docPr id="1399728750"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0C27F" id="Rectangle 83" o:spid="_x0000_s1026" style="position:absolute;margin-left:521.3pt;margin-top:18.4pt;width:10.3pt;height:10.3pt;z-index:-265004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" filled="f" strokeweight=".72pt">
                <w10:wrap anchorx="page"/>
              </v:rect>
            </w:pict>
          </mc:Fallback>
        </mc:AlternateContent>
      </w:r>
      <w:r>
        <w:t>Is</w:t>
      </w:r>
      <w:r>
        <w:rPr>
          <w:spacing w:val="-4"/>
        </w:rPr>
        <w:t xml:space="preserve"> </w:t>
      </w:r>
      <w:r>
        <w:t>the</w:t>
      </w:r>
      <w:r>
        <w:rPr>
          <w:spacing w:val="-5"/>
        </w:rPr>
        <w:t xml:space="preserve"> </w:t>
      </w:r>
      <w:r>
        <w:t>program</w:t>
      </w:r>
      <w:r>
        <w:rPr>
          <w:spacing w:val="-1"/>
        </w:rPr>
        <w:t xml:space="preserve"> </w:t>
      </w:r>
      <w:r>
        <w:t>director</w:t>
      </w:r>
      <w:r>
        <w:rPr>
          <w:spacing w:val="-5"/>
        </w:rPr>
        <w:t xml:space="preserve"> </w:t>
      </w:r>
      <w:r>
        <w:t>responsible</w:t>
      </w:r>
      <w:r>
        <w:rPr>
          <w:spacing w:val="-1"/>
        </w:rPr>
        <w:t xml:space="preserve"> </w:t>
      </w:r>
      <w:r>
        <w:t>for</w:t>
      </w:r>
      <w:r>
        <w:rPr>
          <w:spacing w:val="-5"/>
        </w:rPr>
        <w:t xml:space="preserve"> </w:t>
      </w:r>
      <w:r>
        <w:t>administration,</w:t>
      </w:r>
      <w:r>
        <w:rPr>
          <w:spacing w:val="-7"/>
        </w:rPr>
        <w:t xml:space="preserve"> </w:t>
      </w:r>
      <w:r>
        <w:t>organization,</w:t>
      </w:r>
      <w:r>
        <w:rPr>
          <w:spacing w:val="-6"/>
        </w:rPr>
        <w:t xml:space="preserve"> </w:t>
      </w:r>
      <w:r>
        <w:t>and</w:t>
      </w:r>
      <w:r>
        <w:rPr>
          <w:spacing w:val="-2"/>
        </w:rPr>
        <w:t xml:space="preserve"> </w:t>
      </w:r>
      <w:r>
        <w:t>supervision</w:t>
      </w:r>
      <w:r>
        <w:rPr>
          <w:spacing w:val="-5"/>
        </w:rPr>
        <w:t xml:space="preserve"> </w:t>
      </w:r>
      <w:r>
        <w:t>of</w:t>
      </w:r>
      <w:r>
        <w:rPr>
          <w:spacing w:val="-7"/>
        </w:rPr>
        <w:t xml:space="preserve"> </w:t>
      </w:r>
      <w:r>
        <w:t>the</w:t>
      </w:r>
      <w:r>
        <w:rPr>
          <w:spacing w:val="-6"/>
        </w:rPr>
        <w:t xml:space="preserve"> </w:t>
      </w:r>
      <w:r>
        <w:t>educational program, including ensuring physician interaction with and instruction</w:t>
      </w:r>
      <w:r>
        <w:rPr>
          <w:spacing w:val="-32"/>
        </w:rPr>
        <w:t xml:space="preserve"> </w:t>
      </w:r>
      <w:r>
        <w:t>of</w:t>
      </w:r>
      <w:r>
        <w:rPr>
          <w:spacing w:val="-2"/>
        </w:rPr>
        <w:t xml:space="preserve"> </w:t>
      </w:r>
      <w:r>
        <w:t>students?</w:t>
      </w:r>
      <w:r>
        <w:tab/>
        <w:t>Yes</w:t>
      </w:r>
      <w:r>
        <w:tab/>
        <w:t>No</w:t>
      </w:r>
    </w:p>
    <w:p w14:paraId="68A77031" w14:textId="77777777" w:rsidR="008E3A4E" w:rsidRDefault="008E3A4E">
      <w:pPr>
        <w:pStyle w:val="BodyText"/>
        <w:spacing w:before="6"/>
      </w:pPr>
    </w:p>
    <w:p w14:paraId="7A87E71B" w14:textId="2A1289B3" w:rsidR="008E3A4E" w:rsidRDefault="00FD53C1">
      <w:pPr>
        <w:pStyle w:val="ListParagraph"/>
        <w:numPr>
          <w:ilvl w:val="0"/>
          <w:numId w:val="25"/>
        </w:numPr>
        <w:tabs>
          <w:tab w:val="left" w:pos="560"/>
          <w:tab w:val="left" w:pos="561"/>
          <w:tab w:val="left" w:pos="3464"/>
          <w:tab w:val="left" w:pos="4511"/>
        </w:tabs>
        <w:spacing w:line="237" w:lineRule="auto"/>
        <w:ind w:right="1624"/>
      </w:pPr>
      <w:r>
        <w:rPr>
          <w:noProof/>
        </w:rPr>
        <mc:AlternateContent>
          <mc:Choice Requires="wps">
            <w:drawing>
              <wp:anchor distT="0" distB="0" distL="114300" distR="114300" simplePos="0" relativeHeight="238313472" behindDoc="1" locked="0" layoutInCell="1" allowOverlap="1" wp14:anchorId="31B0986A" wp14:editId="4F3E74C5">
                <wp:simplePos x="0" y="0"/>
                <wp:positionH relativeFrom="page">
                  <wp:posOffset>2480945</wp:posOffset>
                </wp:positionH>
                <wp:positionV relativeFrom="paragraph">
                  <wp:posOffset>169545</wp:posOffset>
                </wp:positionV>
                <wp:extent cx="130810" cy="130810"/>
                <wp:effectExtent l="0" t="0" r="0" b="0"/>
                <wp:wrapNone/>
                <wp:docPr id="815302627"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152E9" id="Rectangle 82" o:spid="_x0000_s1026" style="position:absolute;margin-left:195.35pt;margin-top:13.35pt;width:10.3pt;height:10.3pt;z-index:-265003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" filled="f" strokeweight=".72pt">
                <w10:wrap anchorx="page"/>
              </v:rect>
            </w:pict>
          </mc:Fallback>
        </mc:AlternateContent>
      </w:r>
      <w:r>
        <w:rPr>
          <w:noProof/>
        </w:rPr>
        <mc:AlternateContent>
          <mc:Choice Requires="wps">
            <w:drawing>
              <wp:anchor distT="0" distB="0" distL="114300" distR="114300" simplePos="0" relativeHeight="238314496" behindDoc="1" locked="0" layoutInCell="1" allowOverlap="1" wp14:anchorId="5ED3F4A5" wp14:editId="0DC076D0">
                <wp:simplePos x="0" y="0"/>
                <wp:positionH relativeFrom="page">
                  <wp:posOffset>3145790</wp:posOffset>
                </wp:positionH>
                <wp:positionV relativeFrom="paragraph">
                  <wp:posOffset>169545</wp:posOffset>
                </wp:positionV>
                <wp:extent cx="130810" cy="130810"/>
                <wp:effectExtent l="0" t="0" r="0" b="0"/>
                <wp:wrapNone/>
                <wp:docPr id="842508277"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0ACE0E" id="Rectangle 81" o:spid="_x0000_s1026" style="position:absolute;margin-left:247.7pt;margin-top:13.35pt;width:10.3pt;height:10.3pt;z-index:-265001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" filled="f" strokeweight=".72pt">
                <w10:wrap anchorx="page"/>
              </v:rect>
            </w:pict>
          </mc:Fallback>
        </mc:AlternateContent>
      </w:r>
      <w:r>
        <w:t>Is</w:t>
      </w:r>
      <w:r>
        <w:rPr>
          <w:spacing w:val="-2"/>
        </w:rPr>
        <w:t xml:space="preserve"> </w:t>
      </w:r>
      <w:r>
        <w:t>the</w:t>
      </w:r>
      <w:r>
        <w:rPr>
          <w:spacing w:val="-5"/>
        </w:rPr>
        <w:t xml:space="preserve"> </w:t>
      </w:r>
      <w:r>
        <w:t>program</w:t>
      </w:r>
      <w:r>
        <w:rPr>
          <w:spacing w:val="1"/>
        </w:rPr>
        <w:t xml:space="preserve"> </w:t>
      </w:r>
      <w:r>
        <w:t>director</w:t>
      </w:r>
      <w:r>
        <w:rPr>
          <w:spacing w:val="-4"/>
        </w:rPr>
        <w:t xml:space="preserve"> </w:t>
      </w:r>
      <w:r>
        <w:t>responsible for</w:t>
      </w:r>
      <w:r>
        <w:rPr>
          <w:spacing w:val="-4"/>
        </w:rPr>
        <w:t xml:space="preserve"> </w:t>
      </w:r>
      <w:r>
        <w:t>the</w:t>
      </w:r>
      <w:r>
        <w:rPr>
          <w:spacing w:val="-5"/>
        </w:rPr>
        <w:t xml:space="preserve"> </w:t>
      </w:r>
      <w:r>
        <w:t>continuous</w:t>
      </w:r>
      <w:r>
        <w:rPr>
          <w:spacing w:val="-7"/>
        </w:rPr>
        <w:t xml:space="preserve"> </w:t>
      </w:r>
      <w:r>
        <w:t>quality</w:t>
      </w:r>
      <w:r>
        <w:rPr>
          <w:spacing w:val="-2"/>
        </w:rPr>
        <w:t xml:space="preserve"> </w:t>
      </w:r>
      <w:r>
        <w:t>review</w:t>
      </w:r>
      <w:r>
        <w:rPr>
          <w:spacing w:val="-8"/>
        </w:rPr>
        <w:t xml:space="preserve"> </w:t>
      </w:r>
      <w:r>
        <w:t>and improvement</w:t>
      </w:r>
      <w:r>
        <w:rPr>
          <w:spacing w:val="-6"/>
        </w:rPr>
        <w:t xml:space="preserve"> </w:t>
      </w:r>
      <w:r>
        <w:t>of</w:t>
      </w:r>
      <w:r>
        <w:rPr>
          <w:spacing w:val="-5"/>
        </w:rPr>
        <w:t xml:space="preserve"> </w:t>
      </w:r>
      <w:r>
        <w:t>the educational</w:t>
      </w:r>
      <w:r>
        <w:rPr>
          <w:spacing w:val="-4"/>
        </w:rPr>
        <w:t xml:space="preserve"> </w:t>
      </w:r>
      <w:r>
        <w:t>program?</w:t>
      </w:r>
      <w:r>
        <w:tab/>
        <w:t>Yes</w:t>
      </w:r>
      <w:r>
        <w:tab/>
        <w:t>No</w:t>
      </w:r>
    </w:p>
    <w:p w14:paraId="4AB9F8CF" w14:textId="77777777" w:rsidR="008E3A4E" w:rsidRDefault="008E3A4E">
      <w:pPr>
        <w:pStyle w:val="BodyText"/>
        <w:spacing w:before="4"/>
      </w:pPr>
    </w:p>
    <w:p w14:paraId="5B8AFCBB" w14:textId="5573CB69" w:rsidR="008E3A4E" w:rsidRDefault="00FD53C1">
      <w:pPr>
        <w:pStyle w:val="ListParagraph"/>
        <w:numPr>
          <w:ilvl w:val="0"/>
          <w:numId w:val="25"/>
        </w:numPr>
        <w:tabs>
          <w:tab w:val="left" w:pos="560"/>
          <w:tab w:val="left" w:pos="561"/>
          <w:tab w:val="left" w:pos="2168"/>
          <w:tab w:val="left" w:pos="3215"/>
        </w:tabs>
        <w:spacing w:line="237" w:lineRule="auto"/>
        <w:ind w:right="1311"/>
      </w:pPr>
      <w:r>
        <w:rPr>
          <w:noProof/>
        </w:rPr>
        <mc:AlternateContent>
          <mc:Choice Requires="wps">
            <w:drawing>
              <wp:anchor distT="0" distB="0" distL="114300" distR="114300" simplePos="0" relativeHeight="238315520" behindDoc="1" locked="0" layoutInCell="1" allowOverlap="1" wp14:anchorId="045D4B7E" wp14:editId="73DF37FD">
                <wp:simplePos x="0" y="0"/>
                <wp:positionH relativeFrom="page">
                  <wp:posOffset>1657985</wp:posOffset>
                </wp:positionH>
                <wp:positionV relativeFrom="paragraph">
                  <wp:posOffset>169545</wp:posOffset>
                </wp:positionV>
                <wp:extent cx="130810" cy="130810"/>
                <wp:effectExtent l="0" t="0" r="0" b="0"/>
                <wp:wrapNone/>
                <wp:docPr id="106012614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71A510" id="Rectangle 80" o:spid="_x0000_s1026" style="position:absolute;margin-left:130.55pt;margin-top:13.35pt;width:10.3pt;height:10.3pt;z-index:-265000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" filled="f" strokeweight=".72pt">
                <w10:wrap anchorx="page"/>
              </v:rect>
            </w:pict>
          </mc:Fallback>
        </mc:AlternateContent>
      </w:r>
      <w:r>
        <w:rPr>
          <w:noProof/>
        </w:rPr>
        <mc:AlternateContent>
          <mc:Choice Requires="wps">
            <w:drawing>
              <wp:anchor distT="0" distB="0" distL="114300" distR="114300" simplePos="0" relativeHeight="238316544" behindDoc="1" locked="0" layoutInCell="1" allowOverlap="1" wp14:anchorId="0A25C352" wp14:editId="022EBA44">
                <wp:simplePos x="0" y="0"/>
                <wp:positionH relativeFrom="page">
                  <wp:posOffset>2322830</wp:posOffset>
                </wp:positionH>
                <wp:positionV relativeFrom="paragraph">
                  <wp:posOffset>169545</wp:posOffset>
                </wp:positionV>
                <wp:extent cx="130810" cy="130810"/>
                <wp:effectExtent l="0" t="0" r="0" b="0"/>
                <wp:wrapNone/>
                <wp:docPr id="1436802830"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D111D9" id="Rectangle 79" o:spid="_x0000_s1026" style="position:absolute;margin-left:182.9pt;margin-top:13.35pt;width:10.3pt;height:10.3pt;z-index:-264999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" filled="f" strokeweight=".72pt">
                <w10:wrap anchorx="page"/>
              </v:rect>
            </w:pict>
          </mc:Fallback>
        </mc:AlternateContent>
      </w:r>
      <w:r>
        <w:t>Is the program director responsible for the long range planning and ongoing development of the program?</w:t>
      </w:r>
      <w:r>
        <w:tab/>
        <w:t>Yes</w:t>
      </w:r>
      <w:r>
        <w:tab/>
        <w:t>No</w:t>
      </w:r>
    </w:p>
    <w:p w14:paraId="7E0E8279" w14:textId="77777777" w:rsidR="008E3A4E" w:rsidRDefault="008E3A4E">
      <w:pPr>
        <w:pStyle w:val="BodyText"/>
        <w:spacing w:before="5"/>
      </w:pPr>
    </w:p>
    <w:p w14:paraId="0DB0556B" w14:textId="2DAB9DFB" w:rsidR="008E3A4E" w:rsidRDefault="00FD53C1">
      <w:pPr>
        <w:pStyle w:val="ListParagraph"/>
        <w:numPr>
          <w:ilvl w:val="0"/>
          <w:numId w:val="25"/>
        </w:numPr>
        <w:tabs>
          <w:tab w:val="left" w:pos="560"/>
          <w:tab w:val="left" w:pos="561"/>
          <w:tab w:val="left" w:pos="4328"/>
          <w:tab w:val="left" w:pos="5375"/>
        </w:tabs>
        <w:spacing w:line="237" w:lineRule="auto"/>
        <w:ind w:right="558"/>
      </w:pPr>
      <w:r>
        <w:rPr>
          <w:noProof/>
        </w:rPr>
        <mc:AlternateContent>
          <mc:Choice Requires="wps">
            <w:drawing>
              <wp:anchor distT="0" distB="0" distL="114300" distR="114300" simplePos="0" relativeHeight="238317568" behindDoc="1" locked="0" layoutInCell="1" allowOverlap="1" wp14:anchorId="65C2CA26" wp14:editId="3FBC162D">
                <wp:simplePos x="0" y="0"/>
                <wp:positionH relativeFrom="page">
                  <wp:posOffset>3029585</wp:posOffset>
                </wp:positionH>
                <wp:positionV relativeFrom="paragraph">
                  <wp:posOffset>169545</wp:posOffset>
                </wp:positionV>
                <wp:extent cx="130810" cy="130810"/>
                <wp:effectExtent l="0" t="0" r="0" b="0"/>
                <wp:wrapNone/>
                <wp:docPr id="881099423"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AFB83B" id="Rectangle 78" o:spid="_x0000_s1026" style="position:absolute;margin-left:238.55pt;margin-top:13.35pt;width:10.3pt;height:10.3pt;z-index:-264998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" filled="f" strokeweight=".72pt">
                <w10:wrap anchorx="page"/>
              </v:rect>
            </w:pict>
          </mc:Fallback>
        </mc:AlternateContent>
      </w:r>
      <w:r>
        <w:rPr>
          <w:noProof/>
        </w:rPr>
        <mc:AlternateContent>
          <mc:Choice Requires="wps">
            <w:drawing>
              <wp:anchor distT="0" distB="0" distL="114300" distR="114300" simplePos="0" relativeHeight="238318592" behindDoc="1" locked="0" layoutInCell="1" allowOverlap="1" wp14:anchorId="7CD1F7D5" wp14:editId="50752AE0">
                <wp:simplePos x="0" y="0"/>
                <wp:positionH relativeFrom="page">
                  <wp:posOffset>3694430</wp:posOffset>
                </wp:positionH>
                <wp:positionV relativeFrom="paragraph">
                  <wp:posOffset>169545</wp:posOffset>
                </wp:positionV>
                <wp:extent cx="130810" cy="130810"/>
                <wp:effectExtent l="0" t="0" r="0" b="0"/>
                <wp:wrapNone/>
                <wp:docPr id="207939683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DF7D0E" id="Rectangle 77" o:spid="_x0000_s1026" style="position:absolute;margin-left:290.9pt;margin-top:13.35pt;width:10.3pt;height:10.3pt;z-index:-26499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" filled="f" strokeweight=".72pt">
                <w10:wrap anchorx="page"/>
              </v:rect>
            </w:pict>
          </mc:Fallback>
        </mc:AlternateContent>
      </w:r>
      <w:r>
        <w:t>Is the program director responsible for the outcomes of the program and appropriate systems to ensure the effectiveness of</w:t>
      </w:r>
      <w:r>
        <w:rPr>
          <w:spacing w:val="-14"/>
        </w:rPr>
        <w:t xml:space="preserve"> </w:t>
      </w:r>
      <w:r>
        <w:t>the</w:t>
      </w:r>
      <w:r>
        <w:rPr>
          <w:spacing w:val="1"/>
        </w:rPr>
        <w:t xml:space="preserve"> </w:t>
      </w:r>
      <w:r>
        <w:t>program?</w:t>
      </w:r>
      <w:r>
        <w:tab/>
        <w:t>Yes</w:t>
      </w:r>
      <w:r>
        <w:tab/>
        <w:t>No</w:t>
      </w:r>
    </w:p>
    <w:p w14:paraId="40C9AE48" w14:textId="77777777" w:rsidR="008E3A4E" w:rsidRDefault="008E3A4E">
      <w:pPr>
        <w:pStyle w:val="BodyText"/>
        <w:spacing w:before="2"/>
      </w:pPr>
    </w:p>
    <w:p w14:paraId="142FD3C7" w14:textId="1628753B" w:rsidR="008E3A4E" w:rsidRDefault="00FD53C1">
      <w:pPr>
        <w:pStyle w:val="ListParagraph"/>
        <w:numPr>
          <w:ilvl w:val="0"/>
          <w:numId w:val="25"/>
        </w:numPr>
        <w:tabs>
          <w:tab w:val="left" w:pos="560"/>
          <w:tab w:val="left" w:pos="561"/>
          <w:tab w:val="left" w:pos="4472"/>
          <w:tab w:val="left" w:pos="5192"/>
        </w:tabs>
        <w:ind w:right="1164"/>
      </w:pPr>
      <w:r>
        <w:rPr>
          <w:noProof/>
        </w:rPr>
        <mc:AlternateContent>
          <mc:Choice Requires="wps">
            <w:drawing>
              <wp:anchor distT="0" distB="0" distL="114300" distR="114300" simplePos="0" relativeHeight="238319616" behindDoc="1" locked="0" layoutInCell="1" allowOverlap="1" wp14:anchorId="1E1D9307" wp14:editId="6AE2B436">
                <wp:simplePos x="0" y="0"/>
                <wp:positionH relativeFrom="page">
                  <wp:posOffset>3121025</wp:posOffset>
                </wp:positionH>
                <wp:positionV relativeFrom="paragraph">
                  <wp:posOffset>173990</wp:posOffset>
                </wp:positionV>
                <wp:extent cx="130810" cy="130810"/>
                <wp:effectExtent l="0" t="0" r="0" b="0"/>
                <wp:wrapNone/>
                <wp:docPr id="903459794"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BC388F" id="Rectangle 76" o:spid="_x0000_s1026" style="position:absolute;margin-left:245.75pt;margin-top:13.7pt;width:10.3pt;height:10.3pt;z-index:-264996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" filled="f" strokeweight=".72pt">
                <w10:wrap anchorx="page"/>
              </v:rect>
            </w:pict>
          </mc:Fallback>
        </mc:AlternateContent>
      </w:r>
      <w:r>
        <w:rPr>
          <w:noProof/>
        </w:rPr>
        <mc:AlternateContent>
          <mc:Choice Requires="wps">
            <w:drawing>
              <wp:anchor distT="0" distB="0" distL="114300" distR="114300" simplePos="0" relativeHeight="238320640" behindDoc="1" locked="0" layoutInCell="1" allowOverlap="1" wp14:anchorId="6F9E35B4" wp14:editId="3E2156CE">
                <wp:simplePos x="0" y="0"/>
                <wp:positionH relativeFrom="page">
                  <wp:posOffset>3578225</wp:posOffset>
                </wp:positionH>
                <wp:positionV relativeFrom="paragraph">
                  <wp:posOffset>173990</wp:posOffset>
                </wp:positionV>
                <wp:extent cx="130810" cy="130810"/>
                <wp:effectExtent l="0" t="0" r="0" b="0"/>
                <wp:wrapNone/>
                <wp:docPr id="1740705960"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A057E7" id="Rectangle 75" o:spid="_x0000_s1026" style="position:absolute;margin-left:281.75pt;margin-top:13.7pt;width:10.3pt;height:10.3pt;z-index:-26499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" filled="f" strokeweight=".72pt">
                <w10:wrap anchorx="page"/>
              </v:rect>
            </w:pict>
          </mc:Fallback>
        </mc:AlternateContent>
      </w:r>
      <w:r>
        <w:t>Does the program director have sufficient non-teaching time to complete all of the responsibilities identified in</w:t>
      </w:r>
      <w:r>
        <w:rPr>
          <w:spacing w:val="-7"/>
        </w:rPr>
        <w:t xml:space="preserve"> </w:t>
      </w:r>
      <w:r>
        <w:t>Standard</w:t>
      </w:r>
      <w:r>
        <w:rPr>
          <w:spacing w:val="-5"/>
        </w:rPr>
        <w:t xml:space="preserve"> </w:t>
      </w:r>
      <w:r>
        <w:t>III.B.1.a(1-4)?</w:t>
      </w:r>
      <w:r>
        <w:tab/>
        <w:t>Yes</w:t>
      </w:r>
      <w:r>
        <w:tab/>
        <w:t>No</w:t>
      </w:r>
    </w:p>
    <w:p w14:paraId="09DC480C" w14:textId="77777777" w:rsidR="008E3A4E" w:rsidRDefault="008E3A4E">
      <w:pPr>
        <w:pStyle w:val="BodyText"/>
        <w:spacing w:before="10"/>
        <w:rPr>
          <w:sz w:val="19"/>
        </w:rPr>
      </w:pPr>
    </w:p>
    <w:p w14:paraId="62C4A429" w14:textId="087D25BB" w:rsidR="008E3A4E" w:rsidRDefault="00FD53C1">
      <w:pPr>
        <w:ind w:left="484"/>
        <w:rPr>
          <w:b/>
          <w:i/>
        </w:rPr>
      </w:pPr>
      <w:r>
        <w:rPr>
          <w:noProof/>
        </w:rPr>
        <mc:AlternateContent>
          <mc:Choice Requires="wps">
            <w:drawing>
              <wp:anchor distT="0" distB="0" distL="114300" distR="114300" simplePos="0" relativeHeight="238321664" behindDoc="1" locked="0" layoutInCell="1" allowOverlap="1" wp14:anchorId="237F2324" wp14:editId="31CFB5C5">
                <wp:simplePos x="0" y="0"/>
                <wp:positionH relativeFrom="page">
                  <wp:posOffset>3925570</wp:posOffset>
                </wp:positionH>
                <wp:positionV relativeFrom="paragraph">
                  <wp:posOffset>1313815</wp:posOffset>
                </wp:positionV>
                <wp:extent cx="130810" cy="130810"/>
                <wp:effectExtent l="0" t="0" r="0" b="0"/>
                <wp:wrapNone/>
                <wp:docPr id="1724416902"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D5E8FE" id="Rectangle 74" o:spid="_x0000_s1026" style="position:absolute;margin-left:309.1pt;margin-top:103.45pt;width:10.3pt;height:10.3pt;z-index:-264994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" filled="f" strokeweight=".72pt">
                <w10:wrap anchorx="page"/>
              </v:rect>
            </w:pict>
          </mc:Fallback>
        </mc:AlternateContent>
      </w:r>
      <w:r>
        <w:rPr>
          <w:noProof/>
        </w:rPr>
        <mc:AlternateContent>
          <mc:Choice Requires="wps">
            <w:drawing>
              <wp:anchor distT="0" distB="0" distL="114300" distR="114300" simplePos="0" relativeHeight="238322688" behindDoc="1" locked="0" layoutInCell="1" allowOverlap="1" wp14:anchorId="5F73F385" wp14:editId="28359DCA">
                <wp:simplePos x="0" y="0"/>
                <wp:positionH relativeFrom="page">
                  <wp:posOffset>5845810</wp:posOffset>
                </wp:positionH>
                <wp:positionV relativeFrom="paragraph">
                  <wp:posOffset>1313815</wp:posOffset>
                </wp:positionV>
                <wp:extent cx="130810" cy="130810"/>
                <wp:effectExtent l="0" t="0" r="0" b="0"/>
                <wp:wrapNone/>
                <wp:docPr id="536922444"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854636" id="Rectangle 73" o:spid="_x0000_s1026" style="position:absolute;margin-left:460.3pt;margin-top:103.45pt;width:10.3pt;height:10.3pt;z-index:-264993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" filled="f" strokeweight=".72pt">
                <w10:wrap anchorx="page"/>
              </v:rect>
            </w:pict>
          </mc:Fallback>
        </mc:AlternateContent>
      </w:r>
      <w:r>
        <w:rPr>
          <w:b/>
          <w:i/>
        </w:rPr>
        <w:t>If the answer to questions 1 – 5 is NO, please explain the NO answer:</w:t>
      </w:r>
    </w:p>
    <w:p w14:paraId="2CDAB4C1" w14:textId="77777777" w:rsidR="008E3A4E" w:rsidRDefault="008E3A4E">
      <w:pPr>
        <w:pStyle w:val="BodyText"/>
        <w:spacing w:before="2"/>
        <w:rPr>
          <w:b/>
          <w:i/>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34"/>
        <w:gridCol w:w="1324"/>
        <w:gridCol w:w="1650"/>
        <w:gridCol w:w="3354"/>
      </w:tblGrid>
      <w:tr w:rsidR="008E3A4E" w14:paraId="22EA58D9" w14:textId="77777777">
        <w:trPr>
          <w:trHeight w:val="503"/>
        </w:trPr>
        <w:tc>
          <w:tcPr>
            <w:tcW w:w="10062" w:type="dxa"/>
            <w:gridSpan w:val="4"/>
            <w:shd w:val="clear" w:color="auto" w:fill="D9D9D9"/>
          </w:tcPr>
          <w:p w14:paraId="5D550D41" w14:textId="77777777" w:rsidR="008E3A4E" w:rsidRDefault="00FD53C1">
            <w:pPr>
              <w:pStyle w:val="TableParagraph"/>
              <w:spacing w:before="124"/>
              <w:ind w:left="4109" w:right="4092"/>
              <w:jc w:val="center"/>
              <w:rPr>
                <w:b/>
              </w:rPr>
            </w:pPr>
            <w:r>
              <w:rPr>
                <w:b/>
              </w:rPr>
              <w:t>Program Director</w:t>
            </w:r>
          </w:p>
        </w:tc>
      </w:tr>
      <w:tr w:rsidR="008E3A4E" w14:paraId="449A8493" w14:textId="77777777">
        <w:trPr>
          <w:trHeight w:val="503"/>
        </w:trPr>
        <w:tc>
          <w:tcPr>
            <w:tcW w:w="3734" w:type="dxa"/>
          </w:tcPr>
          <w:p w14:paraId="135F3555" w14:textId="77777777" w:rsidR="008E3A4E" w:rsidRDefault="00FD53C1">
            <w:pPr>
              <w:pStyle w:val="TableParagraph"/>
              <w:spacing w:before="6" w:line="250" w:lineRule="exact"/>
              <w:ind w:left="110" w:right="1087"/>
            </w:pPr>
            <w:r>
              <w:t>Name and Credentials/Certifications:</w:t>
            </w:r>
          </w:p>
        </w:tc>
        <w:tc>
          <w:tcPr>
            <w:tcW w:w="6328" w:type="dxa"/>
            <w:gridSpan w:val="3"/>
          </w:tcPr>
          <w:p w14:paraId="468DAFB5" w14:textId="77777777" w:rsidR="008E3A4E" w:rsidRDefault="008E3A4E">
            <w:pPr>
              <w:pStyle w:val="TableParagraph"/>
              <w:rPr>
                <w:rFonts w:ascii="Times New Roman"/>
              </w:rPr>
            </w:pPr>
          </w:p>
        </w:tc>
      </w:tr>
      <w:tr w:rsidR="008E3A4E" w14:paraId="0B6B3507" w14:textId="77777777">
        <w:trPr>
          <w:trHeight w:val="252"/>
        </w:trPr>
        <w:tc>
          <w:tcPr>
            <w:tcW w:w="3734" w:type="dxa"/>
          </w:tcPr>
          <w:p w14:paraId="76DCE2BA" w14:textId="77777777" w:rsidR="008E3A4E" w:rsidRDefault="00FD53C1">
            <w:pPr>
              <w:pStyle w:val="TableParagraph"/>
              <w:spacing w:line="232" w:lineRule="exact"/>
              <w:ind w:left="110"/>
            </w:pPr>
            <w:r>
              <w:t>Title:</w:t>
            </w:r>
          </w:p>
        </w:tc>
        <w:tc>
          <w:tcPr>
            <w:tcW w:w="6328" w:type="dxa"/>
            <w:gridSpan w:val="3"/>
          </w:tcPr>
          <w:p w14:paraId="12F2E5EB" w14:textId="77777777" w:rsidR="008E3A4E" w:rsidRDefault="008E3A4E">
            <w:pPr>
              <w:pStyle w:val="TableParagraph"/>
              <w:rPr>
                <w:rFonts w:ascii="Times New Roman"/>
                <w:sz w:val="18"/>
              </w:rPr>
            </w:pPr>
          </w:p>
        </w:tc>
      </w:tr>
      <w:tr w:rsidR="008E3A4E" w14:paraId="310A92F8" w14:textId="77777777">
        <w:trPr>
          <w:trHeight w:val="254"/>
        </w:trPr>
        <w:tc>
          <w:tcPr>
            <w:tcW w:w="3734" w:type="dxa"/>
          </w:tcPr>
          <w:p w14:paraId="2ADDFA0D" w14:textId="77777777" w:rsidR="008E3A4E" w:rsidRDefault="00FD53C1">
            <w:pPr>
              <w:pStyle w:val="TableParagraph"/>
              <w:spacing w:line="234" w:lineRule="exact"/>
              <w:ind w:left="110"/>
            </w:pPr>
            <w:r>
              <w:t>Date of appointment to position:</w:t>
            </w:r>
          </w:p>
        </w:tc>
        <w:tc>
          <w:tcPr>
            <w:tcW w:w="6328" w:type="dxa"/>
            <w:gridSpan w:val="3"/>
          </w:tcPr>
          <w:p w14:paraId="20CE9A85" w14:textId="77777777" w:rsidR="008E3A4E" w:rsidRDefault="008E3A4E">
            <w:pPr>
              <w:pStyle w:val="TableParagraph"/>
              <w:rPr>
                <w:rFonts w:ascii="Times New Roman"/>
                <w:sz w:val="18"/>
              </w:rPr>
            </w:pPr>
          </w:p>
        </w:tc>
      </w:tr>
      <w:tr w:rsidR="008E3A4E" w14:paraId="47D1CFC0" w14:textId="77777777">
        <w:trPr>
          <w:trHeight w:val="253"/>
        </w:trPr>
        <w:tc>
          <w:tcPr>
            <w:tcW w:w="3734" w:type="dxa"/>
            <w:tcBorders>
              <w:right w:val="nil"/>
            </w:tcBorders>
          </w:tcPr>
          <w:p w14:paraId="7DB505D6" w14:textId="77777777" w:rsidR="008E3A4E" w:rsidRDefault="00FD53C1">
            <w:pPr>
              <w:pStyle w:val="TableParagraph"/>
              <w:spacing w:line="234" w:lineRule="exact"/>
              <w:ind w:left="110"/>
            </w:pPr>
            <w:r>
              <w:t>Status:</w:t>
            </w:r>
          </w:p>
        </w:tc>
        <w:tc>
          <w:tcPr>
            <w:tcW w:w="1324" w:type="dxa"/>
            <w:tcBorders>
              <w:left w:val="nil"/>
              <w:right w:val="nil"/>
            </w:tcBorders>
          </w:tcPr>
          <w:p w14:paraId="24ADE977" w14:textId="77777777" w:rsidR="008E3A4E" w:rsidRDefault="00FD53C1">
            <w:pPr>
              <w:pStyle w:val="TableParagraph"/>
              <w:spacing w:line="234" w:lineRule="exact"/>
              <w:ind w:left="115"/>
            </w:pPr>
            <w:r>
              <w:t>Full time:</w:t>
            </w:r>
          </w:p>
        </w:tc>
        <w:tc>
          <w:tcPr>
            <w:tcW w:w="1650" w:type="dxa"/>
            <w:tcBorders>
              <w:left w:val="nil"/>
            </w:tcBorders>
          </w:tcPr>
          <w:p w14:paraId="3EE2447C" w14:textId="77777777" w:rsidR="008E3A4E" w:rsidRDefault="008E3A4E">
            <w:pPr>
              <w:pStyle w:val="TableParagraph"/>
              <w:rPr>
                <w:rFonts w:ascii="Times New Roman"/>
                <w:sz w:val="18"/>
              </w:rPr>
            </w:pPr>
          </w:p>
        </w:tc>
        <w:tc>
          <w:tcPr>
            <w:tcW w:w="3354" w:type="dxa"/>
          </w:tcPr>
          <w:p w14:paraId="096A231D" w14:textId="77777777" w:rsidR="008E3A4E" w:rsidRDefault="00FD53C1">
            <w:pPr>
              <w:pStyle w:val="TableParagraph"/>
              <w:spacing w:line="234" w:lineRule="exact"/>
              <w:ind w:left="107"/>
            </w:pPr>
            <w:r>
              <w:t>Part time:</w:t>
            </w:r>
          </w:p>
        </w:tc>
      </w:tr>
      <w:tr w:rsidR="008E3A4E" w14:paraId="2DC6A521" w14:textId="77777777">
        <w:trPr>
          <w:trHeight w:val="503"/>
        </w:trPr>
        <w:tc>
          <w:tcPr>
            <w:tcW w:w="5058" w:type="dxa"/>
            <w:gridSpan w:val="2"/>
          </w:tcPr>
          <w:p w14:paraId="571BC5C6" w14:textId="77777777" w:rsidR="008E3A4E" w:rsidRDefault="00FD53C1">
            <w:pPr>
              <w:pStyle w:val="TableParagraph"/>
              <w:spacing w:before="6" w:line="250" w:lineRule="exact"/>
              <w:ind w:left="110" w:right="381"/>
            </w:pPr>
            <w:r>
              <w:t>Total number of hours employed by school per week:</w:t>
            </w:r>
          </w:p>
        </w:tc>
        <w:tc>
          <w:tcPr>
            <w:tcW w:w="5004" w:type="dxa"/>
            <w:gridSpan w:val="2"/>
            <w:tcBorders>
              <w:right w:val="nil"/>
            </w:tcBorders>
          </w:tcPr>
          <w:p w14:paraId="5F7F32A4" w14:textId="77777777" w:rsidR="008E3A4E" w:rsidRDefault="008E3A4E">
            <w:pPr>
              <w:pStyle w:val="TableParagraph"/>
              <w:rPr>
                <w:rFonts w:ascii="Times New Roman"/>
              </w:rPr>
            </w:pPr>
          </w:p>
        </w:tc>
      </w:tr>
    </w:tbl>
    <w:p w14:paraId="38B9BDE1" w14:textId="77777777" w:rsidR="008E3A4E" w:rsidRDefault="008E3A4E">
      <w:pPr>
        <w:rPr>
          <w:rFonts w:ascii="Times New Roman"/>
        </w:rPr>
        <w:sectPr w:rsidR="008E3A4E">
          <w:pgSz w:w="12240" w:h="15840"/>
          <w:pgMar w:top="1100" w:right="340" w:bottom="1120" w:left="740" w:header="0" w:footer="865" w:gutter="0"/>
          <w:cols w:space="720"/>
        </w:sect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4"/>
        <w:gridCol w:w="1776"/>
        <w:gridCol w:w="134"/>
        <w:gridCol w:w="451"/>
        <w:gridCol w:w="1233"/>
        <w:gridCol w:w="935"/>
        <w:gridCol w:w="714"/>
        <w:gridCol w:w="772"/>
        <w:gridCol w:w="906"/>
        <w:gridCol w:w="1674"/>
      </w:tblGrid>
      <w:tr w:rsidR="008E3A4E" w14:paraId="69AB1DF5" w14:textId="77777777">
        <w:trPr>
          <w:trHeight w:val="503"/>
        </w:trPr>
        <w:tc>
          <w:tcPr>
            <w:tcW w:w="5058" w:type="dxa"/>
            <w:gridSpan w:val="5"/>
          </w:tcPr>
          <w:p w14:paraId="48B620E0" w14:textId="77777777" w:rsidR="008E3A4E" w:rsidRDefault="00FD53C1">
            <w:pPr>
              <w:pStyle w:val="TableParagraph"/>
              <w:spacing w:before="6" w:line="250" w:lineRule="exact"/>
              <w:ind w:left="767" w:right="702"/>
            </w:pPr>
            <w:r>
              <w:t>Percent of time assigned to teaching responsibilities:</w:t>
            </w:r>
          </w:p>
        </w:tc>
        <w:tc>
          <w:tcPr>
            <w:tcW w:w="1649" w:type="dxa"/>
            <w:gridSpan w:val="2"/>
          </w:tcPr>
          <w:p w14:paraId="0E181DCD" w14:textId="77777777" w:rsidR="008E3A4E" w:rsidRDefault="008E3A4E">
            <w:pPr>
              <w:pStyle w:val="TableParagraph"/>
              <w:rPr>
                <w:rFonts w:ascii="Times New Roman"/>
              </w:rPr>
            </w:pPr>
          </w:p>
        </w:tc>
        <w:tc>
          <w:tcPr>
            <w:tcW w:w="3352" w:type="dxa"/>
            <w:gridSpan w:val="3"/>
          </w:tcPr>
          <w:p w14:paraId="4E3BEE94" w14:textId="77777777" w:rsidR="008E3A4E" w:rsidRDefault="008E3A4E">
            <w:pPr>
              <w:pStyle w:val="TableParagraph"/>
              <w:spacing w:before="7"/>
              <w:rPr>
                <w:b/>
                <w:i/>
                <w:sz w:val="21"/>
              </w:rPr>
            </w:pPr>
          </w:p>
          <w:p w14:paraId="6C3C8AF1" w14:textId="77777777" w:rsidR="008E3A4E" w:rsidRDefault="00FD53C1">
            <w:pPr>
              <w:pStyle w:val="TableParagraph"/>
              <w:spacing w:before="1" w:line="234" w:lineRule="exact"/>
              <w:ind w:left="108"/>
              <w:rPr>
                <w:i/>
              </w:rPr>
            </w:pPr>
            <w:r>
              <w:rPr>
                <w:i/>
                <w:color w:val="FF0000"/>
              </w:rPr>
              <w:t>Enter a number or 0</w:t>
            </w:r>
          </w:p>
        </w:tc>
      </w:tr>
      <w:tr w:rsidR="008E3A4E" w14:paraId="3DBDD7E0" w14:textId="77777777">
        <w:trPr>
          <w:trHeight w:val="506"/>
        </w:trPr>
        <w:tc>
          <w:tcPr>
            <w:tcW w:w="5058" w:type="dxa"/>
            <w:gridSpan w:val="5"/>
          </w:tcPr>
          <w:p w14:paraId="64A93B1C" w14:textId="77777777" w:rsidR="008E3A4E" w:rsidRDefault="00FD53C1">
            <w:pPr>
              <w:pStyle w:val="TableParagraph"/>
              <w:spacing w:line="254" w:lineRule="exact"/>
              <w:ind w:left="767" w:right="79"/>
            </w:pPr>
            <w:r>
              <w:t>Percent of time assigned to IONM program administrative responsibilities:</w:t>
            </w:r>
          </w:p>
        </w:tc>
        <w:tc>
          <w:tcPr>
            <w:tcW w:w="1649" w:type="dxa"/>
            <w:gridSpan w:val="2"/>
          </w:tcPr>
          <w:p w14:paraId="4B4D8BB8" w14:textId="77777777" w:rsidR="008E3A4E" w:rsidRDefault="008E3A4E">
            <w:pPr>
              <w:pStyle w:val="TableParagraph"/>
              <w:rPr>
                <w:rFonts w:ascii="Times New Roman"/>
              </w:rPr>
            </w:pPr>
          </w:p>
        </w:tc>
        <w:tc>
          <w:tcPr>
            <w:tcW w:w="3352" w:type="dxa"/>
            <w:gridSpan w:val="3"/>
          </w:tcPr>
          <w:p w14:paraId="78F5F6EB" w14:textId="77777777" w:rsidR="008E3A4E" w:rsidRDefault="008E3A4E">
            <w:pPr>
              <w:pStyle w:val="TableParagraph"/>
              <w:spacing w:before="10"/>
              <w:rPr>
                <w:b/>
                <w:i/>
                <w:sz w:val="21"/>
              </w:rPr>
            </w:pPr>
          </w:p>
          <w:p w14:paraId="0F0E96DA" w14:textId="77777777" w:rsidR="008E3A4E" w:rsidRDefault="00FD53C1">
            <w:pPr>
              <w:pStyle w:val="TableParagraph"/>
              <w:spacing w:line="234" w:lineRule="exact"/>
              <w:ind w:left="108"/>
              <w:rPr>
                <w:i/>
              </w:rPr>
            </w:pPr>
            <w:r>
              <w:rPr>
                <w:i/>
                <w:color w:val="FF0000"/>
              </w:rPr>
              <w:t>Enter a number or 0</w:t>
            </w:r>
          </w:p>
        </w:tc>
      </w:tr>
      <w:tr w:rsidR="008E3A4E" w14:paraId="0DF78A55" w14:textId="77777777">
        <w:trPr>
          <w:trHeight w:val="1010"/>
        </w:trPr>
        <w:tc>
          <w:tcPr>
            <w:tcW w:w="5058" w:type="dxa"/>
            <w:gridSpan w:val="5"/>
          </w:tcPr>
          <w:p w14:paraId="370F8C6F" w14:textId="77777777" w:rsidR="008E3A4E" w:rsidRDefault="00FD53C1">
            <w:pPr>
              <w:pStyle w:val="TableParagraph"/>
              <w:ind w:left="767" w:right="470"/>
            </w:pPr>
            <w:r>
              <w:t>Percent of time assigned to all other responsibilities (e.g., student academic advising, institutional governance or</w:t>
            </w:r>
          </w:p>
          <w:p w14:paraId="6A8B52EA" w14:textId="77777777" w:rsidR="008E3A4E" w:rsidRDefault="00FD53C1">
            <w:pPr>
              <w:pStyle w:val="TableParagraph"/>
              <w:spacing w:line="234" w:lineRule="exact"/>
              <w:ind w:left="767"/>
            </w:pPr>
            <w:r>
              <w:t>committees):</w:t>
            </w:r>
          </w:p>
        </w:tc>
        <w:tc>
          <w:tcPr>
            <w:tcW w:w="1649" w:type="dxa"/>
            <w:gridSpan w:val="2"/>
          </w:tcPr>
          <w:p w14:paraId="7DF8DDFB" w14:textId="77777777" w:rsidR="008E3A4E" w:rsidRDefault="008E3A4E">
            <w:pPr>
              <w:pStyle w:val="TableParagraph"/>
              <w:rPr>
                <w:rFonts w:ascii="Times New Roman"/>
              </w:rPr>
            </w:pPr>
          </w:p>
        </w:tc>
        <w:tc>
          <w:tcPr>
            <w:tcW w:w="3352" w:type="dxa"/>
            <w:gridSpan w:val="3"/>
          </w:tcPr>
          <w:p w14:paraId="4F68D381" w14:textId="77777777" w:rsidR="008E3A4E" w:rsidRDefault="008E3A4E">
            <w:pPr>
              <w:pStyle w:val="TableParagraph"/>
              <w:rPr>
                <w:b/>
                <w:i/>
                <w:sz w:val="24"/>
              </w:rPr>
            </w:pPr>
          </w:p>
          <w:p w14:paraId="0386D64E" w14:textId="77777777" w:rsidR="008E3A4E" w:rsidRDefault="008E3A4E">
            <w:pPr>
              <w:pStyle w:val="TableParagraph"/>
              <w:spacing w:before="7"/>
              <w:rPr>
                <w:b/>
                <w:i/>
                <w:sz w:val="19"/>
              </w:rPr>
            </w:pPr>
          </w:p>
          <w:p w14:paraId="66D82B07" w14:textId="77777777" w:rsidR="008E3A4E" w:rsidRDefault="00FD53C1">
            <w:pPr>
              <w:pStyle w:val="TableParagraph"/>
              <w:ind w:left="108"/>
              <w:rPr>
                <w:i/>
              </w:rPr>
            </w:pPr>
            <w:r>
              <w:rPr>
                <w:i/>
                <w:color w:val="FF0000"/>
              </w:rPr>
              <w:t>Enter a number or 0</w:t>
            </w:r>
          </w:p>
        </w:tc>
      </w:tr>
      <w:tr w:rsidR="008E3A4E" w14:paraId="34B61273" w14:textId="77777777">
        <w:trPr>
          <w:trHeight w:val="758"/>
        </w:trPr>
        <w:tc>
          <w:tcPr>
            <w:tcW w:w="5058" w:type="dxa"/>
            <w:gridSpan w:val="5"/>
          </w:tcPr>
          <w:p w14:paraId="6C8289BC" w14:textId="77777777" w:rsidR="008E3A4E" w:rsidRDefault="00FD53C1">
            <w:pPr>
              <w:pStyle w:val="TableParagraph"/>
              <w:ind w:right="94"/>
              <w:jc w:val="right"/>
              <w:rPr>
                <w:i/>
              </w:rPr>
            </w:pPr>
            <w:r>
              <w:rPr>
                <w:i/>
              </w:rPr>
              <w:t>TOTAL</w:t>
            </w:r>
          </w:p>
        </w:tc>
        <w:tc>
          <w:tcPr>
            <w:tcW w:w="1649" w:type="dxa"/>
            <w:gridSpan w:val="2"/>
          </w:tcPr>
          <w:p w14:paraId="66EAED9A" w14:textId="77777777" w:rsidR="008E3A4E" w:rsidRDefault="008E3A4E">
            <w:pPr>
              <w:pStyle w:val="TableParagraph"/>
              <w:rPr>
                <w:rFonts w:ascii="Times New Roman"/>
              </w:rPr>
            </w:pPr>
          </w:p>
        </w:tc>
        <w:tc>
          <w:tcPr>
            <w:tcW w:w="3352" w:type="dxa"/>
            <w:gridSpan w:val="3"/>
          </w:tcPr>
          <w:p w14:paraId="5DAA13F8" w14:textId="77777777" w:rsidR="008E3A4E" w:rsidRDefault="00FD53C1">
            <w:pPr>
              <w:pStyle w:val="TableParagraph"/>
              <w:spacing w:before="2" w:line="237" w:lineRule="auto"/>
              <w:ind w:left="108" w:right="132"/>
              <w:rPr>
                <w:i/>
              </w:rPr>
            </w:pPr>
            <w:r>
              <w:rPr>
                <w:i/>
                <w:color w:val="FF0000"/>
              </w:rPr>
              <w:t>Note: The percentages of time allocated to each activity MUST</w:t>
            </w:r>
          </w:p>
          <w:p w14:paraId="60CD07EE" w14:textId="77777777" w:rsidR="008E3A4E" w:rsidRDefault="00FD53C1">
            <w:pPr>
              <w:pStyle w:val="TableParagraph"/>
              <w:spacing w:before="1" w:line="234" w:lineRule="exact"/>
              <w:ind w:left="108"/>
              <w:rPr>
                <w:i/>
              </w:rPr>
            </w:pPr>
            <w:r>
              <w:rPr>
                <w:i/>
                <w:color w:val="FF0000"/>
              </w:rPr>
              <w:t>add up to 100%</w:t>
            </w:r>
          </w:p>
        </w:tc>
      </w:tr>
      <w:tr w:rsidR="008E3A4E" w14:paraId="2512C8BE" w14:textId="77777777">
        <w:trPr>
          <w:trHeight w:val="666"/>
        </w:trPr>
        <w:tc>
          <w:tcPr>
            <w:tcW w:w="10059" w:type="dxa"/>
            <w:gridSpan w:val="10"/>
            <w:shd w:val="clear" w:color="auto" w:fill="D9D9D9"/>
          </w:tcPr>
          <w:p w14:paraId="47EE8936" w14:textId="77777777" w:rsidR="008E3A4E" w:rsidRDefault="00FD53C1">
            <w:pPr>
              <w:pStyle w:val="TableParagraph"/>
              <w:spacing w:before="206"/>
              <w:ind w:left="110"/>
              <w:rPr>
                <w:b/>
              </w:rPr>
            </w:pPr>
            <w:r>
              <w:rPr>
                <w:b/>
              </w:rPr>
              <w:t>Credentials/Certifications:</w:t>
            </w:r>
          </w:p>
        </w:tc>
      </w:tr>
      <w:tr w:rsidR="008E3A4E" w14:paraId="3E719D41" w14:textId="77777777">
        <w:trPr>
          <w:trHeight w:val="484"/>
        </w:trPr>
        <w:tc>
          <w:tcPr>
            <w:tcW w:w="3374" w:type="dxa"/>
            <w:gridSpan w:val="3"/>
            <w:shd w:val="clear" w:color="auto" w:fill="D5E2BB"/>
          </w:tcPr>
          <w:p w14:paraId="5CABD89E" w14:textId="77777777" w:rsidR="008E3A4E" w:rsidRDefault="00FD53C1">
            <w:pPr>
              <w:pStyle w:val="TableParagraph"/>
              <w:spacing w:before="115"/>
              <w:ind w:left="479"/>
              <w:rPr>
                <w:b/>
              </w:rPr>
            </w:pPr>
            <w:r>
              <w:rPr>
                <w:b/>
              </w:rPr>
              <w:t>Credential/Certification</w:t>
            </w:r>
          </w:p>
        </w:tc>
        <w:tc>
          <w:tcPr>
            <w:tcW w:w="3333" w:type="dxa"/>
            <w:gridSpan w:val="4"/>
            <w:shd w:val="clear" w:color="auto" w:fill="D5E2BB"/>
          </w:tcPr>
          <w:p w14:paraId="47A21D0F" w14:textId="77777777" w:rsidR="008E3A4E" w:rsidRDefault="00FD53C1">
            <w:pPr>
              <w:pStyle w:val="TableParagraph"/>
              <w:spacing w:before="115"/>
              <w:ind w:left="739"/>
              <w:rPr>
                <w:b/>
              </w:rPr>
            </w:pPr>
            <w:r>
              <w:rPr>
                <w:b/>
              </w:rPr>
              <w:t>Awarding Agency</w:t>
            </w:r>
          </w:p>
        </w:tc>
        <w:tc>
          <w:tcPr>
            <w:tcW w:w="3352" w:type="dxa"/>
            <w:gridSpan w:val="3"/>
            <w:shd w:val="clear" w:color="auto" w:fill="D5E2BB"/>
          </w:tcPr>
          <w:p w14:paraId="3141A55D" w14:textId="77777777" w:rsidR="008E3A4E" w:rsidRDefault="00FD53C1">
            <w:pPr>
              <w:pStyle w:val="TableParagraph"/>
              <w:spacing w:before="115"/>
              <w:ind w:left="228"/>
              <w:rPr>
                <w:b/>
              </w:rPr>
            </w:pPr>
            <w:r>
              <w:rPr>
                <w:b/>
              </w:rPr>
              <w:t>Date Obtained (Month/Year)</w:t>
            </w:r>
          </w:p>
        </w:tc>
      </w:tr>
      <w:tr w:rsidR="008E3A4E" w14:paraId="5AFA42AD" w14:textId="77777777">
        <w:trPr>
          <w:trHeight w:val="484"/>
        </w:trPr>
        <w:tc>
          <w:tcPr>
            <w:tcW w:w="3374" w:type="dxa"/>
            <w:gridSpan w:val="3"/>
          </w:tcPr>
          <w:p w14:paraId="27AA907F" w14:textId="77777777" w:rsidR="008E3A4E" w:rsidRDefault="008E3A4E">
            <w:pPr>
              <w:pStyle w:val="TableParagraph"/>
              <w:rPr>
                <w:rFonts w:ascii="Times New Roman"/>
              </w:rPr>
            </w:pPr>
          </w:p>
        </w:tc>
        <w:tc>
          <w:tcPr>
            <w:tcW w:w="3333" w:type="dxa"/>
            <w:gridSpan w:val="4"/>
          </w:tcPr>
          <w:p w14:paraId="55760F5C" w14:textId="77777777" w:rsidR="008E3A4E" w:rsidRDefault="008E3A4E">
            <w:pPr>
              <w:pStyle w:val="TableParagraph"/>
              <w:rPr>
                <w:rFonts w:ascii="Times New Roman"/>
              </w:rPr>
            </w:pPr>
          </w:p>
        </w:tc>
        <w:tc>
          <w:tcPr>
            <w:tcW w:w="3352" w:type="dxa"/>
            <w:gridSpan w:val="3"/>
          </w:tcPr>
          <w:p w14:paraId="2D38113E" w14:textId="77777777" w:rsidR="008E3A4E" w:rsidRDefault="008E3A4E">
            <w:pPr>
              <w:pStyle w:val="TableParagraph"/>
              <w:rPr>
                <w:rFonts w:ascii="Times New Roman"/>
              </w:rPr>
            </w:pPr>
          </w:p>
        </w:tc>
      </w:tr>
      <w:tr w:rsidR="008E3A4E" w14:paraId="1C68424E" w14:textId="77777777">
        <w:trPr>
          <w:trHeight w:val="484"/>
        </w:trPr>
        <w:tc>
          <w:tcPr>
            <w:tcW w:w="3374" w:type="dxa"/>
            <w:gridSpan w:val="3"/>
          </w:tcPr>
          <w:p w14:paraId="4DDCC7CE" w14:textId="77777777" w:rsidR="008E3A4E" w:rsidRDefault="008E3A4E">
            <w:pPr>
              <w:pStyle w:val="TableParagraph"/>
              <w:rPr>
                <w:rFonts w:ascii="Times New Roman"/>
              </w:rPr>
            </w:pPr>
          </w:p>
        </w:tc>
        <w:tc>
          <w:tcPr>
            <w:tcW w:w="3333" w:type="dxa"/>
            <w:gridSpan w:val="4"/>
          </w:tcPr>
          <w:p w14:paraId="29EA0553" w14:textId="77777777" w:rsidR="008E3A4E" w:rsidRDefault="008E3A4E">
            <w:pPr>
              <w:pStyle w:val="TableParagraph"/>
              <w:rPr>
                <w:rFonts w:ascii="Times New Roman"/>
              </w:rPr>
            </w:pPr>
          </w:p>
        </w:tc>
        <w:tc>
          <w:tcPr>
            <w:tcW w:w="3352" w:type="dxa"/>
            <w:gridSpan w:val="3"/>
          </w:tcPr>
          <w:p w14:paraId="11DB12AD" w14:textId="77777777" w:rsidR="008E3A4E" w:rsidRDefault="008E3A4E">
            <w:pPr>
              <w:pStyle w:val="TableParagraph"/>
              <w:rPr>
                <w:rFonts w:ascii="Times New Roman"/>
              </w:rPr>
            </w:pPr>
          </w:p>
        </w:tc>
      </w:tr>
      <w:tr w:rsidR="008E3A4E" w14:paraId="3F53778A" w14:textId="77777777">
        <w:trPr>
          <w:trHeight w:val="484"/>
        </w:trPr>
        <w:tc>
          <w:tcPr>
            <w:tcW w:w="3374" w:type="dxa"/>
            <w:gridSpan w:val="3"/>
          </w:tcPr>
          <w:p w14:paraId="66C45A70" w14:textId="77777777" w:rsidR="008E3A4E" w:rsidRDefault="008E3A4E">
            <w:pPr>
              <w:pStyle w:val="TableParagraph"/>
              <w:rPr>
                <w:rFonts w:ascii="Times New Roman"/>
              </w:rPr>
            </w:pPr>
          </w:p>
        </w:tc>
        <w:tc>
          <w:tcPr>
            <w:tcW w:w="3333" w:type="dxa"/>
            <w:gridSpan w:val="4"/>
          </w:tcPr>
          <w:p w14:paraId="15CE6C0F" w14:textId="77777777" w:rsidR="008E3A4E" w:rsidRDefault="008E3A4E">
            <w:pPr>
              <w:pStyle w:val="TableParagraph"/>
              <w:rPr>
                <w:rFonts w:ascii="Times New Roman"/>
              </w:rPr>
            </w:pPr>
          </w:p>
        </w:tc>
        <w:tc>
          <w:tcPr>
            <w:tcW w:w="3352" w:type="dxa"/>
            <w:gridSpan w:val="3"/>
          </w:tcPr>
          <w:p w14:paraId="2B14281C" w14:textId="77777777" w:rsidR="008E3A4E" w:rsidRDefault="008E3A4E">
            <w:pPr>
              <w:pStyle w:val="TableParagraph"/>
              <w:rPr>
                <w:rFonts w:ascii="Times New Roman"/>
              </w:rPr>
            </w:pPr>
          </w:p>
        </w:tc>
      </w:tr>
      <w:tr w:rsidR="008E3A4E" w14:paraId="673DB84B" w14:textId="77777777">
        <w:trPr>
          <w:trHeight w:val="484"/>
        </w:trPr>
        <w:tc>
          <w:tcPr>
            <w:tcW w:w="3374" w:type="dxa"/>
            <w:gridSpan w:val="3"/>
          </w:tcPr>
          <w:p w14:paraId="001DB9E9" w14:textId="77777777" w:rsidR="008E3A4E" w:rsidRDefault="008E3A4E">
            <w:pPr>
              <w:pStyle w:val="TableParagraph"/>
              <w:rPr>
                <w:rFonts w:ascii="Times New Roman"/>
              </w:rPr>
            </w:pPr>
          </w:p>
        </w:tc>
        <w:tc>
          <w:tcPr>
            <w:tcW w:w="3333" w:type="dxa"/>
            <w:gridSpan w:val="4"/>
          </w:tcPr>
          <w:p w14:paraId="0F71CBC8" w14:textId="77777777" w:rsidR="008E3A4E" w:rsidRDefault="008E3A4E">
            <w:pPr>
              <w:pStyle w:val="TableParagraph"/>
              <w:rPr>
                <w:rFonts w:ascii="Times New Roman"/>
              </w:rPr>
            </w:pPr>
          </w:p>
        </w:tc>
        <w:tc>
          <w:tcPr>
            <w:tcW w:w="3352" w:type="dxa"/>
            <w:gridSpan w:val="3"/>
          </w:tcPr>
          <w:p w14:paraId="1BA36A9D" w14:textId="77777777" w:rsidR="008E3A4E" w:rsidRDefault="008E3A4E">
            <w:pPr>
              <w:pStyle w:val="TableParagraph"/>
              <w:rPr>
                <w:rFonts w:ascii="Times New Roman"/>
              </w:rPr>
            </w:pPr>
          </w:p>
        </w:tc>
      </w:tr>
      <w:tr w:rsidR="008E3A4E" w14:paraId="466FAC44" w14:textId="77777777">
        <w:trPr>
          <w:trHeight w:val="484"/>
        </w:trPr>
        <w:tc>
          <w:tcPr>
            <w:tcW w:w="3374" w:type="dxa"/>
            <w:gridSpan w:val="3"/>
          </w:tcPr>
          <w:p w14:paraId="45D40E8E" w14:textId="77777777" w:rsidR="008E3A4E" w:rsidRDefault="008E3A4E">
            <w:pPr>
              <w:pStyle w:val="TableParagraph"/>
              <w:rPr>
                <w:rFonts w:ascii="Times New Roman"/>
              </w:rPr>
            </w:pPr>
          </w:p>
        </w:tc>
        <w:tc>
          <w:tcPr>
            <w:tcW w:w="3333" w:type="dxa"/>
            <w:gridSpan w:val="4"/>
          </w:tcPr>
          <w:p w14:paraId="733F3A58" w14:textId="77777777" w:rsidR="008E3A4E" w:rsidRDefault="008E3A4E">
            <w:pPr>
              <w:pStyle w:val="TableParagraph"/>
              <w:rPr>
                <w:rFonts w:ascii="Times New Roman"/>
              </w:rPr>
            </w:pPr>
          </w:p>
        </w:tc>
        <w:tc>
          <w:tcPr>
            <w:tcW w:w="3352" w:type="dxa"/>
            <w:gridSpan w:val="3"/>
          </w:tcPr>
          <w:p w14:paraId="5BAE3D39" w14:textId="77777777" w:rsidR="008E3A4E" w:rsidRDefault="008E3A4E">
            <w:pPr>
              <w:pStyle w:val="TableParagraph"/>
              <w:rPr>
                <w:rFonts w:ascii="Times New Roman"/>
              </w:rPr>
            </w:pPr>
          </w:p>
        </w:tc>
      </w:tr>
      <w:tr w:rsidR="008E3A4E" w14:paraId="38731F6F" w14:textId="77777777">
        <w:trPr>
          <w:trHeight w:val="489"/>
        </w:trPr>
        <w:tc>
          <w:tcPr>
            <w:tcW w:w="3374" w:type="dxa"/>
            <w:gridSpan w:val="3"/>
          </w:tcPr>
          <w:p w14:paraId="45309082" w14:textId="77777777" w:rsidR="008E3A4E" w:rsidRDefault="008E3A4E">
            <w:pPr>
              <w:pStyle w:val="TableParagraph"/>
              <w:rPr>
                <w:rFonts w:ascii="Times New Roman"/>
              </w:rPr>
            </w:pPr>
          </w:p>
        </w:tc>
        <w:tc>
          <w:tcPr>
            <w:tcW w:w="3333" w:type="dxa"/>
            <w:gridSpan w:val="4"/>
          </w:tcPr>
          <w:p w14:paraId="7324A2F7" w14:textId="77777777" w:rsidR="008E3A4E" w:rsidRDefault="008E3A4E">
            <w:pPr>
              <w:pStyle w:val="TableParagraph"/>
              <w:rPr>
                <w:rFonts w:ascii="Times New Roman"/>
              </w:rPr>
            </w:pPr>
          </w:p>
        </w:tc>
        <w:tc>
          <w:tcPr>
            <w:tcW w:w="3352" w:type="dxa"/>
            <w:gridSpan w:val="3"/>
          </w:tcPr>
          <w:p w14:paraId="5F8CD278" w14:textId="77777777" w:rsidR="008E3A4E" w:rsidRDefault="008E3A4E">
            <w:pPr>
              <w:pStyle w:val="TableParagraph"/>
              <w:rPr>
                <w:rFonts w:ascii="Times New Roman"/>
              </w:rPr>
            </w:pPr>
          </w:p>
        </w:tc>
      </w:tr>
      <w:tr w:rsidR="008E3A4E" w14:paraId="453E2E07" w14:textId="77777777">
        <w:trPr>
          <w:trHeight w:val="455"/>
        </w:trPr>
        <w:tc>
          <w:tcPr>
            <w:tcW w:w="10059" w:type="dxa"/>
            <w:gridSpan w:val="10"/>
            <w:shd w:val="clear" w:color="auto" w:fill="D9D9D9"/>
          </w:tcPr>
          <w:p w14:paraId="3389B6FF" w14:textId="77777777" w:rsidR="008E3A4E" w:rsidRDefault="00FD53C1">
            <w:pPr>
              <w:pStyle w:val="TableParagraph"/>
              <w:spacing w:before="100"/>
              <w:ind w:left="110"/>
              <w:rPr>
                <w:b/>
              </w:rPr>
            </w:pPr>
            <w:r>
              <w:rPr>
                <w:b/>
              </w:rPr>
              <w:t>Post-Secondary Education:</w:t>
            </w:r>
          </w:p>
        </w:tc>
      </w:tr>
      <w:tr w:rsidR="008E3A4E" w14:paraId="17BA7B6F" w14:textId="77777777">
        <w:trPr>
          <w:trHeight w:val="758"/>
        </w:trPr>
        <w:tc>
          <w:tcPr>
            <w:tcW w:w="1464" w:type="dxa"/>
            <w:shd w:val="clear" w:color="auto" w:fill="C2D59B"/>
          </w:tcPr>
          <w:p w14:paraId="7D7890C4" w14:textId="77777777" w:rsidR="008E3A4E" w:rsidRDefault="00FD53C1">
            <w:pPr>
              <w:pStyle w:val="TableParagraph"/>
              <w:spacing w:before="124"/>
              <w:ind w:left="201" w:right="169" w:firstLine="96"/>
              <w:rPr>
                <w:b/>
              </w:rPr>
            </w:pPr>
            <w:r>
              <w:rPr>
                <w:b/>
              </w:rPr>
              <w:t>Name of institution</w:t>
            </w:r>
          </w:p>
        </w:tc>
        <w:tc>
          <w:tcPr>
            <w:tcW w:w="2361" w:type="dxa"/>
            <w:gridSpan w:val="3"/>
            <w:shd w:val="clear" w:color="auto" w:fill="C2D59B"/>
          </w:tcPr>
          <w:p w14:paraId="1556A152" w14:textId="77777777" w:rsidR="008E3A4E" w:rsidRDefault="00FD53C1">
            <w:pPr>
              <w:pStyle w:val="TableParagraph"/>
              <w:spacing w:before="124"/>
              <w:ind w:left="647" w:right="582" w:hanging="48"/>
              <w:rPr>
                <w:b/>
              </w:rPr>
            </w:pPr>
            <w:r>
              <w:rPr>
                <w:b/>
              </w:rPr>
              <w:t>Address of institution</w:t>
            </w:r>
          </w:p>
        </w:tc>
        <w:tc>
          <w:tcPr>
            <w:tcW w:w="1233" w:type="dxa"/>
            <w:shd w:val="clear" w:color="auto" w:fill="C2D59B"/>
          </w:tcPr>
          <w:p w14:paraId="377792D8" w14:textId="77777777" w:rsidR="008E3A4E" w:rsidRDefault="00FD53C1">
            <w:pPr>
              <w:pStyle w:val="TableParagraph"/>
              <w:spacing w:before="124"/>
              <w:ind w:left="158" w:right="128" w:firstLine="153"/>
              <w:rPr>
                <w:b/>
              </w:rPr>
            </w:pPr>
            <w:r>
              <w:rPr>
                <w:b/>
              </w:rPr>
              <w:t>Dates attended</w:t>
            </w:r>
          </w:p>
        </w:tc>
        <w:tc>
          <w:tcPr>
            <w:tcW w:w="1649" w:type="dxa"/>
            <w:gridSpan w:val="2"/>
            <w:shd w:val="clear" w:color="auto" w:fill="C2D59B"/>
          </w:tcPr>
          <w:p w14:paraId="014929F6" w14:textId="77777777" w:rsidR="008E3A4E" w:rsidRDefault="00FD53C1">
            <w:pPr>
              <w:pStyle w:val="TableParagraph"/>
              <w:spacing w:before="124"/>
              <w:ind w:left="524" w:right="93" w:hanging="404"/>
              <w:rPr>
                <w:b/>
              </w:rPr>
            </w:pPr>
            <w:r>
              <w:rPr>
                <w:b/>
              </w:rPr>
              <w:t>Major Area of Study</w:t>
            </w:r>
          </w:p>
        </w:tc>
        <w:tc>
          <w:tcPr>
            <w:tcW w:w="1678" w:type="dxa"/>
            <w:gridSpan w:val="2"/>
            <w:shd w:val="clear" w:color="auto" w:fill="C2D59B"/>
          </w:tcPr>
          <w:p w14:paraId="6EDB6C66" w14:textId="77777777" w:rsidR="008E3A4E" w:rsidRDefault="00FD53C1">
            <w:pPr>
              <w:pStyle w:val="TableParagraph"/>
              <w:ind w:left="143" w:right="126"/>
              <w:jc w:val="center"/>
              <w:rPr>
                <w:b/>
              </w:rPr>
            </w:pPr>
            <w:r>
              <w:rPr>
                <w:b/>
              </w:rPr>
              <w:t>Certificate or</w:t>
            </w:r>
          </w:p>
          <w:p w14:paraId="72DA816F" w14:textId="77777777" w:rsidR="008E3A4E" w:rsidRDefault="00FD53C1">
            <w:pPr>
              <w:pStyle w:val="TableParagraph"/>
              <w:spacing w:before="7" w:line="250" w:lineRule="exact"/>
              <w:ind w:left="377" w:right="350" w:hanging="10"/>
              <w:jc w:val="center"/>
              <w:rPr>
                <w:b/>
              </w:rPr>
            </w:pPr>
            <w:r>
              <w:rPr>
                <w:b/>
              </w:rPr>
              <w:t>Degree Awarded</w:t>
            </w:r>
          </w:p>
        </w:tc>
        <w:tc>
          <w:tcPr>
            <w:tcW w:w="1674" w:type="dxa"/>
            <w:shd w:val="clear" w:color="auto" w:fill="C2D59B"/>
          </w:tcPr>
          <w:p w14:paraId="43A478C8" w14:textId="77777777" w:rsidR="008E3A4E" w:rsidRDefault="00FD53C1">
            <w:pPr>
              <w:pStyle w:val="TableParagraph"/>
              <w:spacing w:before="124"/>
              <w:ind w:left="379" w:right="335" w:firstLine="225"/>
              <w:rPr>
                <w:b/>
              </w:rPr>
            </w:pPr>
            <w:r>
              <w:rPr>
                <w:b/>
              </w:rPr>
              <w:t>Date Awarded</w:t>
            </w:r>
          </w:p>
        </w:tc>
      </w:tr>
      <w:tr w:rsidR="008E3A4E" w14:paraId="2D6EC372" w14:textId="77777777">
        <w:trPr>
          <w:trHeight w:val="251"/>
        </w:trPr>
        <w:tc>
          <w:tcPr>
            <w:tcW w:w="1464" w:type="dxa"/>
          </w:tcPr>
          <w:p w14:paraId="681DFE94" w14:textId="77777777" w:rsidR="008E3A4E" w:rsidRDefault="008E3A4E">
            <w:pPr>
              <w:pStyle w:val="TableParagraph"/>
              <w:rPr>
                <w:rFonts w:ascii="Times New Roman"/>
                <w:sz w:val="18"/>
              </w:rPr>
            </w:pPr>
          </w:p>
        </w:tc>
        <w:tc>
          <w:tcPr>
            <w:tcW w:w="2361" w:type="dxa"/>
            <w:gridSpan w:val="3"/>
          </w:tcPr>
          <w:p w14:paraId="61BC68E0" w14:textId="77777777" w:rsidR="008E3A4E" w:rsidRDefault="008E3A4E">
            <w:pPr>
              <w:pStyle w:val="TableParagraph"/>
              <w:rPr>
                <w:rFonts w:ascii="Times New Roman"/>
                <w:sz w:val="18"/>
              </w:rPr>
            </w:pPr>
          </w:p>
        </w:tc>
        <w:tc>
          <w:tcPr>
            <w:tcW w:w="1233" w:type="dxa"/>
          </w:tcPr>
          <w:p w14:paraId="141055E9" w14:textId="77777777" w:rsidR="008E3A4E" w:rsidRDefault="008E3A4E">
            <w:pPr>
              <w:pStyle w:val="TableParagraph"/>
              <w:rPr>
                <w:rFonts w:ascii="Times New Roman"/>
                <w:sz w:val="18"/>
              </w:rPr>
            </w:pPr>
          </w:p>
        </w:tc>
        <w:tc>
          <w:tcPr>
            <w:tcW w:w="1649" w:type="dxa"/>
            <w:gridSpan w:val="2"/>
          </w:tcPr>
          <w:p w14:paraId="51BC7AC6" w14:textId="77777777" w:rsidR="008E3A4E" w:rsidRDefault="008E3A4E">
            <w:pPr>
              <w:pStyle w:val="TableParagraph"/>
              <w:rPr>
                <w:rFonts w:ascii="Times New Roman"/>
                <w:sz w:val="18"/>
              </w:rPr>
            </w:pPr>
          </w:p>
        </w:tc>
        <w:tc>
          <w:tcPr>
            <w:tcW w:w="1678" w:type="dxa"/>
            <w:gridSpan w:val="2"/>
          </w:tcPr>
          <w:p w14:paraId="46BEE16F" w14:textId="77777777" w:rsidR="008E3A4E" w:rsidRDefault="008E3A4E">
            <w:pPr>
              <w:pStyle w:val="TableParagraph"/>
              <w:rPr>
                <w:rFonts w:ascii="Times New Roman"/>
                <w:sz w:val="18"/>
              </w:rPr>
            </w:pPr>
          </w:p>
        </w:tc>
        <w:tc>
          <w:tcPr>
            <w:tcW w:w="1674" w:type="dxa"/>
          </w:tcPr>
          <w:p w14:paraId="23DB418F" w14:textId="77777777" w:rsidR="008E3A4E" w:rsidRDefault="008E3A4E">
            <w:pPr>
              <w:pStyle w:val="TableParagraph"/>
              <w:rPr>
                <w:rFonts w:ascii="Times New Roman"/>
                <w:sz w:val="18"/>
              </w:rPr>
            </w:pPr>
          </w:p>
        </w:tc>
      </w:tr>
      <w:tr w:rsidR="008E3A4E" w14:paraId="1163B133" w14:textId="77777777">
        <w:trPr>
          <w:trHeight w:val="254"/>
        </w:trPr>
        <w:tc>
          <w:tcPr>
            <w:tcW w:w="1464" w:type="dxa"/>
          </w:tcPr>
          <w:p w14:paraId="0D4CC49C" w14:textId="77777777" w:rsidR="008E3A4E" w:rsidRDefault="008E3A4E">
            <w:pPr>
              <w:pStyle w:val="TableParagraph"/>
              <w:rPr>
                <w:rFonts w:ascii="Times New Roman"/>
                <w:sz w:val="18"/>
              </w:rPr>
            </w:pPr>
          </w:p>
        </w:tc>
        <w:tc>
          <w:tcPr>
            <w:tcW w:w="2361" w:type="dxa"/>
            <w:gridSpan w:val="3"/>
          </w:tcPr>
          <w:p w14:paraId="551F4021" w14:textId="77777777" w:rsidR="008E3A4E" w:rsidRDefault="008E3A4E">
            <w:pPr>
              <w:pStyle w:val="TableParagraph"/>
              <w:rPr>
                <w:rFonts w:ascii="Times New Roman"/>
                <w:sz w:val="18"/>
              </w:rPr>
            </w:pPr>
          </w:p>
        </w:tc>
        <w:tc>
          <w:tcPr>
            <w:tcW w:w="1233" w:type="dxa"/>
          </w:tcPr>
          <w:p w14:paraId="2AEC1951" w14:textId="77777777" w:rsidR="008E3A4E" w:rsidRDefault="008E3A4E">
            <w:pPr>
              <w:pStyle w:val="TableParagraph"/>
              <w:rPr>
                <w:rFonts w:ascii="Times New Roman"/>
                <w:sz w:val="18"/>
              </w:rPr>
            </w:pPr>
          </w:p>
        </w:tc>
        <w:tc>
          <w:tcPr>
            <w:tcW w:w="1649" w:type="dxa"/>
            <w:gridSpan w:val="2"/>
          </w:tcPr>
          <w:p w14:paraId="3E93FE69" w14:textId="77777777" w:rsidR="008E3A4E" w:rsidRDefault="008E3A4E">
            <w:pPr>
              <w:pStyle w:val="TableParagraph"/>
              <w:rPr>
                <w:rFonts w:ascii="Times New Roman"/>
                <w:sz w:val="18"/>
              </w:rPr>
            </w:pPr>
          </w:p>
        </w:tc>
        <w:tc>
          <w:tcPr>
            <w:tcW w:w="1678" w:type="dxa"/>
            <w:gridSpan w:val="2"/>
          </w:tcPr>
          <w:p w14:paraId="4E93CEA5" w14:textId="77777777" w:rsidR="008E3A4E" w:rsidRDefault="008E3A4E">
            <w:pPr>
              <w:pStyle w:val="TableParagraph"/>
              <w:rPr>
                <w:rFonts w:ascii="Times New Roman"/>
                <w:sz w:val="18"/>
              </w:rPr>
            </w:pPr>
          </w:p>
        </w:tc>
        <w:tc>
          <w:tcPr>
            <w:tcW w:w="1674" w:type="dxa"/>
          </w:tcPr>
          <w:p w14:paraId="176B7B3E" w14:textId="77777777" w:rsidR="008E3A4E" w:rsidRDefault="008E3A4E">
            <w:pPr>
              <w:pStyle w:val="TableParagraph"/>
              <w:rPr>
                <w:rFonts w:ascii="Times New Roman"/>
                <w:sz w:val="18"/>
              </w:rPr>
            </w:pPr>
          </w:p>
        </w:tc>
      </w:tr>
      <w:tr w:rsidR="008E3A4E" w14:paraId="74EE3D99" w14:textId="77777777">
        <w:trPr>
          <w:trHeight w:val="253"/>
        </w:trPr>
        <w:tc>
          <w:tcPr>
            <w:tcW w:w="1464" w:type="dxa"/>
          </w:tcPr>
          <w:p w14:paraId="3891A36E" w14:textId="77777777" w:rsidR="008E3A4E" w:rsidRDefault="008E3A4E">
            <w:pPr>
              <w:pStyle w:val="TableParagraph"/>
              <w:rPr>
                <w:rFonts w:ascii="Times New Roman"/>
                <w:sz w:val="18"/>
              </w:rPr>
            </w:pPr>
          </w:p>
        </w:tc>
        <w:tc>
          <w:tcPr>
            <w:tcW w:w="2361" w:type="dxa"/>
            <w:gridSpan w:val="3"/>
          </w:tcPr>
          <w:p w14:paraId="46378BC0" w14:textId="77777777" w:rsidR="008E3A4E" w:rsidRDefault="008E3A4E">
            <w:pPr>
              <w:pStyle w:val="TableParagraph"/>
              <w:rPr>
                <w:rFonts w:ascii="Times New Roman"/>
                <w:sz w:val="18"/>
              </w:rPr>
            </w:pPr>
          </w:p>
        </w:tc>
        <w:tc>
          <w:tcPr>
            <w:tcW w:w="1233" w:type="dxa"/>
          </w:tcPr>
          <w:p w14:paraId="5BF927F4" w14:textId="77777777" w:rsidR="008E3A4E" w:rsidRDefault="008E3A4E">
            <w:pPr>
              <w:pStyle w:val="TableParagraph"/>
              <w:rPr>
                <w:rFonts w:ascii="Times New Roman"/>
                <w:sz w:val="18"/>
              </w:rPr>
            </w:pPr>
          </w:p>
        </w:tc>
        <w:tc>
          <w:tcPr>
            <w:tcW w:w="1649" w:type="dxa"/>
            <w:gridSpan w:val="2"/>
          </w:tcPr>
          <w:p w14:paraId="007EA85E" w14:textId="77777777" w:rsidR="008E3A4E" w:rsidRDefault="008E3A4E">
            <w:pPr>
              <w:pStyle w:val="TableParagraph"/>
              <w:rPr>
                <w:rFonts w:ascii="Times New Roman"/>
                <w:sz w:val="18"/>
              </w:rPr>
            </w:pPr>
          </w:p>
        </w:tc>
        <w:tc>
          <w:tcPr>
            <w:tcW w:w="1678" w:type="dxa"/>
            <w:gridSpan w:val="2"/>
          </w:tcPr>
          <w:p w14:paraId="160DC0C5" w14:textId="77777777" w:rsidR="008E3A4E" w:rsidRDefault="008E3A4E">
            <w:pPr>
              <w:pStyle w:val="TableParagraph"/>
              <w:rPr>
                <w:rFonts w:ascii="Times New Roman"/>
                <w:sz w:val="18"/>
              </w:rPr>
            </w:pPr>
          </w:p>
        </w:tc>
        <w:tc>
          <w:tcPr>
            <w:tcW w:w="1674" w:type="dxa"/>
          </w:tcPr>
          <w:p w14:paraId="28A8F5E6" w14:textId="77777777" w:rsidR="008E3A4E" w:rsidRDefault="008E3A4E">
            <w:pPr>
              <w:pStyle w:val="TableParagraph"/>
              <w:rPr>
                <w:rFonts w:ascii="Times New Roman"/>
                <w:sz w:val="18"/>
              </w:rPr>
            </w:pPr>
          </w:p>
        </w:tc>
      </w:tr>
      <w:tr w:rsidR="008E3A4E" w14:paraId="51605269" w14:textId="77777777">
        <w:trPr>
          <w:trHeight w:val="249"/>
        </w:trPr>
        <w:tc>
          <w:tcPr>
            <w:tcW w:w="1464" w:type="dxa"/>
          </w:tcPr>
          <w:p w14:paraId="72BE1240" w14:textId="77777777" w:rsidR="008E3A4E" w:rsidRDefault="008E3A4E">
            <w:pPr>
              <w:pStyle w:val="TableParagraph"/>
              <w:rPr>
                <w:rFonts w:ascii="Times New Roman"/>
                <w:sz w:val="18"/>
              </w:rPr>
            </w:pPr>
          </w:p>
        </w:tc>
        <w:tc>
          <w:tcPr>
            <w:tcW w:w="2361" w:type="dxa"/>
            <w:gridSpan w:val="3"/>
          </w:tcPr>
          <w:p w14:paraId="00CF06A2" w14:textId="77777777" w:rsidR="008E3A4E" w:rsidRDefault="008E3A4E">
            <w:pPr>
              <w:pStyle w:val="TableParagraph"/>
              <w:rPr>
                <w:rFonts w:ascii="Times New Roman"/>
                <w:sz w:val="18"/>
              </w:rPr>
            </w:pPr>
          </w:p>
        </w:tc>
        <w:tc>
          <w:tcPr>
            <w:tcW w:w="1233" w:type="dxa"/>
          </w:tcPr>
          <w:p w14:paraId="213E1F30" w14:textId="77777777" w:rsidR="008E3A4E" w:rsidRDefault="008E3A4E">
            <w:pPr>
              <w:pStyle w:val="TableParagraph"/>
              <w:rPr>
                <w:rFonts w:ascii="Times New Roman"/>
                <w:sz w:val="18"/>
              </w:rPr>
            </w:pPr>
          </w:p>
        </w:tc>
        <w:tc>
          <w:tcPr>
            <w:tcW w:w="1649" w:type="dxa"/>
            <w:gridSpan w:val="2"/>
          </w:tcPr>
          <w:p w14:paraId="673F3FF7" w14:textId="77777777" w:rsidR="008E3A4E" w:rsidRDefault="008E3A4E">
            <w:pPr>
              <w:pStyle w:val="TableParagraph"/>
              <w:rPr>
                <w:rFonts w:ascii="Times New Roman"/>
                <w:sz w:val="18"/>
              </w:rPr>
            </w:pPr>
          </w:p>
        </w:tc>
        <w:tc>
          <w:tcPr>
            <w:tcW w:w="1678" w:type="dxa"/>
            <w:gridSpan w:val="2"/>
          </w:tcPr>
          <w:p w14:paraId="0085CFAC" w14:textId="77777777" w:rsidR="008E3A4E" w:rsidRDefault="008E3A4E">
            <w:pPr>
              <w:pStyle w:val="TableParagraph"/>
              <w:rPr>
                <w:rFonts w:ascii="Times New Roman"/>
                <w:sz w:val="18"/>
              </w:rPr>
            </w:pPr>
          </w:p>
        </w:tc>
        <w:tc>
          <w:tcPr>
            <w:tcW w:w="1674" w:type="dxa"/>
          </w:tcPr>
          <w:p w14:paraId="287CA8B1" w14:textId="77777777" w:rsidR="008E3A4E" w:rsidRDefault="008E3A4E">
            <w:pPr>
              <w:pStyle w:val="TableParagraph"/>
              <w:rPr>
                <w:rFonts w:ascii="Times New Roman"/>
                <w:sz w:val="18"/>
              </w:rPr>
            </w:pPr>
          </w:p>
        </w:tc>
      </w:tr>
      <w:tr w:rsidR="008E3A4E" w14:paraId="643A2CF5" w14:textId="77777777">
        <w:trPr>
          <w:trHeight w:val="489"/>
        </w:trPr>
        <w:tc>
          <w:tcPr>
            <w:tcW w:w="10059" w:type="dxa"/>
            <w:gridSpan w:val="10"/>
            <w:shd w:val="clear" w:color="auto" w:fill="D9D9D9"/>
          </w:tcPr>
          <w:p w14:paraId="77466FC1" w14:textId="77777777" w:rsidR="008E3A4E" w:rsidRDefault="00FD53C1">
            <w:pPr>
              <w:pStyle w:val="TableParagraph"/>
              <w:spacing w:before="115"/>
              <w:ind w:left="110"/>
              <w:rPr>
                <w:b/>
              </w:rPr>
            </w:pPr>
            <w:r>
              <w:rPr>
                <w:b/>
              </w:rPr>
              <w:t>IONM Clinical Experience (show at least three years)</w:t>
            </w:r>
          </w:p>
        </w:tc>
      </w:tr>
      <w:tr w:rsidR="008E3A4E" w14:paraId="7FFAA71F" w14:textId="77777777">
        <w:trPr>
          <w:trHeight w:val="503"/>
        </w:trPr>
        <w:tc>
          <w:tcPr>
            <w:tcW w:w="3240" w:type="dxa"/>
            <w:gridSpan w:val="2"/>
            <w:shd w:val="clear" w:color="auto" w:fill="C2D59B"/>
          </w:tcPr>
          <w:p w14:paraId="26DB97EF" w14:textId="77777777" w:rsidR="008E3A4E" w:rsidRDefault="00FD53C1">
            <w:pPr>
              <w:pStyle w:val="TableParagraph"/>
              <w:spacing w:before="124"/>
              <w:ind w:left="657"/>
              <w:rPr>
                <w:b/>
              </w:rPr>
            </w:pPr>
            <w:r>
              <w:rPr>
                <w:b/>
              </w:rPr>
              <w:t>Name of Employer</w:t>
            </w:r>
          </w:p>
        </w:tc>
        <w:tc>
          <w:tcPr>
            <w:tcW w:w="2753" w:type="dxa"/>
            <w:gridSpan w:val="4"/>
            <w:shd w:val="clear" w:color="auto" w:fill="C2D59B"/>
          </w:tcPr>
          <w:p w14:paraId="51607900" w14:textId="77777777" w:rsidR="008E3A4E" w:rsidRDefault="00FD53C1">
            <w:pPr>
              <w:pStyle w:val="TableParagraph"/>
              <w:spacing w:before="124"/>
              <w:ind w:left="273"/>
              <w:rPr>
                <w:b/>
              </w:rPr>
            </w:pPr>
            <w:r>
              <w:rPr>
                <w:b/>
              </w:rPr>
              <w:t>Address of Employer</w:t>
            </w:r>
          </w:p>
        </w:tc>
        <w:tc>
          <w:tcPr>
            <w:tcW w:w="1486" w:type="dxa"/>
            <w:gridSpan w:val="2"/>
            <w:shd w:val="clear" w:color="auto" w:fill="C2D59B"/>
          </w:tcPr>
          <w:p w14:paraId="7D0ED248" w14:textId="77777777" w:rsidR="008E3A4E" w:rsidRDefault="00FD53C1">
            <w:pPr>
              <w:pStyle w:val="TableParagraph"/>
              <w:spacing w:line="248" w:lineRule="exact"/>
              <w:ind w:left="199" w:right="184"/>
              <w:jc w:val="center"/>
              <w:rPr>
                <w:b/>
              </w:rPr>
            </w:pPr>
            <w:r>
              <w:rPr>
                <w:b/>
              </w:rPr>
              <w:t>Dates</w:t>
            </w:r>
          </w:p>
          <w:p w14:paraId="3CA619D4" w14:textId="77777777" w:rsidR="008E3A4E" w:rsidRDefault="00FD53C1">
            <w:pPr>
              <w:pStyle w:val="TableParagraph"/>
              <w:spacing w:before="1" w:line="234" w:lineRule="exact"/>
              <w:ind w:left="200" w:right="184"/>
              <w:jc w:val="center"/>
              <w:rPr>
                <w:b/>
              </w:rPr>
            </w:pPr>
            <w:r>
              <w:rPr>
                <w:b/>
              </w:rPr>
              <w:t>Employed</w:t>
            </w:r>
          </w:p>
        </w:tc>
        <w:tc>
          <w:tcPr>
            <w:tcW w:w="2580" w:type="dxa"/>
            <w:gridSpan w:val="2"/>
            <w:shd w:val="clear" w:color="auto" w:fill="C2D59B"/>
          </w:tcPr>
          <w:p w14:paraId="4B39B5A7" w14:textId="77777777" w:rsidR="008E3A4E" w:rsidRDefault="00FD53C1">
            <w:pPr>
              <w:pStyle w:val="TableParagraph"/>
              <w:spacing w:before="124"/>
              <w:ind w:left="474"/>
              <w:rPr>
                <w:b/>
              </w:rPr>
            </w:pPr>
            <w:r>
              <w:rPr>
                <w:b/>
              </w:rPr>
              <w:t>Title and Duties</w:t>
            </w:r>
          </w:p>
        </w:tc>
      </w:tr>
      <w:tr w:rsidR="008E3A4E" w14:paraId="689CDC8A" w14:textId="77777777">
        <w:trPr>
          <w:trHeight w:val="254"/>
        </w:trPr>
        <w:tc>
          <w:tcPr>
            <w:tcW w:w="3240" w:type="dxa"/>
            <w:gridSpan w:val="2"/>
          </w:tcPr>
          <w:p w14:paraId="4DEA6033" w14:textId="77777777" w:rsidR="008E3A4E" w:rsidRDefault="008E3A4E">
            <w:pPr>
              <w:pStyle w:val="TableParagraph"/>
              <w:rPr>
                <w:rFonts w:ascii="Times New Roman"/>
                <w:sz w:val="18"/>
              </w:rPr>
            </w:pPr>
          </w:p>
        </w:tc>
        <w:tc>
          <w:tcPr>
            <w:tcW w:w="2753" w:type="dxa"/>
            <w:gridSpan w:val="4"/>
          </w:tcPr>
          <w:p w14:paraId="33795BD2" w14:textId="77777777" w:rsidR="008E3A4E" w:rsidRDefault="008E3A4E">
            <w:pPr>
              <w:pStyle w:val="TableParagraph"/>
              <w:rPr>
                <w:rFonts w:ascii="Times New Roman"/>
                <w:sz w:val="18"/>
              </w:rPr>
            </w:pPr>
          </w:p>
        </w:tc>
        <w:tc>
          <w:tcPr>
            <w:tcW w:w="1486" w:type="dxa"/>
            <w:gridSpan w:val="2"/>
          </w:tcPr>
          <w:p w14:paraId="51C45237" w14:textId="77777777" w:rsidR="008E3A4E" w:rsidRDefault="008E3A4E">
            <w:pPr>
              <w:pStyle w:val="TableParagraph"/>
              <w:rPr>
                <w:rFonts w:ascii="Times New Roman"/>
                <w:sz w:val="18"/>
              </w:rPr>
            </w:pPr>
          </w:p>
        </w:tc>
        <w:tc>
          <w:tcPr>
            <w:tcW w:w="2580" w:type="dxa"/>
            <w:gridSpan w:val="2"/>
          </w:tcPr>
          <w:p w14:paraId="7392FA65" w14:textId="77777777" w:rsidR="008E3A4E" w:rsidRDefault="008E3A4E">
            <w:pPr>
              <w:pStyle w:val="TableParagraph"/>
              <w:rPr>
                <w:rFonts w:ascii="Times New Roman"/>
                <w:sz w:val="18"/>
              </w:rPr>
            </w:pPr>
          </w:p>
        </w:tc>
      </w:tr>
      <w:tr w:rsidR="008E3A4E" w14:paraId="36979727" w14:textId="77777777">
        <w:trPr>
          <w:trHeight w:val="253"/>
        </w:trPr>
        <w:tc>
          <w:tcPr>
            <w:tcW w:w="3240" w:type="dxa"/>
            <w:gridSpan w:val="2"/>
          </w:tcPr>
          <w:p w14:paraId="64C5910B" w14:textId="77777777" w:rsidR="008E3A4E" w:rsidRDefault="008E3A4E">
            <w:pPr>
              <w:pStyle w:val="TableParagraph"/>
              <w:rPr>
                <w:rFonts w:ascii="Times New Roman"/>
                <w:sz w:val="18"/>
              </w:rPr>
            </w:pPr>
          </w:p>
        </w:tc>
        <w:tc>
          <w:tcPr>
            <w:tcW w:w="2753" w:type="dxa"/>
            <w:gridSpan w:val="4"/>
          </w:tcPr>
          <w:p w14:paraId="0A5A36F4" w14:textId="77777777" w:rsidR="008E3A4E" w:rsidRDefault="008E3A4E">
            <w:pPr>
              <w:pStyle w:val="TableParagraph"/>
              <w:rPr>
                <w:rFonts w:ascii="Times New Roman"/>
                <w:sz w:val="18"/>
              </w:rPr>
            </w:pPr>
          </w:p>
        </w:tc>
        <w:tc>
          <w:tcPr>
            <w:tcW w:w="1486" w:type="dxa"/>
            <w:gridSpan w:val="2"/>
          </w:tcPr>
          <w:p w14:paraId="41FAEDF5" w14:textId="77777777" w:rsidR="008E3A4E" w:rsidRDefault="008E3A4E">
            <w:pPr>
              <w:pStyle w:val="TableParagraph"/>
              <w:rPr>
                <w:rFonts w:ascii="Times New Roman"/>
                <w:sz w:val="18"/>
              </w:rPr>
            </w:pPr>
          </w:p>
        </w:tc>
        <w:tc>
          <w:tcPr>
            <w:tcW w:w="2580" w:type="dxa"/>
            <w:gridSpan w:val="2"/>
          </w:tcPr>
          <w:p w14:paraId="52879623" w14:textId="77777777" w:rsidR="008E3A4E" w:rsidRDefault="008E3A4E">
            <w:pPr>
              <w:pStyle w:val="TableParagraph"/>
              <w:rPr>
                <w:rFonts w:ascii="Times New Roman"/>
                <w:sz w:val="18"/>
              </w:rPr>
            </w:pPr>
          </w:p>
        </w:tc>
      </w:tr>
      <w:tr w:rsidR="008E3A4E" w14:paraId="4E3F1F9B" w14:textId="77777777">
        <w:trPr>
          <w:trHeight w:val="249"/>
        </w:trPr>
        <w:tc>
          <w:tcPr>
            <w:tcW w:w="3240" w:type="dxa"/>
            <w:gridSpan w:val="2"/>
          </w:tcPr>
          <w:p w14:paraId="708E9638" w14:textId="77777777" w:rsidR="008E3A4E" w:rsidRDefault="008E3A4E">
            <w:pPr>
              <w:pStyle w:val="TableParagraph"/>
              <w:rPr>
                <w:rFonts w:ascii="Times New Roman"/>
                <w:sz w:val="18"/>
              </w:rPr>
            </w:pPr>
          </w:p>
        </w:tc>
        <w:tc>
          <w:tcPr>
            <w:tcW w:w="2753" w:type="dxa"/>
            <w:gridSpan w:val="4"/>
          </w:tcPr>
          <w:p w14:paraId="2925E77E" w14:textId="77777777" w:rsidR="008E3A4E" w:rsidRDefault="008E3A4E">
            <w:pPr>
              <w:pStyle w:val="TableParagraph"/>
              <w:rPr>
                <w:rFonts w:ascii="Times New Roman"/>
                <w:sz w:val="18"/>
              </w:rPr>
            </w:pPr>
          </w:p>
        </w:tc>
        <w:tc>
          <w:tcPr>
            <w:tcW w:w="1486" w:type="dxa"/>
            <w:gridSpan w:val="2"/>
          </w:tcPr>
          <w:p w14:paraId="2E2E9E12" w14:textId="77777777" w:rsidR="008E3A4E" w:rsidRDefault="008E3A4E">
            <w:pPr>
              <w:pStyle w:val="TableParagraph"/>
              <w:rPr>
                <w:rFonts w:ascii="Times New Roman"/>
                <w:sz w:val="18"/>
              </w:rPr>
            </w:pPr>
          </w:p>
        </w:tc>
        <w:tc>
          <w:tcPr>
            <w:tcW w:w="2580" w:type="dxa"/>
            <w:gridSpan w:val="2"/>
          </w:tcPr>
          <w:p w14:paraId="4D72F573" w14:textId="77777777" w:rsidR="008E3A4E" w:rsidRDefault="008E3A4E">
            <w:pPr>
              <w:pStyle w:val="TableParagraph"/>
              <w:rPr>
                <w:rFonts w:ascii="Times New Roman"/>
                <w:sz w:val="18"/>
              </w:rPr>
            </w:pPr>
          </w:p>
        </w:tc>
      </w:tr>
      <w:tr w:rsidR="008E3A4E" w14:paraId="0FB34A0E" w14:textId="77777777">
        <w:trPr>
          <w:trHeight w:val="253"/>
        </w:trPr>
        <w:tc>
          <w:tcPr>
            <w:tcW w:w="3240" w:type="dxa"/>
            <w:gridSpan w:val="2"/>
          </w:tcPr>
          <w:p w14:paraId="66AC6D8D" w14:textId="77777777" w:rsidR="008E3A4E" w:rsidRDefault="008E3A4E">
            <w:pPr>
              <w:pStyle w:val="TableParagraph"/>
              <w:rPr>
                <w:rFonts w:ascii="Times New Roman"/>
                <w:sz w:val="18"/>
              </w:rPr>
            </w:pPr>
          </w:p>
        </w:tc>
        <w:tc>
          <w:tcPr>
            <w:tcW w:w="2753" w:type="dxa"/>
            <w:gridSpan w:val="4"/>
          </w:tcPr>
          <w:p w14:paraId="7FF397CE" w14:textId="77777777" w:rsidR="008E3A4E" w:rsidRDefault="008E3A4E">
            <w:pPr>
              <w:pStyle w:val="TableParagraph"/>
              <w:rPr>
                <w:rFonts w:ascii="Times New Roman"/>
                <w:sz w:val="18"/>
              </w:rPr>
            </w:pPr>
          </w:p>
        </w:tc>
        <w:tc>
          <w:tcPr>
            <w:tcW w:w="1486" w:type="dxa"/>
            <w:gridSpan w:val="2"/>
          </w:tcPr>
          <w:p w14:paraId="3F13B505" w14:textId="77777777" w:rsidR="008E3A4E" w:rsidRDefault="008E3A4E">
            <w:pPr>
              <w:pStyle w:val="TableParagraph"/>
              <w:rPr>
                <w:rFonts w:ascii="Times New Roman"/>
                <w:sz w:val="18"/>
              </w:rPr>
            </w:pPr>
          </w:p>
        </w:tc>
        <w:tc>
          <w:tcPr>
            <w:tcW w:w="2580" w:type="dxa"/>
            <w:gridSpan w:val="2"/>
          </w:tcPr>
          <w:p w14:paraId="72144BF7" w14:textId="77777777" w:rsidR="008E3A4E" w:rsidRDefault="008E3A4E">
            <w:pPr>
              <w:pStyle w:val="TableParagraph"/>
              <w:rPr>
                <w:rFonts w:ascii="Times New Roman"/>
                <w:sz w:val="18"/>
              </w:rPr>
            </w:pPr>
          </w:p>
        </w:tc>
      </w:tr>
      <w:tr w:rsidR="008E3A4E" w14:paraId="00ABC6E7" w14:textId="77777777">
        <w:trPr>
          <w:trHeight w:val="254"/>
        </w:trPr>
        <w:tc>
          <w:tcPr>
            <w:tcW w:w="3240" w:type="dxa"/>
            <w:gridSpan w:val="2"/>
          </w:tcPr>
          <w:p w14:paraId="6C2CB05C" w14:textId="77777777" w:rsidR="008E3A4E" w:rsidRDefault="008E3A4E">
            <w:pPr>
              <w:pStyle w:val="TableParagraph"/>
              <w:rPr>
                <w:rFonts w:ascii="Times New Roman"/>
                <w:sz w:val="18"/>
              </w:rPr>
            </w:pPr>
          </w:p>
        </w:tc>
        <w:tc>
          <w:tcPr>
            <w:tcW w:w="2753" w:type="dxa"/>
            <w:gridSpan w:val="4"/>
          </w:tcPr>
          <w:p w14:paraId="097698E2" w14:textId="77777777" w:rsidR="008E3A4E" w:rsidRDefault="008E3A4E">
            <w:pPr>
              <w:pStyle w:val="TableParagraph"/>
              <w:rPr>
                <w:rFonts w:ascii="Times New Roman"/>
                <w:sz w:val="18"/>
              </w:rPr>
            </w:pPr>
          </w:p>
        </w:tc>
        <w:tc>
          <w:tcPr>
            <w:tcW w:w="1486" w:type="dxa"/>
            <w:gridSpan w:val="2"/>
          </w:tcPr>
          <w:p w14:paraId="25D3D977" w14:textId="77777777" w:rsidR="008E3A4E" w:rsidRDefault="008E3A4E">
            <w:pPr>
              <w:pStyle w:val="TableParagraph"/>
              <w:rPr>
                <w:rFonts w:ascii="Times New Roman"/>
                <w:sz w:val="18"/>
              </w:rPr>
            </w:pPr>
          </w:p>
        </w:tc>
        <w:tc>
          <w:tcPr>
            <w:tcW w:w="2580" w:type="dxa"/>
            <w:gridSpan w:val="2"/>
          </w:tcPr>
          <w:p w14:paraId="4B4A6905" w14:textId="77777777" w:rsidR="008E3A4E" w:rsidRDefault="008E3A4E">
            <w:pPr>
              <w:pStyle w:val="TableParagraph"/>
              <w:rPr>
                <w:rFonts w:ascii="Times New Roman"/>
                <w:sz w:val="18"/>
              </w:rPr>
            </w:pPr>
          </w:p>
        </w:tc>
      </w:tr>
      <w:tr w:rsidR="008E3A4E" w14:paraId="1208C6C2" w14:textId="77777777">
        <w:trPr>
          <w:trHeight w:val="527"/>
        </w:trPr>
        <w:tc>
          <w:tcPr>
            <w:tcW w:w="10059" w:type="dxa"/>
            <w:gridSpan w:val="10"/>
            <w:shd w:val="clear" w:color="auto" w:fill="BEBEBE"/>
          </w:tcPr>
          <w:p w14:paraId="58FA367A" w14:textId="77777777" w:rsidR="008E3A4E" w:rsidRDefault="00FD53C1">
            <w:pPr>
              <w:pStyle w:val="TableParagraph"/>
              <w:spacing w:before="139"/>
              <w:ind w:left="110"/>
              <w:rPr>
                <w:b/>
              </w:rPr>
            </w:pPr>
            <w:r>
              <w:rPr>
                <w:b/>
              </w:rPr>
              <w:t>Teaching Experience (show at least two years teaching experience)</w:t>
            </w:r>
          </w:p>
        </w:tc>
      </w:tr>
      <w:tr w:rsidR="008E3A4E" w14:paraId="374681F8" w14:textId="77777777">
        <w:trPr>
          <w:trHeight w:val="508"/>
        </w:trPr>
        <w:tc>
          <w:tcPr>
            <w:tcW w:w="3240" w:type="dxa"/>
            <w:gridSpan w:val="2"/>
            <w:shd w:val="clear" w:color="auto" w:fill="C2D59B"/>
          </w:tcPr>
          <w:p w14:paraId="75BDB6A6" w14:textId="77777777" w:rsidR="008E3A4E" w:rsidRDefault="00FD53C1">
            <w:pPr>
              <w:pStyle w:val="TableParagraph"/>
              <w:spacing w:before="129"/>
              <w:ind w:left="657"/>
              <w:rPr>
                <w:b/>
              </w:rPr>
            </w:pPr>
            <w:r>
              <w:rPr>
                <w:b/>
              </w:rPr>
              <w:t>Name of Employer</w:t>
            </w:r>
          </w:p>
        </w:tc>
        <w:tc>
          <w:tcPr>
            <w:tcW w:w="2753" w:type="dxa"/>
            <w:gridSpan w:val="4"/>
            <w:shd w:val="clear" w:color="auto" w:fill="C2D59B"/>
          </w:tcPr>
          <w:p w14:paraId="0A14E4A9" w14:textId="77777777" w:rsidR="008E3A4E" w:rsidRDefault="00FD53C1">
            <w:pPr>
              <w:pStyle w:val="TableParagraph"/>
              <w:spacing w:before="129"/>
              <w:ind w:left="273"/>
              <w:rPr>
                <w:b/>
              </w:rPr>
            </w:pPr>
            <w:r>
              <w:rPr>
                <w:b/>
              </w:rPr>
              <w:t>Address of Employer</w:t>
            </w:r>
          </w:p>
        </w:tc>
        <w:tc>
          <w:tcPr>
            <w:tcW w:w="1486" w:type="dxa"/>
            <w:gridSpan w:val="2"/>
            <w:shd w:val="clear" w:color="auto" w:fill="C2D59B"/>
          </w:tcPr>
          <w:p w14:paraId="5E94DFAA" w14:textId="77777777" w:rsidR="008E3A4E" w:rsidRDefault="00FD53C1">
            <w:pPr>
              <w:pStyle w:val="TableParagraph"/>
              <w:spacing w:before="3" w:line="254" w:lineRule="exact"/>
              <w:ind w:left="217" w:right="187" w:firstLine="225"/>
              <w:rPr>
                <w:b/>
              </w:rPr>
            </w:pPr>
            <w:r>
              <w:rPr>
                <w:b/>
              </w:rPr>
              <w:t>Dates Employed</w:t>
            </w:r>
          </w:p>
        </w:tc>
        <w:tc>
          <w:tcPr>
            <w:tcW w:w="2580" w:type="dxa"/>
            <w:gridSpan w:val="2"/>
            <w:shd w:val="clear" w:color="auto" w:fill="C2D59B"/>
          </w:tcPr>
          <w:p w14:paraId="10556669" w14:textId="77777777" w:rsidR="008E3A4E" w:rsidRDefault="00FD53C1">
            <w:pPr>
              <w:pStyle w:val="TableParagraph"/>
              <w:spacing w:before="129"/>
              <w:ind w:left="474"/>
              <w:rPr>
                <w:b/>
              </w:rPr>
            </w:pPr>
            <w:r>
              <w:rPr>
                <w:b/>
              </w:rPr>
              <w:t>Title and Duties</w:t>
            </w:r>
          </w:p>
        </w:tc>
      </w:tr>
      <w:tr w:rsidR="008E3A4E" w14:paraId="761C2DC6" w14:textId="77777777">
        <w:trPr>
          <w:trHeight w:val="250"/>
        </w:trPr>
        <w:tc>
          <w:tcPr>
            <w:tcW w:w="3240" w:type="dxa"/>
            <w:gridSpan w:val="2"/>
          </w:tcPr>
          <w:p w14:paraId="26F4C6EF" w14:textId="77777777" w:rsidR="008E3A4E" w:rsidRDefault="008E3A4E">
            <w:pPr>
              <w:pStyle w:val="TableParagraph"/>
              <w:rPr>
                <w:rFonts w:ascii="Times New Roman"/>
                <w:sz w:val="18"/>
              </w:rPr>
            </w:pPr>
          </w:p>
        </w:tc>
        <w:tc>
          <w:tcPr>
            <w:tcW w:w="2753" w:type="dxa"/>
            <w:gridSpan w:val="4"/>
          </w:tcPr>
          <w:p w14:paraId="17808F60" w14:textId="77777777" w:rsidR="008E3A4E" w:rsidRDefault="008E3A4E">
            <w:pPr>
              <w:pStyle w:val="TableParagraph"/>
              <w:rPr>
                <w:rFonts w:ascii="Times New Roman"/>
                <w:sz w:val="18"/>
              </w:rPr>
            </w:pPr>
          </w:p>
        </w:tc>
        <w:tc>
          <w:tcPr>
            <w:tcW w:w="1486" w:type="dxa"/>
            <w:gridSpan w:val="2"/>
          </w:tcPr>
          <w:p w14:paraId="3A091377" w14:textId="77777777" w:rsidR="008E3A4E" w:rsidRDefault="008E3A4E">
            <w:pPr>
              <w:pStyle w:val="TableParagraph"/>
              <w:rPr>
                <w:rFonts w:ascii="Times New Roman"/>
                <w:sz w:val="18"/>
              </w:rPr>
            </w:pPr>
          </w:p>
        </w:tc>
        <w:tc>
          <w:tcPr>
            <w:tcW w:w="2580" w:type="dxa"/>
            <w:gridSpan w:val="2"/>
          </w:tcPr>
          <w:p w14:paraId="093CA1E9" w14:textId="77777777" w:rsidR="008E3A4E" w:rsidRDefault="008E3A4E">
            <w:pPr>
              <w:pStyle w:val="TableParagraph"/>
              <w:rPr>
                <w:rFonts w:ascii="Times New Roman"/>
                <w:sz w:val="18"/>
              </w:rPr>
            </w:pPr>
          </w:p>
        </w:tc>
      </w:tr>
      <w:tr w:rsidR="008E3A4E" w14:paraId="1626F85B" w14:textId="77777777">
        <w:trPr>
          <w:trHeight w:val="254"/>
        </w:trPr>
        <w:tc>
          <w:tcPr>
            <w:tcW w:w="3240" w:type="dxa"/>
            <w:gridSpan w:val="2"/>
          </w:tcPr>
          <w:p w14:paraId="321505BC" w14:textId="77777777" w:rsidR="008E3A4E" w:rsidRDefault="008E3A4E">
            <w:pPr>
              <w:pStyle w:val="TableParagraph"/>
              <w:rPr>
                <w:rFonts w:ascii="Times New Roman"/>
                <w:sz w:val="18"/>
              </w:rPr>
            </w:pPr>
          </w:p>
        </w:tc>
        <w:tc>
          <w:tcPr>
            <w:tcW w:w="2753" w:type="dxa"/>
            <w:gridSpan w:val="4"/>
          </w:tcPr>
          <w:p w14:paraId="6B89BA10" w14:textId="77777777" w:rsidR="008E3A4E" w:rsidRDefault="008E3A4E">
            <w:pPr>
              <w:pStyle w:val="TableParagraph"/>
              <w:rPr>
                <w:rFonts w:ascii="Times New Roman"/>
                <w:sz w:val="18"/>
              </w:rPr>
            </w:pPr>
          </w:p>
        </w:tc>
        <w:tc>
          <w:tcPr>
            <w:tcW w:w="1486" w:type="dxa"/>
            <w:gridSpan w:val="2"/>
          </w:tcPr>
          <w:p w14:paraId="1DB3DD91" w14:textId="77777777" w:rsidR="008E3A4E" w:rsidRDefault="008E3A4E">
            <w:pPr>
              <w:pStyle w:val="TableParagraph"/>
              <w:rPr>
                <w:rFonts w:ascii="Times New Roman"/>
                <w:sz w:val="18"/>
              </w:rPr>
            </w:pPr>
          </w:p>
        </w:tc>
        <w:tc>
          <w:tcPr>
            <w:tcW w:w="2580" w:type="dxa"/>
            <w:gridSpan w:val="2"/>
          </w:tcPr>
          <w:p w14:paraId="1847D0EE" w14:textId="77777777" w:rsidR="008E3A4E" w:rsidRDefault="008E3A4E">
            <w:pPr>
              <w:pStyle w:val="TableParagraph"/>
              <w:rPr>
                <w:rFonts w:ascii="Times New Roman"/>
                <w:sz w:val="18"/>
              </w:rPr>
            </w:pPr>
          </w:p>
        </w:tc>
      </w:tr>
      <w:tr w:rsidR="008E3A4E" w14:paraId="6EC8D02F" w14:textId="77777777">
        <w:trPr>
          <w:trHeight w:val="249"/>
        </w:trPr>
        <w:tc>
          <w:tcPr>
            <w:tcW w:w="3240" w:type="dxa"/>
            <w:gridSpan w:val="2"/>
          </w:tcPr>
          <w:p w14:paraId="70126FE1" w14:textId="77777777" w:rsidR="008E3A4E" w:rsidRDefault="008E3A4E">
            <w:pPr>
              <w:pStyle w:val="TableParagraph"/>
              <w:rPr>
                <w:rFonts w:ascii="Times New Roman"/>
                <w:sz w:val="18"/>
              </w:rPr>
            </w:pPr>
          </w:p>
        </w:tc>
        <w:tc>
          <w:tcPr>
            <w:tcW w:w="2753" w:type="dxa"/>
            <w:gridSpan w:val="4"/>
          </w:tcPr>
          <w:p w14:paraId="0E5B0D1E" w14:textId="77777777" w:rsidR="008E3A4E" w:rsidRDefault="008E3A4E">
            <w:pPr>
              <w:pStyle w:val="TableParagraph"/>
              <w:rPr>
                <w:rFonts w:ascii="Times New Roman"/>
                <w:sz w:val="18"/>
              </w:rPr>
            </w:pPr>
          </w:p>
        </w:tc>
        <w:tc>
          <w:tcPr>
            <w:tcW w:w="1486" w:type="dxa"/>
            <w:gridSpan w:val="2"/>
          </w:tcPr>
          <w:p w14:paraId="5612ED79" w14:textId="77777777" w:rsidR="008E3A4E" w:rsidRDefault="008E3A4E">
            <w:pPr>
              <w:pStyle w:val="TableParagraph"/>
              <w:rPr>
                <w:rFonts w:ascii="Times New Roman"/>
                <w:sz w:val="18"/>
              </w:rPr>
            </w:pPr>
          </w:p>
        </w:tc>
        <w:tc>
          <w:tcPr>
            <w:tcW w:w="2580" w:type="dxa"/>
            <w:gridSpan w:val="2"/>
          </w:tcPr>
          <w:p w14:paraId="2F2D0FED" w14:textId="77777777" w:rsidR="008E3A4E" w:rsidRDefault="008E3A4E">
            <w:pPr>
              <w:pStyle w:val="TableParagraph"/>
              <w:rPr>
                <w:rFonts w:ascii="Times New Roman"/>
                <w:sz w:val="18"/>
              </w:rPr>
            </w:pPr>
          </w:p>
        </w:tc>
      </w:tr>
      <w:tr w:rsidR="008E3A4E" w14:paraId="05D70622" w14:textId="77777777">
        <w:trPr>
          <w:trHeight w:val="254"/>
        </w:trPr>
        <w:tc>
          <w:tcPr>
            <w:tcW w:w="3240" w:type="dxa"/>
            <w:gridSpan w:val="2"/>
          </w:tcPr>
          <w:p w14:paraId="28E79A28" w14:textId="77777777" w:rsidR="008E3A4E" w:rsidRDefault="008E3A4E">
            <w:pPr>
              <w:pStyle w:val="TableParagraph"/>
              <w:rPr>
                <w:rFonts w:ascii="Times New Roman"/>
                <w:sz w:val="18"/>
              </w:rPr>
            </w:pPr>
          </w:p>
        </w:tc>
        <w:tc>
          <w:tcPr>
            <w:tcW w:w="2753" w:type="dxa"/>
            <w:gridSpan w:val="4"/>
          </w:tcPr>
          <w:p w14:paraId="5811A667" w14:textId="77777777" w:rsidR="008E3A4E" w:rsidRDefault="008E3A4E">
            <w:pPr>
              <w:pStyle w:val="TableParagraph"/>
              <w:rPr>
                <w:rFonts w:ascii="Times New Roman"/>
                <w:sz w:val="18"/>
              </w:rPr>
            </w:pPr>
          </w:p>
        </w:tc>
        <w:tc>
          <w:tcPr>
            <w:tcW w:w="1486" w:type="dxa"/>
            <w:gridSpan w:val="2"/>
          </w:tcPr>
          <w:p w14:paraId="3829AE43" w14:textId="77777777" w:rsidR="008E3A4E" w:rsidRDefault="008E3A4E">
            <w:pPr>
              <w:pStyle w:val="TableParagraph"/>
              <w:rPr>
                <w:rFonts w:ascii="Times New Roman"/>
                <w:sz w:val="18"/>
              </w:rPr>
            </w:pPr>
          </w:p>
        </w:tc>
        <w:tc>
          <w:tcPr>
            <w:tcW w:w="2580" w:type="dxa"/>
            <w:gridSpan w:val="2"/>
          </w:tcPr>
          <w:p w14:paraId="320F08F2" w14:textId="77777777" w:rsidR="008E3A4E" w:rsidRDefault="008E3A4E">
            <w:pPr>
              <w:pStyle w:val="TableParagraph"/>
              <w:rPr>
                <w:rFonts w:ascii="Times New Roman"/>
                <w:sz w:val="18"/>
              </w:rPr>
            </w:pPr>
          </w:p>
        </w:tc>
      </w:tr>
    </w:tbl>
    <w:p w14:paraId="2512EE24" w14:textId="77777777" w:rsidR="008E3A4E" w:rsidRDefault="008E3A4E">
      <w:pPr>
        <w:rPr>
          <w:rFonts w:ascii="Times New Roman"/>
          <w:sz w:val="18"/>
        </w:rPr>
        <w:sectPr w:rsidR="008E3A4E">
          <w:pgSz w:w="12240" w:h="15840"/>
          <w:pgMar w:top="860" w:right="340" w:bottom="1060" w:left="740" w:header="0" w:footer="865" w:gutter="0"/>
          <w:cols w:space="720"/>
        </w:sectPr>
      </w:pPr>
    </w:p>
    <w:p w14:paraId="62469FDC" w14:textId="77777777" w:rsidR="008E3A4E" w:rsidRDefault="00FD53C1">
      <w:pPr>
        <w:spacing w:before="73"/>
        <w:ind w:left="560" w:right="1289"/>
        <w:rPr>
          <w:b/>
          <w:i/>
        </w:rPr>
      </w:pPr>
      <w:r>
        <w:rPr>
          <w:b/>
          <w:i/>
          <w:color w:val="FF0000"/>
        </w:rPr>
        <w:t>Place the following documents related to the program director in Appendix F, labeled F-1 Program Director:</w:t>
      </w:r>
    </w:p>
    <w:p w14:paraId="4A6FB162" w14:textId="77777777" w:rsidR="008E3A4E" w:rsidRDefault="00FD53C1">
      <w:pPr>
        <w:pStyle w:val="ListParagraph"/>
        <w:numPr>
          <w:ilvl w:val="1"/>
          <w:numId w:val="25"/>
        </w:numPr>
        <w:tabs>
          <w:tab w:val="left" w:pos="987"/>
          <w:tab w:val="left" w:pos="988"/>
        </w:tabs>
        <w:spacing w:before="3"/>
        <w:rPr>
          <w:b/>
          <w:i/>
        </w:rPr>
      </w:pPr>
      <w:r>
        <w:rPr>
          <w:b/>
          <w:i/>
          <w:color w:val="FF0000"/>
        </w:rPr>
        <w:t>job description;</w:t>
      </w:r>
    </w:p>
    <w:p w14:paraId="39F4DD1C" w14:textId="77777777" w:rsidR="008E3A4E" w:rsidRDefault="00FD53C1">
      <w:pPr>
        <w:pStyle w:val="ListParagraph"/>
        <w:numPr>
          <w:ilvl w:val="1"/>
          <w:numId w:val="25"/>
        </w:numPr>
        <w:tabs>
          <w:tab w:val="left" w:pos="987"/>
          <w:tab w:val="left" w:pos="988"/>
        </w:tabs>
        <w:spacing w:before="1" w:line="251" w:lineRule="exact"/>
        <w:rPr>
          <w:b/>
          <w:i/>
        </w:rPr>
      </w:pPr>
      <w:r>
        <w:rPr>
          <w:b/>
          <w:i/>
          <w:color w:val="FF0000"/>
        </w:rPr>
        <w:t>curriculum</w:t>
      </w:r>
      <w:r>
        <w:rPr>
          <w:b/>
          <w:i/>
          <w:color w:val="FF0000"/>
          <w:spacing w:val="-3"/>
        </w:rPr>
        <w:t xml:space="preserve"> </w:t>
      </w:r>
      <w:r>
        <w:rPr>
          <w:b/>
          <w:i/>
          <w:color w:val="FF0000"/>
        </w:rPr>
        <w:t>vitae;</w:t>
      </w:r>
    </w:p>
    <w:p w14:paraId="01D35337" w14:textId="77777777" w:rsidR="008E3A4E" w:rsidRDefault="00FD53C1">
      <w:pPr>
        <w:pStyle w:val="ListParagraph"/>
        <w:numPr>
          <w:ilvl w:val="1"/>
          <w:numId w:val="25"/>
        </w:numPr>
        <w:tabs>
          <w:tab w:val="left" w:pos="986"/>
          <w:tab w:val="left" w:pos="987"/>
        </w:tabs>
        <w:ind w:left="986" w:right="655"/>
        <w:rPr>
          <w:b/>
          <w:i/>
        </w:rPr>
      </w:pPr>
      <w:r>
        <w:rPr>
          <w:b/>
          <w:i/>
          <w:color w:val="FF0000"/>
        </w:rPr>
        <w:t>copy of each certification (a screen shot of the verification page from the issuing agency is acceptable);</w:t>
      </w:r>
      <w:r>
        <w:rPr>
          <w:b/>
          <w:i/>
          <w:color w:val="FF0000"/>
          <w:spacing w:val="-1"/>
        </w:rPr>
        <w:t xml:space="preserve"> </w:t>
      </w:r>
      <w:r>
        <w:rPr>
          <w:b/>
          <w:i/>
          <w:color w:val="FF0000"/>
          <w:spacing w:val="-3"/>
        </w:rPr>
        <w:t>and,</w:t>
      </w:r>
    </w:p>
    <w:p w14:paraId="232C28DE" w14:textId="77777777" w:rsidR="008E3A4E" w:rsidRDefault="00FD53C1">
      <w:pPr>
        <w:pStyle w:val="ListParagraph"/>
        <w:numPr>
          <w:ilvl w:val="1"/>
          <w:numId w:val="25"/>
        </w:numPr>
        <w:tabs>
          <w:tab w:val="left" w:pos="1024"/>
          <w:tab w:val="left" w:pos="1026"/>
        </w:tabs>
        <w:spacing w:before="3" w:line="237" w:lineRule="auto"/>
        <w:ind w:left="1025" w:right="752" w:hanging="452"/>
        <w:rPr>
          <w:b/>
          <w:i/>
        </w:rPr>
      </w:pPr>
      <w:r>
        <w:rPr>
          <w:b/>
          <w:i/>
          <w:color w:val="FF0000"/>
        </w:rPr>
        <w:t xml:space="preserve">copy of </w:t>
      </w:r>
      <w:r>
        <w:rPr>
          <w:b/>
          <w:i/>
          <w:color w:val="FF0000"/>
          <w:spacing w:val="-3"/>
        </w:rPr>
        <w:t xml:space="preserve">the </w:t>
      </w:r>
      <w:r>
        <w:rPr>
          <w:b/>
          <w:i/>
          <w:color w:val="FF0000"/>
        </w:rPr>
        <w:t>individual’s academic transcript showing the date upon which the degree was conferred by the conferring</w:t>
      </w:r>
      <w:r>
        <w:rPr>
          <w:b/>
          <w:i/>
          <w:color w:val="FF0000"/>
          <w:spacing w:val="-3"/>
        </w:rPr>
        <w:t xml:space="preserve"> </w:t>
      </w:r>
      <w:r>
        <w:rPr>
          <w:b/>
          <w:i/>
          <w:color w:val="FF0000"/>
        </w:rPr>
        <w:t>institution.</w:t>
      </w:r>
    </w:p>
    <w:p w14:paraId="702895DA" w14:textId="77777777" w:rsidR="008E3A4E" w:rsidRDefault="008E3A4E">
      <w:pPr>
        <w:pStyle w:val="BodyText"/>
        <w:spacing w:before="9"/>
        <w:rPr>
          <w:b/>
          <w:i/>
          <w:sz w:val="20"/>
        </w:rPr>
      </w:pPr>
    </w:p>
    <w:p w14:paraId="6009CECB" w14:textId="38C774A5" w:rsidR="008E3A4E" w:rsidRDefault="00FD53C1">
      <w:pPr>
        <w:spacing w:before="94"/>
        <w:ind w:left="695"/>
        <w:rPr>
          <w:b/>
        </w:rPr>
      </w:pPr>
      <w:r>
        <w:rPr>
          <w:noProof/>
        </w:rPr>
        <mc:AlternateContent>
          <mc:Choice Requires="wpg">
            <w:drawing>
              <wp:anchor distT="0" distB="0" distL="114300" distR="114300" simplePos="0" relativeHeight="238330880" behindDoc="1" locked="0" layoutInCell="1" allowOverlap="1" wp14:anchorId="7E520E2E" wp14:editId="268AE031">
                <wp:simplePos x="0" y="0"/>
                <wp:positionH relativeFrom="page">
                  <wp:posOffset>544195</wp:posOffset>
                </wp:positionH>
                <wp:positionV relativeFrom="paragraph">
                  <wp:posOffset>6350</wp:posOffset>
                </wp:positionV>
                <wp:extent cx="6659880" cy="4623435"/>
                <wp:effectExtent l="0" t="0" r="0" b="0"/>
                <wp:wrapNone/>
                <wp:docPr id="20645779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59880" cy="4623435"/>
                          <a:chOff x="857" y="10"/>
                          <a:chExt cx="10488" cy="7281"/>
                        </a:xfrm>
                      </wpg:grpSpPr>
                      <wps:wsp>
                        <wps:cNvPr id="841692389" name="Rectangle 72"/>
                        <wps:cNvSpPr>
                          <a:spLocks noChangeArrowheads="1"/>
                        </wps:cNvSpPr>
                        <wps:spPr bwMode="auto">
                          <a:xfrm>
                            <a:off x="864" y="17"/>
                            <a:ext cx="10473" cy="7266"/>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4246781" name="Rectangle 71"/>
                        <wps:cNvSpPr>
                          <a:spLocks noChangeArrowheads="1"/>
                        </wps:cNvSpPr>
                        <wps:spPr bwMode="auto">
                          <a:xfrm>
                            <a:off x="864" y="17"/>
                            <a:ext cx="10473" cy="726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4F62DC" id="Group 70" o:spid="_x0000_s1026" style="position:absolute;margin-left:42.85pt;margin-top:.5pt;width:524.4pt;height:364.05pt;z-index:-264985600;mso-position-horizontal-relative:page" coordorigin="857,10" coordsize="10488,7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">
                <v:rect id="Rectangle 72" o:spid="_x0000_s1027" style="position:absolute;left:864;top:17;width:10473;height:7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" fillcolor="#d7d7d7" stroked="f"/>
                <v:rect id="Rectangle 71" o:spid="_x0000_s1028" style="position:absolute;left:864;top:17;width:10473;height:7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" filled="f"/>
                <w10:wrap anchorx="page"/>
              </v:group>
            </w:pict>
          </mc:Fallback>
        </mc:AlternateContent>
      </w:r>
      <w:r>
        <w:rPr>
          <w:b/>
        </w:rPr>
        <w:t>Standard III.</w:t>
      </w:r>
      <w:r>
        <w:rPr>
          <w:b/>
          <w:spacing w:val="59"/>
        </w:rPr>
        <w:t xml:space="preserve"> </w:t>
      </w:r>
      <w:r>
        <w:rPr>
          <w:b/>
        </w:rPr>
        <w:t>Resources</w:t>
      </w:r>
    </w:p>
    <w:p w14:paraId="734F32A9" w14:textId="77777777" w:rsidR="008E3A4E" w:rsidRDefault="008E3A4E">
      <w:pPr>
        <w:pStyle w:val="BodyText"/>
        <w:spacing w:before="3"/>
        <w:rPr>
          <w:b/>
        </w:rPr>
      </w:pPr>
    </w:p>
    <w:p w14:paraId="40577355" w14:textId="77777777" w:rsidR="008E3A4E" w:rsidRDefault="00FD53C1">
      <w:pPr>
        <w:tabs>
          <w:tab w:val="left" w:pos="1712"/>
        </w:tabs>
        <w:spacing w:line="251" w:lineRule="exact"/>
        <w:ind w:left="992"/>
        <w:rPr>
          <w:b/>
        </w:rPr>
      </w:pPr>
      <w:r>
        <w:rPr>
          <w:b/>
        </w:rPr>
        <w:t>B.</w:t>
      </w:r>
      <w:r>
        <w:rPr>
          <w:b/>
        </w:rPr>
        <w:tab/>
        <w:t>Personnel</w:t>
      </w:r>
    </w:p>
    <w:p w14:paraId="75F05A1E" w14:textId="77777777" w:rsidR="008E3A4E" w:rsidRDefault="00FD53C1">
      <w:pPr>
        <w:pStyle w:val="BodyText"/>
        <w:ind w:left="1712" w:right="1136"/>
      </w:pPr>
      <w:r>
        <w:t>The sponsor must appoint sufficient faculty and staff with the necessary qualifications to perform the functions identified in documented job descriptions and to achieve the program’s stated goals and outcomes.</w:t>
      </w:r>
    </w:p>
    <w:p w14:paraId="20BE33BA" w14:textId="77777777" w:rsidR="008E3A4E" w:rsidRDefault="008E3A4E">
      <w:pPr>
        <w:pStyle w:val="BodyText"/>
        <w:spacing w:before="10"/>
        <w:rPr>
          <w:sz w:val="21"/>
        </w:rPr>
      </w:pPr>
    </w:p>
    <w:p w14:paraId="3BD31FBE" w14:textId="77777777" w:rsidR="008E3A4E" w:rsidRDefault="00FD53C1">
      <w:pPr>
        <w:pStyle w:val="Heading1"/>
        <w:numPr>
          <w:ilvl w:val="0"/>
          <w:numId w:val="24"/>
        </w:numPr>
        <w:tabs>
          <w:tab w:val="left" w:pos="2145"/>
        </w:tabs>
        <w:spacing w:before="1"/>
        <w:ind w:hanging="433"/>
        <w:jc w:val="both"/>
      </w:pPr>
      <w:r>
        <w:t>Medical</w:t>
      </w:r>
      <w:r>
        <w:rPr>
          <w:spacing w:val="1"/>
        </w:rPr>
        <w:t xml:space="preserve"> </w:t>
      </w:r>
      <w:r>
        <w:t>Director</w:t>
      </w:r>
    </w:p>
    <w:p w14:paraId="2D758634" w14:textId="77777777" w:rsidR="008E3A4E" w:rsidRDefault="00FD53C1">
      <w:pPr>
        <w:pStyle w:val="ListParagraph"/>
        <w:numPr>
          <w:ilvl w:val="1"/>
          <w:numId w:val="24"/>
        </w:numPr>
        <w:tabs>
          <w:tab w:val="left" w:pos="2438"/>
        </w:tabs>
        <w:spacing w:before="1"/>
        <w:ind w:hanging="457"/>
        <w:jc w:val="both"/>
        <w:rPr>
          <w:b/>
        </w:rPr>
      </w:pPr>
      <w:r>
        <w:rPr>
          <w:b/>
        </w:rPr>
        <w:t>Responsibilities</w:t>
      </w:r>
    </w:p>
    <w:p w14:paraId="10AA4BFD" w14:textId="77777777" w:rsidR="008E3A4E" w:rsidRDefault="00FD53C1">
      <w:pPr>
        <w:pStyle w:val="BodyText"/>
        <w:spacing w:before="1" w:line="251" w:lineRule="exact"/>
        <w:ind w:left="2437"/>
        <w:jc w:val="both"/>
      </w:pPr>
      <w:r>
        <w:t>The medical director of the program must</w:t>
      </w:r>
    </w:p>
    <w:p w14:paraId="7031ED3E" w14:textId="77777777" w:rsidR="008E3A4E" w:rsidRDefault="00FD53C1">
      <w:pPr>
        <w:pStyle w:val="ListParagraph"/>
        <w:numPr>
          <w:ilvl w:val="2"/>
          <w:numId w:val="24"/>
        </w:numPr>
        <w:tabs>
          <w:tab w:val="left" w:pos="2884"/>
        </w:tabs>
        <w:ind w:right="1064"/>
        <w:jc w:val="both"/>
      </w:pPr>
      <w:r>
        <w:t>provide the input necessary to ensure that the medical components of the curriculum, both the didactic and supervised clinical practice, meet current standards of medical</w:t>
      </w:r>
      <w:r>
        <w:rPr>
          <w:spacing w:val="-12"/>
        </w:rPr>
        <w:t xml:space="preserve"> </w:t>
      </w:r>
      <w:r>
        <w:t>practice;</w:t>
      </w:r>
    </w:p>
    <w:p w14:paraId="4667568A" w14:textId="77777777" w:rsidR="008E3A4E" w:rsidRDefault="00FD53C1">
      <w:pPr>
        <w:pStyle w:val="ListParagraph"/>
        <w:numPr>
          <w:ilvl w:val="2"/>
          <w:numId w:val="24"/>
        </w:numPr>
        <w:tabs>
          <w:tab w:val="left" w:pos="2884"/>
        </w:tabs>
        <w:spacing w:line="252" w:lineRule="exact"/>
        <w:jc w:val="both"/>
      </w:pPr>
      <w:r>
        <w:t>demonstrate active involvement in the education of the</w:t>
      </w:r>
      <w:r>
        <w:rPr>
          <w:spacing w:val="-4"/>
        </w:rPr>
        <w:t xml:space="preserve"> </w:t>
      </w:r>
      <w:r>
        <w:t>students;</w:t>
      </w:r>
    </w:p>
    <w:p w14:paraId="056FBF15" w14:textId="77777777" w:rsidR="008E3A4E" w:rsidRDefault="00FD53C1">
      <w:pPr>
        <w:pStyle w:val="ListParagraph"/>
        <w:numPr>
          <w:ilvl w:val="2"/>
          <w:numId w:val="24"/>
        </w:numPr>
        <w:tabs>
          <w:tab w:val="left" w:pos="2884"/>
        </w:tabs>
        <w:ind w:right="938"/>
        <w:jc w:val="both"/>
      </w:pPr>
      <w:r>
        <w:t>promote the cooperation and support of practicing physicians for</w:t>
      </w:r>
      <w:r>
        <w:rPr>
          <w:spacing w:val="-38"/>
        </w:rPr>
        <w:t xml:space="preserve"> </w:t>
      </w:r>
      <w:r>
        <w:t>interaction with and instruction of students.</w:t>
      </w:r>
    </w:p>
    <w:p w14:paraId="2B023F07" w14:textId="77777777" w:rsidR="008E3A4E" w:rsidRDefault="008E3A4E">
      <w:pPr>
        <w:pStyle w:val="BodyText"/>
        <w:spacing w:before="11"/>
        <w:rPr>
          <w:sz w:val="21"/>
        </w:rPr>
      </w:pPr>
    </w:p>
    <w:p w14:paraId="1038C471" w14:textId="77777777" w:rsidR="008E3A4E" w:rsidRDefault="00FD53C1">
      <w:pPr>
        <w:pStyle w:val="Heading1"/>
        <w:numPr>
          <w:ilvl w:val="1"/>
          <w:numId w:val="24"/>
        </w:numPr>
        <w:tabs>
          <w:tab w:val="left" w:pos="2433"/>
        </w:tabs>
        <w:ind w:left="2432" w:hanging="452"/>
      </w:pPr>
      <w:r>
        <w:t>Qualifications</w:t>
      </w:r>
    </w:p>
    <w:p w14:paraId="6CD4CECE" w14:textId="77777777" w:rsidR="008E3A4E" w:rsidRDefault="00FD53C1">
      <w:pPr>
        <w:pStyle w:val="BodyText"/>
        <w:spacing w:before="1"/>
        <w:ind w:left="2437"/>
      </w:pPr>
      <w:r>
        <w:t>The medical director must:</w:t>
      </w:r>
    </w:p>
    <w:p w14:paraId="3B0EB809" w14:textId="77777777" w:rsidR="008E3A4E" w:rsidRDefault="00FD53C1">
      <w:pPr>
        <w:pStyle w:val="ListParagraph"/>
        <w:numPr>
          <w:ilvl w:val="2"/>
          <w:numId w:val="24"/>
        </w:numPr>
        <w:tabs>
          <w:tab w:val="left" w:pos="2883"/>
          <w:tab w:val="left" w:pos="2884"/>
        </w:tabs>
        <w:spacing w:before="2"/>
        <w:ind w:right="923"/>
      </w:pPr>
      <w:r>
        <w:t>be a neurologist or clinical neurophysiologist currently licensed and authorized to practice medicine in the United States or the country in which the program is</w:t>
      </w:r>
      <w:r>
        <w:rPr>
          <w:spacing w:val="2"/>
        </w:rPr>
        <w:t xml:space="preserve"> </w:t>
      </w:r>
      <w:r>
        <w:t>located;</w:t>
      </w:r>
    </w:p>
    <w:p w14:paraId="3EB70D35" w14:textId="77777777" w:rsidR="008E3A4E" w:rsidRDefault="00FD53C1">
      <w:pPr>
        <w:pStyle w:val="ListParagraph"/>
        <w:numPr>
          <w:ilvl w:val="2"/>
          <w:numId w:val="24"/>
        </w:numPr>
        <w:tabs>
          <w:tab w:val="left" w:pos="2883"/>
          <w:tab w:val="left" w:pos="2884"/>
        </w:tabs>
        <w:spacing w:before="1" w:line="237" w:lineRule="auto"/>
        <w:ind w:right="1008"/>
      </w:pPr>
      <w:r>
        <w:t>have the IONM experience required for completion of a clinical neurophysiology fellowship program with a significant component in</w:t>
      </w:r>
      <w:r>
        <w:rPr>
          <w:spacing w:val="-34"/>
        </w:rPr>
        <w:t xml:space="preserve"> </w:t>
      </w:r>
      <w:r>
        <w:t>IONM;</w:t>
      </w:r>
    </w:p>
    <w:p w14:paraId="0F827F3A" w14:textId="77777777" w:rsidR="008E3A4E" w:rsidRDefault="00FD53C1">
      <w:pPr>
        <w:pStyle w:val="ListParagraph"/>
        <w:numPr>
          <w:ilvl w:val="2"/>
          <w:numId w:val="24"/>
        </w:numPr>
        <w:tabs>
          <w:tab w:val="left" w:pos="2883"/>
          <w:tab w:val="left" w:pos="2884"/>
        </w:tabs>
        <w:spacing w:before="1"/>
      </w:pPr>
      <w:r>
        <w:t>demonstrate competence in the practice of IONM;</w:t>
      </w:r>
      <w:r>
        <w:rPr>
          <w:spacing w:val="-8"/>
        </w:rPr>
        <w:t xml:space="preserve"> </w:t>
      </w:r>
      <w:r>
        <w:t>and</w:t>
      </w:r>
    </w:p>
    <w:p w14:paraId="1C5786CD" w14:textId="77777777" w:rsidR="008E3A4E" w:rsidRDefault="00FD53C1">
      <w:pPr>
        <w:pStyle w:val="ListParagraph"/>
        <w:numPr>
          <w:ilvl w:val="2"/>
          <w:numId w:val="24"/>
        </w:numPr>
        <w:tabs>
          <w:tab w:val="left" w:pos="2883"/>
          <w:tab w:val="left" w:pos="2884"/>
        </w:tabs>
        <w:spacing w:before="1"/>
        <w:ind w:right="1547"/>
      </w:pPr>
      <w:r>
        <w:t>have a minimum of three (3) years experience in IONM serving as an interpreting and reporting physician on a variety of</w:t>
      </w:r>
      <w:r>
        <w:rPr>
          <w:spacing w:val="-16"/>
        </w:rPr>
        <w:t xml:space="preserve"> </w:t>
      </w:r>
      <w:r>
        <w:t>cases.</w:t>
      </w:r>
    </w:p>
    <w:p w14:paraId="64DB18D3" w14:textId="77777777" w:rsidR="008E3A4E" w:rsidRDefault="008E3A4E">
      <w:pPr>
        <w:pStyle w:val="BodyText"/>
        <w:rPr>
          <w:sz w:val="20"/>
        </w:rPr>
      </w:pPr>
    </w:p>
    <w:p w14:paraId="445432E4" w14:textId="77777777" w:rsidR="008E3A4E" w:rsidRDefault="008E3A4E">
      <w:pPr>
        <w:pStyle w:val="BodyText"/>
        <w:spacing w:before="10"/>
        <w:rPr>
          <w:sz w:val="26"/>
        </w:rPr>
      </w:pPr>
    </w:p>
    <w:p w14:paraId="6D311F4E" w14:textId="0BA04734" w:rsidR="008E3A4E" w:rsidRDefault="00FD53C1">
      <w:pPr>
        <w:pStyle w:val="ListParagraph"/>
        <w:numPr>
          <w:ilvl w:val="0"/>
          <w:numId w:val="23"/>
        </w:numPr>
        <w:tabs>
          <w:tab w:val="left" w:pos="560"/>
          <w:tab w:val="left" w:pos="561"/>
          <w:tab w:val="left" w:pos="2168"/>
          <w:tab w:val="left" w:pos="3215"/>
        </w:tabs>
        <w:spacing w:before="94"/>
        <w:ind w:right="892"/>
      </w:pPr>
      <w:r>
        <w:rPr>
          <w:noProof/>
        </w:rPr>
        <mc:AlternateContent>
          <mc:Choice Requires="wps">
            <w:drawing>
              <wp:anchor distT="0" distB="0" distL="114300" distR="114300" simplePos="0" relativeHeight="238324736" behindDoc="1" locked="0" layoutInCell="1" allowOverlap="1" wp14:anchorId="2CF6E4E3" wp14:editId="7F7A2311">
                <wp:simplePos x="0" y="0"/>
                <wp:positionH relativeFrom="page">
                  <wp:posOffset>1657985</wp:posOffset>
                </wp:positionH>
                <wp:positionV relativeFrom="paragraph">
                  <wp:posOffset>394970</wp:posOffset>
                </wp:positionV>
                <wp:extent cx="130810" cy="130810"/>
                <wp:effectExtent l="0" t="0" r="0" b="0"/>
                <wp:wrapNone/>
                <wp:docPr id="1230735872"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2D18FB" id="Rectangle 69" o:spid="_x0000_s1026" style="position:absolute;margin-left:130.55pt;margin-top:31.1pt;width:10.3pt;height:10.3pt;z-index:-264991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25760" behindDoc="1" locked="0" layoutInCell="1" allowOverlap="1" wp14:anchorId="16B79AC7" wp14:editId="5ADBAADD">
                <wp:simplePos x="0" y="0"/>
                <wp:positionH relativeFrom="page">
                  <wp:posOffset>2322830</wp:posOffset>
                </wp:positionH>
                <wp:positionV relativeFrom="paragraph">
                  <wp:posOffset>394970</wp:posOffset>
                </wp:positionV>
                <wp:extent cx="130810" cy="130810"/>
                <wp:effectExtent l="0" t="0" r="0" b="0"/>
                <wp:wrapNone/>
                <wp:docPr id="1503427513"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51FAE1" id="Rectangle 68" o:spid="_x0000_s1026" style="position:absolute;margin-left:182.9pt;margin-top:31.1pt;width:10.3pt;height:10.3pt;z-index:-264990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" filled="f" strokeweight=".72pt">
                <w10:wrap anchorx="page"/>
              </v:rect>
            </w:pict>
          </mc:Fallback>
        </mc:AlternateContent>
      </w:r>
      <w:r>
        <w:t>Does</w:t>
      </w:r>
      <w:r>
        <w:rPr>
          <w:spacing w:val="-6"/>
        </w:rPr>
        <w:t xml:space="preserve"> </w:t>
      </w:r>
      <w:r>
        <w:t>the</w:t>
      </w:r>
      <w:r>
        <w:rPr>
          <w:spacing w:val="-3"/>
        </w:rPr>
        <w:t xml:space="preserve"> </w:t>
      </w:r>
      <w:r>
        <w:t>medical</w:t>
      </w:r>
      <w:r>
        <w:rPr>
          <w:spacing w:val="-7"/>
        </w:rPr>
        <w:t xml:space="preserve"> </w:t>
      </w:r>
      <w:r>
        <w:t>director</w:t>
      </w:r>
      <w:r>
        <w:rPr>
          <w:spacing w:val="-2"/>
        </w:rPr>
        <w:t xml:space="preserve"> </w:t>
      </w:r>
      <w:r>
        <w:t>provide</w:t>
      </w:r>
      <w:r>
        <w:rPr>
          <w:spacing w:val="-4"/>
        </w:rPr>
        <w:t xml:space="preserve"> </w:t>
      </w:r>
      <w:r>
        <w:t>the</w:t>
      </w:r>
      <w:r>
        <w:rPr>
          <w:spacing w:val="1"/>
        </w:rPr>
        <w:t xml:space="preserve"> </w:t>
      </w:r>
      <w:r>
        <w:t>input</w:t>
      </w:r>
      <w:r>
        <w:rPr>
          <w:spacing w:val="-4"/>
        </w:rPr>
        <w:t xml:space="preserve"> </w:t>
      </w:r>
      <w:r>
        <w:t>necessary</w:t>
      </w:r>
      <w:r>
        <w:rPr>
          <w:spacing w:val="-1"/>
        </w:rPr>
        <w:t xml:space="preserve"> </w:t>
      </w:r>
      <w:r>
        <w:t>to</w:t>
      </w:r>
      <w:r>
        <w:rPr>
          <w:spacing w:val="-3"/>
        </w:rPr>
        <w:t xml:space="preserve"> </w:t>
      </w:r>
      <w:r>
        <w:t>ensure</w:t>
      </w:r>
      <w:r>
        <w:rPr>
          <w:spacing w:val="1"/>
        </w:rPr>
        <w:t xml:space="preserve"> </w:t>
      </w:r>
      <w:r>
        <w:t>that</w:t>
      </w:r>
      <w:r>
        <w:rPr>
          <w:spacing w:val="-4"/>
        </w:rPr>
        <w:t xml:space="preserve"> </w:t>
      </w:r>
      <w:r>
        <w:t>the</w:t>
      </w:r>
      <w:r>
        <w:rPr>
          <w:spacing w:val="-4"/>
        </w:rPr>
        <w:t xml:space="preserve"> </w:t>
      </w:r>
      <w:r>
        <w:t>medical</w:t>
      </w:r>
      <w:r>
        <w:rPr>
          <w:spacing w:val="-1"/>
        </w:rPr>
        <w:t xml:space="preserve"> </w:t>
      </w:r>
      <w:r>
        <w:t>components</w:t>
      </w:r>
      <w:r>
        <w:rPr>
          <w:spacing w:val="-6"/>
        </w:rPr>
        <w:t xml:space="preserve"> </w:t>
      </w:r>
      <w:r>
        <w:t>of</w:t>
      </w:r>
      <w:r>
        <w:rPr>
          <w:spacing w:val="-4"/>
        </w:rPr>
        <w:t xml:space="preserve"> </w:t>
      </w:r>
      <w:r>
        <w:t>the curriculum, both the didactic and supervised clinical practice, meet current standards or medical practice?</w:t>
      </w:r>
      <w:r>
        <w:tab/>
        <w:t>Yes</w:t>
      </w:r>
      <w:r>
        <w:tab/>
        <w:t>No</w:t>
      </w:r>
    </w:p>
    <w:p w14:paraId="108AE24F" w14:textId="77777777" w:rsidR="008E3A4E" w:rsidRDefault="008E3A4E">
      <w:pPr>
        <w:pStyle w:val="BodyText"/>
        <w:spacing w:before="11"/>
        <w:rPr>
          <w:sz w:val="13"/>
        </w:rPr>
      </w:pPr>
    </w:p>
    <w:p w14:paraId="3B18A4A0" w14:textId="630D895D" w:rsidR="008E3A4E" w:rsidRDefault="00FD53C1">
      <w:pPr>
        <w:pStyle w:val="ListParagraph"/>
        <w:numPr>
          <w:ilvl w:val="0"/>
          <w:numId w:val="23"/>
        </w:numPr>
        <w:tabs>
          <w:tab w:val="left" w:pos="560"/>
          <w:tab w:val="left" w:pos="561"/>
          <w:tab w:val="left" w:pos="8360"/>
          <w:tab w:val="left" w:pos="9263"/>
        </w:tabs>
        <w:spacing w:before="93"/>
      </w:pPr>
      <w:r>
        <w:rPr>
          <w:noProof/>
        </w:rPr>
        <mc:AlternateContent>
          <mc:Choice Requires="wps">
            <w:drawing>
              <wp:anchor distT="0" distB="0" distL="114300" distR="114300" simplePos="0" relativeHeight="238326784" behindDoc="1" locked="0" layoutInCell="1" allowOverlap="1" wp14:anchorId="1CB9949E" wp14:editId="5C8E883E">
                <wp:simplePos x="0" y="0"/>
                <wp:positionH relativeFrom="page">
                  <wp:posOffset>5589905</wp:posOffset>
                </wp:positionH>
                <wp:positionV relativeFrom="paragraph">
                  <wp:posOffset>71120</wp:posOffset>
                </wp:positionV>
                <wp:extent cx="130810" cy="130810"/>
                <wp:effectExtent l="0" t="0" r="0" b="0"/>
                <wp:wrapNone/>
                <wp:docPr id="972512672"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1B554F" id="Rectangle 67" o:spid="_x0000_s1026" style="position:absolute;margin-left:440.15pt;margin-top:5.6pt;width:10.3pt;height:10.3pt;z-index:-264989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27808" behindDoc="1" locked="0" layoutInCell="1" allowOverlap="1" wp14:anchorId="16874073" wp14:editId="74028565">
                <wp:simplePos x="0" y="0"/>
                <wp:positionH relativeFrom="page">
                  <wp:posOffset>6163310</wp:posOffset>
                </wp:positionH>
                <wp:positionV relativeFrom="paragraph">
                  <wp:posOffset>71120</wp:posOffset>
                </wp:positionV>
                <wp:extent cx="130810" cy="130810"/>
                <wp:effectExtent l="0" t="0" r="0" b="0"/>
                <wp:wrapNone/>
                <wp:docPr id="848232023"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B20241" id="Rectangle 66" o:spid="_x0000_s1026" style="position:absolute;margin-left:485.3pt;margin-top:5.6pt;width:10.3pt;height:10.3pt;z-index:-264988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" filled="f" strokeweight=".72pt">
                <w10:wrap anchorx="page"/>
              </v:rect>
            </w:pict>
          </mc:Fallback>
        </mc:AlternateContent>
      </w:r>
      <w:r>
        <w:t xml:space="preserve">Is the medical director actively involved in </w:t>
      </w:r>
      <w:r>
        <w:rPr>
          <w:spacing w:val="-3"/>
        </w:rPr>
        <w:t xml:space="preserve">the </w:t>
      </w:r>
      <w:r>
        <w:t>education of</w:t>
      </w:r>
      <w:r>
        <w:rPr>
          <w:spacing w:val="-15"/>
        </w:rPr>
        <w:t xml:space="preserve"> </w:t>
      </w:r>
      <w:r>
        <w:t>the</w:t>
      </w:r>
      <w:r>
        <w:rPr>
          <w:spacing w:val="-4"/>
        </w:rPr>
        <w:t xml:space="preserve"> </w:t>
      </w:r>
      <w:r>
        <w:t>students?</w:t>
      </w:r>
      <w:r>
        <w:tab/>
        <w:t>Yes</w:t>
      </w:r>
      <w:r>
        <w:tab/>
        <w:t>No</w:t>
      </w:r>
    </w:p>
    <w:p w14:paraId="3B70633F" w14:textId="77777777" w:rsidR="008E3A4E" w:rsidRDefault="008E3A4E">
      <w:pPr>
        <w:pStyle w:val="BodyText"/>
        <w:spacing w:before="8"/>
        <w:rPr>
          <w:sz w:val="13"/>
        </w:rPr>
      </w:pPr>
    </w:p>
    <w:p w14:paraId="619C288C" w14:textId="437D63F3" w:rsidR="008E3A4E" w:rsidRDefault="00FD53C1">
      <w:pPr>
        <w:pStyle w:val="ListParagraph"/>
        <w:numPr>
          <w:ilvl w:val="0"/>
          <w:numId w:val="23"/>
        </w:numPr>
        <w:tabs>
          <w:tab w:val="left" w:pos="560"/>
          <w:tab w:val="left" w:pos="561"/>
          <w:tab w:val="left" w:pos="3896"/>
          <w:tab w:val="left" w:pos="4943"/>
        </w:tabs>
        <w:spacing w:before="94"/>
        <w:ind w:right="621"/>
      </w:pPr>
      <w:r>
        <w:rPr>
          <w:noProof/>
        </w:rPr>
        <mc:AlternateContent>
          <mc:Choice Requires="wps">
            <w:drawing>
              <wp:anchor distT="0" distB="0" distL="114300" distR="114300" simplePos="0" relativeHeight="238328832" behindDoc="1" locked="0" layoutInCell="1" allowOverlap="1" wp14:anchorId="5DC04774" wp14:editId="7341EF11">
                <wp:simplePos x="0" y="0"/>
                <wp:positionH relativeFrom="page">
                  <wp:posOffset>2755265</wp:posOffset>
                </wp:positionH>
                <wp:positionV relativeFrom="paragraph">
                  <wp:posOffset>233680</wp:posOffset>
                </wp:positionV>
                <wp:extent cx="130810" cy="130810"/>
                <wp:effectExtent l="0" t="0" r="0" b="0"/>
                <wp:wrapNone/>
                <wp:docPr id="351114854"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C6B7D8" id="Rectangle 65" o:spid="_x0000_s1026" style="position:absolute;margin-left:216.95pt;margin-top:18.4pt;width:10.3pt;height:10.3pt;z-index:-264987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" filled="f" strokeweight=".72pt">
                <w10:wrap anchorx="page"/>
              </v:rect>
            </w:pict>
          </mc:Fallback>
        </mc:AlternateContent>
      </w:r>
      <w:r>
        <w:rPr>
          <w:noProof/>
        </w:rPr>
        <mc:AlternateContent>
          <mc:Choice Requires="wps">
            <w:drawing>
              <wp:anchor distT="0" distB="0" distL="114300" distR="114300" simplePos="0" relativeHeight="238329856" behindDoc="1" locked="0" layoutInCell="1" allowOverlap="1" wp14:anchorId="34821884" wp14:editId="302AA930">
                <wp:simplePos x="0" y="0"/>
                <wp:positionH relativeFrom="page">
                  <wp:posOffset>3420110</wp:posOffset>
                </wp:positionH>
                <wp:positionV relativeFrom="paragraph">
                  <wp:posOffset>233680</wp:posOffset>
                </wp:positionV>
                <wp:extent cx="130810" cy="130810"/>
                <wp:effectExtent l="0" t="0" r="0" b="0"/>
                <wp:wrapNone/>
                <wp:docPr id="1360103646"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5FB9D9" id="Rectangle 64" o:spid="_x0000_s1026" style="position:absolute;margin-left:269.3pt;margin-top:18.4pt;width:10.3pt;height:10.3pt;z-index:-264986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" filled="f" strokeweight=".72pt">
                <w10:wrap anchorx="page"/>
              </v:rect>
            </w:pict>
          </mc:Fallback>
        </mc:AlternateContent>
      </w:r>
      <w:r>
        <w:t>Does</w:t>
      </w:r>
      <w:r>
        <w:rPr>
          <w:spacing w:val="-7"/>
        </w:rPr>
        <w:t xml:space="preserve"> </w:t>
      </w:r>
      <w:r>
        <w:t>the</w:t>
      </w:r>
      <w:r>
        <w:rPr>
          <w:spacing w:val="-4"/>
        </w:rPr>
        <w:t xml:space="preserve"> </w:t>
      </w:r>
      <w:r>
        <w:t>medical</w:t>
      </w:r>
      <w:r>
        <w:rPr>
          <w:spacing w:val="-8"/>
        </w:rPr>
        <w:t xml:space="preserve"> </w:t>
      </w:r>
      <w:r>
        <w:t>director</w:t>
      </w:r>
      <w:r>
        <w:rPr>
          <w:spacing w:val="-3"/>
        </w:rPr>
        <w:t xml:space="preserve"> </w:t>
      </w:r>
      <w:r>
        <w:t>promote cooperation</w:t>
      </w:r>
      <w:r>
        <w:rPr>
          <w:spacing w:val="-4"/>
        </w:rPr>
        <w:t xml:space="preserve"> </w:t>
      </w:r>
      <w:r>
        <w:t>and support</w:t>
      </w:r>
      <w:r>
        <w:rPr>
          <w:spacing w:val="-5"/>
        </w:rPr>
        <w:t xml:space="preserve"> </w:t>
      </w:r>
      <w:r>
        <w:t>of</w:t>
      </w:r>
      <w:r>
        <w:rPr>
          <w:spacing w:val="-6"/>
        </w:rPr>
        <w:t xml:space="preserve"> </w:t>
      </w:r>
      <w:r>
        <w:t>practicing</w:t>
      </w:r>
      <w:r>
        <w:rPr>
          <w:spacing w:val="-4"/>
        </w:rPr>
        <w:t xml:space="preserve"> </w:t>
      </w:r>
      <w:r>
        <w:t>physicians</w:t>
      </w:r>
      <w:r>
        <w:rPr>
          <w:spacing w:val="-7"/>
        </w:rPr>
        <w:t xml:space="preserve"> </w:t>
      </w:r>
      <w:r>
        <w:t>for</w:t>
      </w:r>
      <w:r>
        <w:rPr>
          <w:spacing w:val="-3"/>
        </w:rPr>
        <w:t xml:space="preserve"> </w:t>
      </w:r>
      <w:r>
        <w:t>interaction with and instruction</w:t>
      </w:r>
      <w:r>
        <w:rPr>
          <w:spacing w:val="-6"/>
        </w:rPr>
        <w:t xml:space="preserve"> </w:t>
      </w:r>
      <w:r>
        <w:t>of</w:t>
      </w:r>
      <w:r>
        <w:rPr>
          <w:spacing w:val="-2"/>
        </w:rPr>
        <w:t xml:space="preserve"> </w:t>
      </w:r>
      <w:r>
        <w:t>students?</w:t>
      </w:r>
      <w:r>
        <w:tab/>
        <w:t>Yes</w:t>
      </w:r>
      <w:r>
        <w:tab/>
        <w:t>No</w:t>
      </w:r>
    </w:p>
    <w:p w14:paraId="3ECC79B2" w14:textId="77777777" w:rsidR="008E3A4E" w:rsidRDefault="008E3A4E">
      <w:pPr>
        <w:pStyle w:val="BodyText"/>
        <w:spacing w:before="4"/>
      </w:pPr>
    </w:p>
    <w:p w14:paraId="45657EA6" w14:textId="77777777" w:rsidR="008E3A4E" w:rsidRDefault="00FD53C1">
      <w:pPr>
        <w:ind w:left="483"/>
        <w:rPr>
          <w:b/>
          <w:i/>
        </w:rPr>
      </w:pPr>
      <w:r>
        <w:rPr>
          <w:b/>
          <w:i/>
        </w:rPr>
        <w:t>If the answer to questions 1 – 3 is NO, please explain the NO answer:</w:t>
      </w:r>
    </w:p>
    <w:p w14:paraId="61B8901A" w14:textId="77777777" w:rsidR="008E3A4E" w:rsidRDefault="008E3A4E">
      <w:pPr>
        <w:pStyle w:val="BodyText"/>
        <w:spacing w:before="8" w:after="1"/>
        <w:rPr>
          <w:b/>
          <w:i/>
          <w:sz w:val="19"/>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70"/>
        <w:gridCol w:w="6696"/>
      </w:tblGrid>
      <w:tr w:rsidR="008E3A4E" w14:paraId="5B7D95A2" w14:textId="77777777">
        <w:trPr>
          <w:trHeight w:val="503"/>
        </w:trPr>
        <w:tc>
          <w:tcPr>
            <w:tcW w:w="10066" w:type="dxa"/>
            <w:gridSpan w:val="2"/>
            <w:shd w:val="clear" w:color="auto" w:fill="D9D9D9"/>
          </w:tcPr>
          <w:p w14:paraId="007D2192" w14:textId="77777777" w:rsidR="008E3A4E" w:rsidRDefault="00FD53C1">
            <w:pPr>
              <w:pStyle w:val="TableParagraph"/>
              <w:spacing w:before="124"/>
              <w:ind w:left="4156" w:right="4148"/>
              <w:jc w:val="center"/>
              <w:rPr>
                <w:b/>
              </w:rPr>
            </w:pPr>
            <w:r>
              <w:rPr>
                <w:b/>
              </w:rPr>
              <w:t>Medical Director</w:t>
            </w:r>
          </w:p>
        </w:tc>
      </w:tr>
      <w:tr w:rsidR="008E3A4E" w14:paraId="10393A9F" w14:textId="77777777">
        <w:trPr>
          <w:trHeight w:val="254"/>
        </w:trPr>
        <w:tc>
          <w:tcPr>
            <w:tcW w:w="3370" w:type="dxa"/>
          </w:tcPr>
          <w:p w14:paraId="7BE25F83" w14:textId="77777777" w:rsidR="008E3A4E" w:rsidRDefault="00FD53C1">
            <w:pPr>
              <w:pStyle w:val="TableParagraph"/>
              <w:spacing w:line="234" w:lineRule="exact"/>
              <w:ind w:left="110"/>
            </w:pPr>
            <w:r>
              <w:t>Name and Credentials:</w:t>
            </w:r>
          </w:p>
        </w:tc>
        <w:tc>
          <w:tcPr>
            <w:tcW w:w="6696" w:type="dxa"/>
          </w:tcPr>
          <w:p w14:paraId="36770CF7" w14:textId="77777777" w:rsidR="008E3A4E" w:rsidRDefault="008E3A4E">
            <w:pPr>
              <w:pStyle w:val="TableParagraph"/>
              <w:rPr>
                <w:rFonts w:ascii="Times New Roman"/>
                <w:sz w:val="18"/>
              </w:rPr>
            </w:pPr>
          </w:p>
        </w:tc>
      </w:tr>
    </w:tbl>
    <w:p w14:paraId="7E8AA5E6" w14:textId="77777777" w:rsidR="008E3A4E" w:rsidRDefault="008E3A4E">
      <w:pPr>
        <w:rPr>
          <w:rFonts w:ascii="Times New Roman"/>
          <w:sz w:val="18"/>
        </w:rPr>
        <w:sectPr w:rsidR="008E3A4E">
          <w:pgSz w:w="12240" w:h="15840"/>
          <w:pgMar w:top="1040" w:right="340" w:bottom="1060" w:left="740" w:header="0" w:footer="865" w:gutter="0"/>
          <w:cols w:space="720"/>
        </w:sect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5"/>
        <w:gridCol w:w="134"/>
        <w:gridCol w:w="1641"/>
        <w:gridCol w:w="959"/>
        <w:gridCol w:w="743"/>
        <w:gridCol w:w="767"/>
        <w:gridCol w:w="2581"/>
      </w:tblGrid>
      <w:tr w:rsidR="008E3A4E" w14:paraId="6D44B3ED" w14:textId="77777777">
        <w:trPr>
          <w:trHeight w:val="254"/>
        </w:trPr>
        <w:tc>
          <w:tcPr>
            <w:tcW w:w="3369" w:type="dxa"/>
            <w:gridSpan w:val="2"/>
          </w:tcPr>
          <w:p w14:paraId="280B54FA" w14:textId="77777777" w:rsidR="008E3A4E" w:rsidRDefault="00FD53C1">
            <w:pPr>
              <w:pStyle w:val="TableParagraph"/>
              <w:spacing w:line="234" w:lineRule="exact"/>
              <w:ind w:left="110"/>
            </w:pPr>
            <w:r>
              <w:t>Title:</w:t>
            </w:r>
          </w:p>
        </w:tc>
        <w:tc>
          <w:tcPr>
            <w:tcW w:w="6691" w:type="dxa"/>
            <w:gridSpan w:val="5"/>
          </w:tcPr>
          <w:p w14:paraId="55C7CE5D" w14:textId="77777777" w:rsidR="008E3A4E" w:rsidRDefault="008E3A4E">
            <w:pPr>
              <w:pStyle w:val="TableParagraph"/>
              <w:rPr>
                <w:rFonts w:ascii="Times New Roman"/>
                <w:sz w:val="18"/>
              </w:rPr>
            </w:pPr>
          </w:p>
        </w:tc>
      </w:tr>
      <w:tr w:rsidR="008E3A4E" w14:paraId="23E5209F" w14:textId="77777777">
        <w:trPr>
          <w:trHeight w:val="253"/>
        </w:trPr>
        <w:tc>
          <w:tcPr>
            <w:tcW w:w="3369" w:type="dxa"/>
            <w:gridSpan w:val="2"/>
          </w:tcPr>
          <w:p w14:paraId="7FB78BBF" w14:textId="77777777" w:rsidR="008E3A4E" w:rsidRDefault="00FD53C1">
            <w:pPr>
              <w:pStyle w:val="TableParagraph"/>
              <w:spacing w:line="234" w:lineRule="exact"/>
              <w:ind w:left="110"/>
            </w:pPr>
            <w:r>
              <w:t>Date of appointment to position:</w:t>
            </w:r>
          </w:p>
        </w:tc>
        <w:tc>
          <w:tcPr>
            <w:tcW w:w="6691" w:type="dxa"/>
            <w:gridSpan w:val="5"/>
          </w:tcPr>
          <w:p w14:paraId="3F7919F2" w14:textId="77777777" w:rsidR="008E3A4E" w:rsidRDefault="008E3A4E">
            <w:pPr>
              <w:pStyle w:val="TableParagraph"/>
              <w:rPr>
                <w:rFonts w:ascii="Times New Roman"/>
                <w:sz w:val="18"/>
              </w:rPr>
            </w:pPr>
          </w:p>
        </w:tc>
      </w:tr>
      <w:tr w:rsidR="008E3A4E" w14:paraId="3272CDF8" w14:textId="77777777">
        <w:trPr>
          <w:trHeight w:val="503"/>
        </w:trPr>
        <w:tc>
          <w:tcPr>
            <w:tcW w:w="5010" w:type="dxa"/>
            <w:gridSpan w:val="3"/>
          </w:tcPr>
          <w:p w14:paraId="28214715" w14:textId="77777777" w:rsidR="008E3A4E" w:rsidRDefault="00FD53C1">
            <w:pPr>
              <w:pStyle w:val="TableParagraph"/>
              <w:spacing w:line="248" w:lineRule="exact"/>
              <w:ind w:left="110"/>
            </w:pPr>
            <w:r>
              <w:t>Total number of hours employed by school per</w:t>
            </w:r>
          </w:p>
          <w:p w14:paraId="1FB0C9DF" w14:textId="77777777" w:rsidR="008E3A4E" w:rsidRDefault="00FD53C1">
            <w:pPr>
              <w:pStyle w:val="TableParagraph"/>
              <w:spacing w:before="1" w:line="234" w:lineRule="exact"/>
              <w:ind w:left="110"/>
            </w:pPr>
            <w:r>
              <w:t>week:</w:t>
            </w:r>
          </w:p>
        </w:tc>
        <w:tc>
          <w:tcPr>
            <w:tcW w:w="5050" w:type="dxa"/>
            <w:gridSpan w:val="4"/>
          </w:tcPr>
          <w:p w14:paraId="5C3D304C" w14:textId="77777777" w:rsidR="008E3A4E" w:rsidRDefault="008E3A4E">
            <w:pPr>
              <w:pStyle w:val="TableParagraph"/>
              <w:rPr>
                <w:rFonts w:ascii="Times New Roman"/>
              </w:rPr>
            </w:pPr>
          </w:p>
        </w:tc>
      </w:tr>
      <w:tr w:rsidR="008E3A4E" w14:paraId="0BB4D3C2" w14:textId="77777777">
        <w:trPr>
          <w:trHeight w:val="508"/>
        </w:trPr>
        <w:tc>
          <w:tcPr>
            <w:tcW w:w="5010" w:type="dxa"/>
            <w:gridSpan w:val="3"/>
          </w:tcPr>
          <w:p w14:paraId="79546E52" w14:textId="77777777" w:rsidR="008E3A4E" w:rsidRDefault="00FD53C1">
            <w:pPr>
              <w:pStyle w:val="TableParagraph"/>
              <w:spacing w:before="3" w:line="254" w:lineRule="exact"/>
              <w:ind w:left="763" w:right="658"/>
            </w:pPr>
            <w:r>
              <w:t>Percent of time assigned to teaching responsibilities:</w:t>
            </w:r>
          </w:p>
        </w:tc>
        <w:tc>
          <w:tcPr>
            <w:tcW w:w="1702" w:type="dxa"/>
            <w:gridSpan w:val="2"/>
          </w:tcPr>
          <w:p w14:paraId="371927B7" w14:textId="77777777" w:rsidR="008E3A4E" w:rsidRDefault="008E3A4E">
            <w:pPr>
              <w:pStyle w:val="TableParagraph"/>
              <w:rPr>
                <w:rFonts w:ascii="Times New Roman"/>
              </w:rPr>
            </w:pPr>
          </w:p>
        </w:tc>
        <w:tc>
          <w:tcPr>
            <w:tcW w:w="3348" w:type="dxa"/>
            <w:gridSpan w:val="2"/>
          </w:tcPr>
          <w:p w14:paraId="5B156EEC" w14:textId="77777777" w:rsidR="008E3A4E" w:rsidRDefault="008E3A4E">
            <w:pPr>
              <w:pStyle w:val="TableParagraph"/>
              <w:spacing w:before="1"/>
              <w:rPr>
                <w:b/>
                <w:i/>
              </w:rPr>
            </w:pPr>
          </w:p>
          <w:p w14:paraId="604D2C99" w14:textId="77777777" w:rsidR="008E3A4E" w:rsidRDefault="00FD53C1">
            <w:pPr>
              <w:pStyle w:val="TableParagraph"/>
              <w:spacing w:line="234" w:lineRule="exact"/>
              <w:ind w:left="108"/>
              <w:rPr>
                <w:i/>
              </w:rPr>
            </w:pPr>
            <w:r>
              <w:rPr>
                <w:i/>
                <w:color w:val="FF0000"/>
              </w:rPr>
              <w:t>Enter a number or 0</w:t>
            </w:r>
          </w:p>
        </w:tc>
      </w:tr>
      <w:tr w:rsidR="008E3A4E" w14:paraId="16097F78" w14:textId="77777777">
        <w:trPr>
          <w:trHeight w:val="500"/>
        </w:trPr>
        <w:tc>
          <w:tcPr>
            <w:tcW w:w="5010" w:type="dxa"/>
            <w:gridSpan w:val="3"/>
          </w:tcPr>
          <w:p w14:paraId="332C7BB7" w14:textId="77777777" w:rsidR="008E3A4E" w:rsidRDefault="00FD53C1">
            <w:pPr>
              <w:pStyle w:val="TableParagraph"/>
              <w:spacing w:line="245" w:lineRule="exact"/>
              <w:ind w:left="763"/>
            </w:pPr>
            <w:r>
              <w:t>Percent of time assigned to IONM</w:t>
            </w:r>
          </w:p>
          <w:p w14:paraId="4C92E4D6" w14:textId="77777777" w:rsidR="008E3A4E" w:rsidRDefault="00FD53C1">
            <w:pPr>
              <w:pStyle w:val="TableParagraph"/>
              <w:spacing w:before="1" w:line="234" w:lineRule="exact"/>
              <w:ind w:left="763"/>
            </w:pPr>
            <w:r>
              <w:t>program administrative responsibilities:</w:t>
            </w:r>
          </w:p>
        </w:tc>
        <w:tc>
          <w:tcPr>
            <w:tcW w:w="1702" w:type="dxa"/>
            <w:gridSpan w:val="2"/>
          </w:tcPr>
          <w:p w14:paraId="3A61B8EA" w14:textId="77777777" w:rsidR="008E3A4E" w:rsidRDefault="008E3A4E">
            <w:pPr>
              <w:pStyle w:val="TableParagraph"/>
              <w:rPr>
                <w:rFonts w:ascii="Times New Roman"/>
              </w:rPr>
            </w:pPr>
          </w:p>
        </w:tc>
        <w:tc>
          <w:tcPr>
            <w:tcW w:w="3348" w:type="dxa"/>
            <w:gridSpan w:val="2"/>
          </w:tcPr>
          <w:p w14:paraId="51FFB44F" w14:textId="77777777" w:rsidR="008E3A4E" w:rsidRDefault="008E3A4E">
            <w:pPr>
              <w:pStyle w:val="TableParagraph"/>
              <w:spacing w:before="5"/>
              <w:rPr>
                <w:b/>
                <w:i/>
                <w:sz w:val="21"/>
              </w:rPr>
            </w:pPr>
          </w:p>
          <w:p w14:paraId="59B52998" w14:textId="77777777" w:rsidR="008E3A4E" w:rsidRDefault="00FD53C1">
            <w:pPr>
              <w:pStyle w:val="TableParagraph"/>
              <w:spacing w:line="234" w:lineRule="exact"/>
              <w:ind w:left="108"/>
              <w:rPr>
                <w:i/>
              </w:rPr>
            </w:pPr>
            <w:r>
              <w:rPr>
                <w:i/>
                <w:color w:val="FF0000"/>
              </w:rPr>
              <w:t>Enter a number or 0</w:t>
            </w:r>
          </w:p>
        </w:tc>
      </w:tr>
      <w:tr w:rsidR="008E3A4E" w14:paraId="3A335C67" w14:textId="77777777">
        <w:trPr>
          <w:trHeight w:val="1012"/>
        </w:trPr>
        <w:tc>
          <w:tcPr>
            <w:tcW w:w="5010" w:type="dxa"/>
            <w:gridSpan w:val="3"/>
          </w:tcPr>
          <w:p w14:paraId="056BCA81" w14:textId="77777777" w:rsidR="008E3A4E" w:rsidRDefault="00FD53C1">
            <w:pPr>
              <w:pStyle w:val="TableParagraph"/>
              <w:ind w:left="763" w:right="426"/>
            </w:pPr>
            <w:r>
              <w:t>Percent of time assigned to all other responsibilities (e.g., student academic advising, institutional governance or</w:t>
            </w:r>
          </w:p>
          <w:p w14:paraId="13447B47" w14:textId="77777777" w:rsidR="008E3A4E" w:rsidRDefault="00FD53C1">
            <w:pPr>
              <w:pStyle w:val="TableParagraph"/>
              <w:spacing w:line="234" w:lineRule="exact"/>
              <w:ind w:left="763"/>
            </w:pPr>
            <w:r>
              <w:t>committees):</w:t>
            </w:r>
          </w:p>
        </w:tc>
        <w:tc>
          <w:tcPr>
            <w:tcW w:w="1702" w:type="dxa"/>
            <w:gridSpan w:val="2"/>
          </w:tcPr>
          <w:p w14:paraId="453A000D" w14:textId="77777777" w:rsidR="008E3A4E" w:rsidRDefault="008E3A4E">
            <w:pPr>
              <w:pStyle w:val="TableParagraph"/>
              <w:rPr>
                <w:rFonts w:ascii="Times New Roman"/>
              </w:rPr>
            </w:pPr>
          </w:p>
        </w:tc>
        <w:tc>
          <w:tcPr>
            <w:tcW w:w="3348" w:type="dxa"/>
            <w:gridSpan w:val="2"/>
          </w:tcPr>
          <w:p w14:paraId="5D20C179" w14:textId="77777777" w:rsidR="008E3A4E" w:rsidRDefault="008E3A4E">
            <w:pPr>
              <w:pStyle w:val="TableParagraph"/>
              <w:rPr>
                <w:b/>
                <w:i/>
                <w:sz w:val="24"/>
              </w:rPr>
            </w:pPr>
          </w:p>
          <w:p w14:paraId="4CAB1520" w14:textId="77777777" w:rsidR="008E3A4E" w:rsidRDefault="008E3A4E">
            <w:pPr>
              <w:pStyle w:val="TableParagraph"/>
              <w:spacing w:before="9"/>
              <w:rPr>
                <w:b/>
                <w:i/>
                <w:sz w:val="19"/>
              </w:rPr>
            </w:pPr>
          </w:p>
          <w:p w14:paraId="5A56421E" w14:textId="77777777" w:rsidR="008E3A4E" w:rsidRDefault="00FD53C1">
            <w:pPr>
              <w:pStyle w:val="TableParagraph"/>
              <w:ind w:left="108"/>
              <w:rPr>
                <w:i/>
              </w:rPr>
            </w:pPr>
            <w:r>
              <w:rPr>
                <w:i/>
                <w:color w:val="FF0000"/>
              </w:rPr>
              <w:t>Enter a number or 0</w:t>
            </w:r>
          </w:p>
        </w:tc>
      </w:tr>
      <w:tr w:rsidR="008E3A4E" w14:paraId="24A010E9" w14:textId="77777777">
        <w:trPr>
          <w:trHeight w:val="757"/>
        </w:trPr>
        <w:tc>
          <w:tcPr>
            <w:tcW w:w="5010" w:type="dxa"/>
            <w:gridSpan w:val="3"/>
          </w:tcPr>
          <w:p w14:paraId="5F6CBDA6" w14:textId="77777777" w:rsidR="008E3A4E" w:rsidRDefault="00FD53C1">
            <w:pPr>
              <w:pStyle w:val="TableParagraph"/>
              <w:ind w:right="94"/>
              <w:jc w:val="right"/>
              <w:rPr>
                <w:i/>
              </w:rPr>
            </w:pPr>
            <w:r>
              <w:rPr>
                <w:i/>
              </w:rPr>
              <w:t>TOTAL</w:t>
            </w:r>
          </w:p>
        </w:tc>
        <w:tc>
          <w:tcPr>
            <w:tcW w:w="1702" w:type="dxa"/>
            <w:gridSpan w:val="2"/>
          </w:tcPr>
          <w:p w14:paraId="69B46829" w14:textId="77777777" w:rsidR="008E3A4E" w:rsidRDefault="008E3A4E">
            <w:pPr>
              <w:pStyle w:val="TableParagraph"/>
              <w:rPr>
                <w:rFonts w:ascii="Times New Roman"/>
              </w:rPr>
            </w:pPr>
          </w:p>
        </w:tc>
        <w:tc>
          <w:tcPr>
            <w:tcW w:w="3348" w:type="dxa"/>
            <w:gridSpan w:val="2"/>
          </w:tcPr>
          <w:p w14:paraId="490CEB73" w14:textId="77777777" w:rsidR="008E3A4E" w:rsidRDefault="00FD53C1">
            <w:pPr>
              <w:pStyle w:val="TableParagraph"/>
              <w:spacing w:before="2" w:line="237" w:lineRule="auto"/>
              <w:ind w:left="108" w:right="128"/>
              <w:rPr>
                <w:i/>
              </w:rPr>
            </w:pPr>
            <w:r>
              <w:rPr>
                <w:i/>
                <w:color w:val="FF0000"/>
              </w:rPr>
              <w:t>Note: The percentages of time allocated to each activity MUST</w:t>
            </w:r>
          </w:p>
          <w:p w14:paraId="0FB16C9A" w14:textId="77777777" w:rsidR="008E3A4E" w:rsidRDefault="00FD53C1">
            <w:pPr>
              <w:pStyle w:val="TableParagraph"/>
              <w:spacing w:before="1" w:line="234" w:lineRule="exact"/>
              <w:ind w:left="108"/>
              <w:rPr>
                <w:i/>
              </w:rPr>
            </w:pPr>
            <w:r>
              <w:rPr>
                <w:i/>
                <w:color w:val="FF0000"/>
              </w:rPr>
              <w:t>add up to 100%</w:t>
            </w:r>
          </w:p>
        </w:tc>
      </w:tr>
      <w:tr w:rsidR="008E3A4E" w14:paraId="6D146CFD" w14:textId="77777777">
        <w:trPr>
          <w:trHeight w:val="666"/>
        </w:trPr>
        <w:tc>
          <w:tcPr>
            <w:tcW w:w="10060" w:type="dxa"/>
            <w:gridSpan w:val="7"/>
            <w:shd w:val="clear" w:color="auto" w:fill="D9D9D9"/>
          </w:tcPr>
          <w:p w14:paraId="2BB580A1" w14:textId="77777777" w:rsidR="008E3A4E" w:rsidRDefault="00FD53C1">
            <w:pPr>
              <w:pStyle w:val="TableParagraph"/>
              <w:spacing w:before="206"/>
              <w:ind w:left="110"/>
              <w:rPr>
                <w:b/>
              </w:rPr>
            </w:pPr>
            <w:r>
              <w:rPr>
                <w:b/>
              </w:rPr>
              <w:t>Licensure and Credentials:</w:t>
            </w:r>
          </w:p>
        </w:tc>
      </w:tr>
      <w:tr w:rsidR="008E3A4E" w14:paraId="23EE3999" w14:textId="77777777">
        <w:trPr>
          <w:trHeight w:val="484"/>
        </w:trPr>
        <w:tc>
          <w:tcPr>
            <w:tcW w:w="3369" w:type="dxa"/>
            <w:gridSpan w:val="2"/>
            <w:shd w:val="clear" w:color="auto" w:fill="D5E2BB"/>
          </w:tcPr>
          <w:p w14:paraId="43A61135" w14:textId="77777777" w:rsidR="008E3A4E" w:rsidRDefault="00FD53C1">
            <w:pPr>
              <w:pStyle w:val="TableParagraph"/>
              <w:spacing w:before="115"/>
              <w:ind w:left="647"/>
              <w:rPr>
                <w:b/>
              </w:rPr>
            </w:pPr>
            <w:r>
              <w:rPr>
                <w:b/>
              </w:rPr>
              <w:t>License / Credential</w:t>
            </w:r>
          </w:p>
        </w:tc>
        <w:tc>
          <w:tcPr>
            <w:tcW w:w="3343" w:type="dxa"/>
            <w:gridSpan w:val="3"/>
            <w:shd w:val="clear" w:color="auto" w:fill="D5E2BB"/>
          </w:tcPr>
          <w:p w14:paraId="54EEFC4A" w14:textId="77777777" w:rsidR="008E3A4E" w:rsidRDefault="00FD53C1">
            <w:pPr>
              <w:pStyle w:val="TableParagraph"/>
              <w:spacing w:before="115"/>
              <w:ind w:left="739"/>
              <w:rPr>
                <w:b/>
              </w:rPr>
            </w:pPr>
            <w:r>
              <w:rPr>
                <w:b/>
              </w:rPr>
              <w:t>Awarding Agency</w:t>
            </w:r>
          </w:p>
        </w:tc>
        <w:tc>
          <w:tcPr>
            <w:tcW w:w="3348" w:type="dxa"/>
            <w:gridSpan w:val="2"/>
            <w:shd w:val="clear" w:color="auto" w:fill="D5E2BB"/>
          </w:tcPr>
          <w:p w14:paraId="6F517B25" w14:textId="77777777" w:rsidR="008E3A4E" w:rsidRDefault="00FD53C1">
            <w:pPr>
              <w:pStyle w:val="TableParagraph"/>
              <w:spacing w:before="115"/>
              <w:ind w:left="228"/>
              <w:rPr>
                <w:b/>
              </w:rPr>
            </w:pPr>
            <w:r>
              <w:rPr>
                <w:b/>
              </w:rPr>
              <w:t>Date Obtained (Month/Year)</w:t>
            </w:r>
          </w:p>
        </w:tc>
      </w:tr>
      <w:tr w:rsidR="008E3A4E" w14:paraId="150B1B72" w14:textId="77777777">
        <w:trPr>
          <w:trHeight w:val="484"/>
        </w:trPr>
        <w:tc>
          <w:tcPr>
            <w:tcW w:w="3369" w:type="dxa"/>
            <w:gridSpan w:val="2"/>
          </w:tcPr>
          <w:p w14:paraId="05245F81" w14:textId="77777777" w:rsidR="008E3A4E" w:rsidRDefault="008E3A4E">
            <w:pPr>
              <w:pStyle w:val="TableParagraph"/>
              <w:rPr>
                <w:rFonts w:ascii="Times New Roman"/>
              </w:rPr>
            </w:pPr>
          </w:p>
        </w:tc>
        <w:tc>
          <w:tcPr>
            <w:tcW w:w="3343" w:type="dxa"/>
            <w:gridSpan w:val="3"/>
          </w:tcPr>
          <w:p w14:paraId="5F707ED3" w14:textId="77777777" w:rsidR="008E3A4E" w:rsidRDefault="008E3A4E">
            <w:pPr>
              <w:pStyle w:val="TableParagraph"/>
              <w:rPr>
                <w:rFonts w:ascii="Times New Roman"/>
              </w:rPr>
            </w:pPr>
          </w:p>
        </w:tc>
        <w:tc>
          <w:tcPr>
            <w:tcW w:w="3348" w:type="dxa"/>
            <w:gridSpan w:val="2"/>
          </w:tcPr>
          <w:p w14:paraId="79BE4FDF" w14:textId="77777777" w:rsidR="008E3A4E" w:rsidRDefault="008E3A4E">
            <w:pPr>
              <w:pStyle w:val="TableParagraph"/>
              <w:rPr>
                <w:rFonts w:ascii="Times New Roman"/>
              </w:rPr>
            </w:pPr>
          </w:p>
        </w:tc>
      </w:tr>
      <w:tr w:rsidR="008E3A4E" w14:paraId="63499A5A" w14:textId="77777777">
        <w:trPr>
          <w:trHeight w:val="484"/>
        </w:trPr>
        <w:tc>
          <w:tcPr>
            <w:tcW w:w="3369" w:type="dxa"/>
            <w:gridSpan w:val="2"/>
          </w:tcPr>
          <w:p w14:paraId="66289A96" w14:textId="77777777" w:rsidR="008E3A4E" w:rsidRDefault="008E3A4E">
            <w:pPr>
              <w:pStyle w:val="TableParagraph"/>
              <w:rPr>
                <w:rFonts w:ascii="Times New Roman"/>
              </w:rPr>
            </w:pPr>
          </w:p>
        </w:tc>
        <w:tc>
          <w:tcPr>
            <w:tcW w:w="3343" w:type="dxa"/>
            <w:gridSpan w:val="3"/>
          </w:tcPr>
          <w:p w14:paraId="3EBF52D8" w14:textId="77777777" w:rsidR="008E3A4E" w:rsidRDefault="008E3A4E">
            <w:pPr>
              <w:pStyle w:val="TableParagraph"/>
              <w:rPr>
                <w:rFonts w:ascii="Times New Roman"/>
              </w:rPr>
            </w:pPr>
          </w:p>
        </w:tc>
        <w:tc>
          <w:tcPr>
            <w:tcW w:w="3348" w:type="dxa"/>
            <w:gridSpan w:val="2"/>
          </w:tcPr>
          <w:p w14:paraId="4CDA06F4" w14:textId="77777777" w:rsidR="008E3A4E" w:rsidRDefault="008E3A4E">
            <w:pPr>
              <w:pStyle w:val="TableParagraph"/>
              <w:rPr>
                <w:rFonts w:ascii="Times New Roman"/>
              </w:rPr>
            </w:pPr>
          </w:p>
        </w:tc>
      </w:tr>
      <w:tr w:rsidR="008E3A4E" w14:paraId="46585057" w14:textId="77777777">
        <w:trPr>
          <w:trHeight w:val="484"/>
        </w:trPr>
        <w:tc>
          <w:tcPr>
            <w:tcW w:w="3369" w:type="dxa"/>
            <w:gridSpan w:val="2"/>
          </w:tcPr>
          <w:p w14:paraId="19B35520" w14:textId="77777777" w:rsidR="008E3A4E" w:rsidRDefault="008E3A4E">
            <w:pPr>
              <w:pStyle w:val="TableParagraph"/>
              <w:rPr>
                <w:rFonts w:ascii="Times New Roman"/>
              </w:rPr>
            </w:pPr>
          </w:p>
        </w:tc>
        <w:tc>
          <w:tcPr>
            <w:tcW w:w="3343" w:type="dxa"/>
            <w:gridSpan w:val="3"/>
          </w:tcPr>
          <w:p w14:paraId="0FD56BB8" w14:textId="77777777" w:rsidR="008E3A4E" w:rsidRDefault="008E3A4E">
            <w:pPr>
              <w:pStyle w:val="TableParagraph"/>
              <w:rPr>
                <w:rFonts w:ascii="Times New Roman"/>
              </w:rPr>
            </w:pPr>
          </w:p>
        </w:tc>
        <w:tc>
          <w:tcPr>
            <w:tcW w:w="3348" w:type="dxa"/>
            <w:gridSpan w:val="2"/>
          </w:tcPr>
          <w:p w14:paraId="09922313" w14:textId="77777777" w:rsidR="008E3A4E" w:rsidRDefault="008E3A4E">
            <w:pPr>
              <w:pStyle w:val="TableParagraph"/>
              <w:rPr>
                <w:rFonts w:ascii="Times New Roman"/>
              </w:rPr>
            </w:pPr>
          </w:p>
        </w:tc>
      </w:tr>
      <w:tr w:rsidR="008E3A4E" w14:paraId="40D0E2CD" w14:textId="77777777">
        <w:trPr>
          <w:trHeight w:val="484"/>
        </w:trPr>
        <w:tc>
          <w:tcPr>
            <w:tcW w:w="3369" w:type="dxa"/>
            <w:gridSpan w:val="2"/>
          </w:tcPr>
          <w:p w14:paraId="450EFB89" w14:textId="77777777" w:rsidR="008E3A4E" w:rsidRDefault="008E3A4E">
            <w:pPr>
              <w:pStyle w:val="TableParagraph"/>
              <w:rPr>
                <w:rFonts w:ascii="Times New Roman"/>
              </w:rPr>
            </w:pPr>
          </w:p>
        </w:tc>
        <w:tc>
          <w:tcPr>
            <w:tcW w:w="3343" w:type="dxa"/>
            <w:gridSpan w:val="3"/>
          </w:tcPr>
          <w:p w14:paraId="6AD4A01E" w14:textId="77777777" w:rsidR="008E3A4E" w:rsidRDefault="008E3A4E">
            <w:pPr>
              <w:pStyle w:val="TableParagraph"/>
              <w:rPr>
                <w:rFonts w:ascii="Times New Roman"/>
              </w:rPr>
            </w:pPr>
          </w:p>
        </w:tc>
        <w:tc>
          <w:tcPr>
            <w:tcW w:w="3348" w:type="dxa"/>
            <w:gridSpan w:val="2"/>
          </w:tcPr>
          <w:p w14:paraId="7A0F8792" w14:textId="77777777" w:rsidR="008E3A4E" w:rsidRDefault="008E3A4E">
            <w:pPr>
              <w:pStyle w:val="TableParagraph"/>
              <w:rPr>
                <w:rFonts w:ascii="Times New Roman"/>
              </w:rPr>
            </w:pPr>
          </w:p>
        </w:tc>
      </w:tr>
      <w:tr w:rsidR="008E3A4E" w14:paraId="50D46F06" w14:textId="77777777">
        <w:trPr>
          <w:trHeight w:val="489"/>
        </w:trPr>
        <w:tc>
          <w:tcPr>
            <w:tcW w:w="3369" w:type="dxa"/>
            <w:gridSpan w:val="2"/>
          </w:tcPr>
          <w:p w14:paraId="2899A891" w14:textId="77777777" w:rsidR="008E3A4E" w:rsidRDefault="008E3A4E">
            <w:pPr>
              <w:pStyle w:val="TableParagraph"/>
              <w:rPr>
                <w:rFonts w:ascii="Times New Roman"/>
              </w:rPr>
            </w:pPr>
          </w:p>
        </w:tc>
        <w:tc>
          <w:tcPr>
            <w:tcW w:w="3343" w:type="dxa"/>
            <w:gridSpan w:val="3"/>
          </w:tcPr>
          <w:p w14:paraId="29E49134" w14:textId="77777777" w:rsidR="008E3A4E" w:rsidRDefault="008E3A4E">
            <w:pPr>
              <w:pStyle w:val="TableParagraph"/>
              <w:rPr>
                <w:rFonts w:ascii="Times New Roman"/>
              </w:rPr>
            </w:pPr>
          </w:p>
        </w:tc>
        <w:tc>
          <w:tcPr>
            <w:tcW w:w="3348" w:type="dxa"/>
            <w:gridSpan w:val="2"/>
          </w:tcPr>
          <w:p w14:paraId="40A33927" w14:textId="77777777" w:rsidR="008E3A4E" w:rsidRDefault="008E3A4E">
            <w:pPr>
              <w:pStyle w:val="TableParagraph"/>
              <w:rPr>
                <w:rFonts w:ascii="Times New Roman"/>
              </w:rPr>
            </w:pPr>
          </w:p>
        </w:tc>
      </w:tr>
      <w:tr w:rsidR="008E3A4E" w14:paraId="69A84550" w14:textId="77777777">
        <w:trPr>
          <w:trHeight w:val="484"/>
        </w:trPr>
        <w:tc>
          <w:tcPr>
            <w:tcW w:w="3369" w:type="dxa"/>
            <w:gridSpan w:val="2"/>
          </w:tcPr>
          <w:p w14:paraId="00B41B91" w14:textId="77777777" w:rsidR="008E3A4E" w:rsidRDefault="008E3A4E">
            <w:pPr>
              <w:pStyle w:val="TableParagraph"/>
              <w:rPr>
                <w:rFonts w:ascii="Times New Roman"/>
              </w:rPr>
            </w:pPr>
          </w:p>
        </w:tc>
        <w:tc>
          <w:tcPr>
            <w:tcW w:w="3343" w:type="dxa"/>
            <w:gridSpan w:val="3"/>
          </w:tcPr>
          <w:p w14:paraId="189229BF" w14:textId="77777777" w:rsidR="008E3A4E" w:rsidRDefault="008E3A4E">
            <w:pPr>
              <w:pStyle w:val="TableParagraph"/>
              <w:rPr>
                <w:rFonts w:ascii="Times New Roman"/>
              </w:rPr>
            </w:pPr>
          </w:p>
        </w:tc>
        <w:tc>
          <w:tcPr>
            <w:tcW w:w="3348" w:type="dxa"/>
            <w:gridSpan w:val="2"/>
          </w:tcPr>
          <w:p w14:paraId="3A585456" w14:textId="77777777" w:rsidR="008E3A4E" w:rsidRDefault="008E3A4E">
            <w:pPr>
              <w:pStyle w:val="TableParagraph"/>
              <w:rPr>
                <w:rFonts w:ascii="Times New Roman"/>
              </w:rPr>
            </w:pPr>
          </w:p>
        </w:tc>
      </w:tr>
      <w:tr w:rsidR="008E3A4E" w14:paraId="51301640" w14:textId="77777777">
        <w:trPr>
          <w:trHeight w:val="484"/>
        </w:trPr>
        <w:tc>
          <w:tcPr>
            <w:tcW w:w="10060" w:type="dxa"/>
            <w:gridSpan w:val="7"/>
            <w:shd w:val="clear" w:color="auto" w:fill="D9D9D9"/>
          </w:tcPr>
          <w:p w14:paraId="7777FCF4" w14:textId="77777777" w:rsidR="008E3A4E" w:rsidRDefault="00FD53C1">
            <w:pPr>
              <w:pStyle w:val="TableParagraph"/>
              <w:spacing w:before="115"/>
              <w:ind w:left="110"/>
              <w:rPr>
                <w:b/>
              </w:rPr>
            </w:pPr>
            <w:r>
              <w:rPr>
                <w:b/>
              </w:rPr>
              <w:t>IONM Clinical Experience (show at least three years)</w:t>
            </w:r>
          </w:p>
        </w:tc>
      </w:tr>
      <w:tr w:rsidR="008E3A4E" w14:paraId="72620072" w14:textId="77777777">
        <w:trPr>
          <w:trHeight w:val="503"/>
        </w:trPr>
        <w:tc>
          <w:tcPr>
            <w:tcW w:w="3235" w:type="dxa"/>
            <w:shd w:val="clear" w:color="auto" w:fill="C2D59B"/>
          </w:tcPr>
          <w:p w14:paraId="3CD26799" w14:textId="77777777" w:rsidR="008E3A4E" w:rsidRDefault="00FD53C1">
            <w:pPr>
              <w:pStyle w:val="TableParagraph"/>
              <w:spacing w:before="124"/>
              <w:ind w:left="652"/>
              <w:rPr>
                <w:b/>
              </w:rPr>
            </w:pPr>
            <w:r>
              <w:rPr>
                <w:b/>
              </w:rPr>
              <w:t>Name of Employer</w:t>
            </w:r>
          </w:p>
        </w:tc>
        <w:tc>
          <w:tcPr>
            <w:tcW w:w="2734" w:type="dxa"/>
            <w:gridSpan w:val="3"/>
            <w:shd w:val="clear" w:color="auto" w:fill="C2D59B"/>
          </w:tcPr>
          <w:p w14:paraId="6EDD23F5" w14:textId="77777777" w:rsidR="008E3A4E" w:rsidRDefault="00FD53C1">
            <w:pPr>
              <w:pStyle w:val="TableParagraph"/>
              <w:spacing w:before="124"/>
              <w:ind w:left="259"/>
              <w:rPr>
                <w:b/>
              </w:rPr>
            </w:pPr>
            <w:r>
              <w:rPr>
                <w:b/>
              </w:rPr>
              <w:t>Address of Employer</w:t>
            </w:r>
          </w:p>
        </w:tc>
        <w:tc>
          <w:tcPr>
            <w:tcW w:w="1510" w:type="dxa"/>
            <w:gridSpan w:val="2"/>
            <w:shd w:val="clear" w:color="auto" w:fill="C2D59B"/>
          </w:tcPr>
          <w:p w14:paraId="34B963DE" w14:textId="77777777" w:rsidR="008E3A4E" w:rsidRDefault="00FD53C1">
            <w:pPr>
              <w:pStyle w:val="TableParagraph"/>
              <w:spacing w:before="6" w:line="250" w:lineRule="exact"/>
              <w:ind w:left="232" w:right="196" w:firstLine="220"/>
              <w:rPr>
                <w:b/>
              </w:rPr>
            </w:pPr>
            <w:r>
              <w:rPr>
                <w:b/>
              </w:rPr>
              <w:t>Dates Employed</w:t>
            </w:r>
          </w:p>
        </w:tc>
        <w:tc>
          <w:tcPr>
            <w:tcW w:w="2581" w:type="dxa"/>
            <w:shd w:val="clear" w:color="auto" w:fill="C2D59B"/>
          </w:tcPr>
          <w:p w14:paraId="47390AD9" w14:textId="77777777" w:rsidR="008E3A4E" w:rsidRDefault="00FD53C1">
            <w:pPr>
              <w:pStyle w:val="TableParagraph"/>
              <w:spacing w:before="124"/>
              <w:ind w:left="474"/>
              <w:rPr>
                <w:b/>
              </w:rPr>
            </w:pPr>
            <w:r>
              <w:rPr>
                <w:b/>
              </w:rPr>
              <w:t>Title and Duties</w:t>
            </w:r>
          </w:p>
        </w:tc>
      </w:tr>
      <w:tr w:rsidR="008E3A4E" w14:paraId="05966BBA" w14:textId="77777777">
        <w:trPr>
          <w:trHeight w:val="252"/>
        </w:trPr>
        <w:tc>
          <w:tcPr>
            <w:tcW w:w="3235" w:type="dxa"/>
          </w:tcPr>
          <w:p w14:paraId="34B7F88C" w14:textId="77777777" w:rsidR="008E3A4E" w:rsidRDefault="008E3A4E">
            <w:pPr>
              <w:pStyle w:val="TableParagraph"/>
              <w:rPr>
                <w:rFonts w:ascii="Times New Roman"/>
                <w:sz w:val="18"/>
              </w:rPr>
            </w:pPr>
          </w:p>
        </w:tc>
        <w:tc>
          <w:tcPr>
            <w:tcW w:w="2734" w:type="dxa"/>
            <w:gridSpan w:val="3"/>
          </w:tcPr>
          <w:p w14:paraId="10C6D254" w14:textId="77777777" w:rsidR="008E3A4E" w:rsidRDefault="008E3A4E">
            <w:pPr>
              <w:pStyle w:val="TableParagraph"/>
              <w:rPr>
                <w:rFonts w:ascii="Times New Roman"/>
                <w:sz w:val="18"/>
              </w:rPr>
            </w:pPr>
          </w:p>
        </w:tc>
        <w:tc>
          <w:tcPr>
            <w:tcW w:w="1510" w:type="dxa"/>
            <w:gridSpan w:val="2"/>
          </w:tcPr>
          <w:p w14:paraId="367F8E39" w14:textId="77777777" w:rsidR="008E3A4E" w:rsidRDefault="008E3A4E">
            <w:pPr>
              <w:pStyle w:val="TableParagraph"/>
              <w:rPr>
                <w:rFonts w:ascii="Times New Roman"/>
                <w:sz w:val="18"/>
              </w:rPr>
            </w:pPr>
          </w:p>
        </w:tc>
        <w:tc>
          <w:tcPr>
            <w:tcW w:w="2581" w:type="dxa"/>
          </w:tcPr>
          <w:p w14:paraId="567FF2E7" w14:textId="77777777" w:rsidR="008E3A4E" w:rsidRDefault="008E3A4E">
            <w:pPr>
              <w:pStyle w:val="TableParagraph"/>
              <w:rPr>
                <w:rFonts w:ascii="Times New Roman"/>
                <w:sz w:val="18"/>
              </w:rPr>
            </w:pPr>
          </w:p>
        </w:tc>
      </w:tr>
      <w:tr w:rsidR="008E3A4E" w14:paraId="26E883F2" w14:textId="77777777">
        <w:trPr>
          <w:trHeight w:val="253"/>
        </w:trPr>
        <w:tc>
          <w:tcPr>
            <w:tcW w:w="3235" w:type="dxa"/>
          </w:tcPr>
          <w:p w14:paraId="76AF6FF2" w14:textId="77777777" w:rsidR="008E3A4E" w:rsidRDefault="008E3A4E">
            <w:pPr>
              <w:pStyle w:val="TableParagraph"/>
              <w:rPr>
                <w:rFonts w:ascii="Times New Roman"/>
                <w:sz w:val="18"/>
              </w:rPr>
            </w:pPr>
          </w:p>
        </w:tc>
        <w:tc>
          <w:tcPr>
            <w:tcW w:w="2734" w:type="dxa"/>
            <w:gridSpan w:val="3"/>
          </w:tcPr>
          <w:p w14:paraId="43668BA7" w14:textId="77777777" w:rsidR="008E3A4E" w:rsidRDefault="008E3A4E">
            <w:pPr>
              <w:pStyle w:val="TableParagraph"/>
              <w:rPr>
                <w:rFonts w:ascii="Times New Roman"/>
                <w:sz w:val="18"/>
              </w:rPr>
            </w:pPr>
          </w:p>
        </w:tc>
        <w:tc>
          <w:tcPr>
            <w:tcW w:w="1510" w:type="dxa"/>
            <w:gridSpan w:val="2"/>
          </w:tcPr>
          <w:p w14:paraId="50085F82" w14:textId="77777777" w:rsidR="008E3A4E" w:rsidRDefault="008E3A4E">
            <w:pPr>
              <w:pStyle w:val="TableParagraph"/>
              <w:rPr>
                <w:rFonts w:ascii="Times New Roman"/>
                <w:sz w:val="18"/>
              </w:rPr>
            </w:pPr>
          </w:p>
        </w:tc>
        <w:tc>
          <w:tcPr>
            <w:tcW w:w="2581" w:type="dxa"/>
          </w:tcPr>
          <w:p w14:paraId="6C44CFE5" w14:textId="77777777" w:rsidR="008E3A4E" w:rsidRDefault="008E3A4E">
            <w:pPr>
              <w:pStyle w:val="TableParagraph"/>
              <w:rPr>
                <w:rFonts w:ascii="Times New Roman"/>
                <w:sz w:val="18"/>
              </w:rPr>
            </w:pPr>
          </w:p>
        </w:tc>
      </w:tr>
      <w:tr w:rsidR="008E3A4E" w14:paraId="19B9F897" w14:textId="77777777">
        <w:trPr>
          <w:trHeight w:val="254"/>
        </w:trPr>
        <w:tc>
          <w:tcPr>
            <w:tcW w:w="3235" w:type="dxa"/>
          </w:tcPr>
          <w:p w14:paraId="411AA937" w14:textId="77777777" w:rsidR="008E3A4E" w:rsidRDefault="008E3A4E">
            <w:pPr>
              <w:pStyle w:val="TableParagraph"/>
              <w:rPr>
                <w:rFonts w:ascii="Times New Roman"/>
                <w:sz w:val="18"/>
              </w:rPr>
            </w:pPr>
          </w:p>
        </w:tc>
        <w:tc>
          <w:tcPr>
            <w:tcW w:w="2734" w:type="dxa"/>
            <w:gridSpan w:val="3"/>
          </w:tcPr>
          <w:p w14:paraId="36DA75B4" w14:textId="77777777" w:rsidR="008E3A4E" w:rsidRDefault="008E3A4E">
            <w:pPr>
              <w:pStyle w:val="TableParagraph"/>
              <w:rPr>
                <w:rFonts w:ascii="Times New Roman"/>
                <w:sz w:val="18"/>
              </w:rPr>
            </w:pPr>
          </w:p>
        </w:tc>
        <w:tc>
          <w:tcPr>
            <w:tcW w:w="1510" w:type="dxa"/>
            <w:gridSpan w:val="2"/>
          </w:tcPr>
          <w:p w14:paraId="75E2423E" w14:textId="77777777" w:rsidR="008E3A4E" w:rsidRDefault="008E3A4E">
            <w:pPr>
              <w:pStyle w:val="TableParagraph"/>
              <w:rPr>
                <w:rFonts w:ascii="Times New Roman"/>
                <w:sz w:val="18"/>
              </w:rPr>
            </w:pPr>
          </w:p>
        </w:tc>
        <w:tc>
          <w:tcPr>
            <w:tcW w:w="2581" w:type="dxa"/>
          </w:tcPr>
          <w:p w14:paraId="04144C26" w14:textId="77777777" w:rsidR="008E3A4E" w:rsidRDefault="008E3A4E">
            <w:pPr>
              <w:pStyle w:val="TableParagraph"/>
              <w:rPr>
                <w:rFonts w:ascii="Times New Roman"/>
                <w:sz w:val="18"/>
              </w:rPr>
            </w:pPr>
          </w:p>
        </w:tc>
      </w:tr>
      <w:tr w:rsidR="008E3A4E" w14:paraId="2019B384" w14:textId="77777777">
        <w:trPr>
          <w:trHeight w:val="249"/>
        </w:trPr>
        <w:tc>
          <w:tcPr>
            <w:tcW w:w="3235" w:type="dxa"/>
          </w:tcPr>
          <w:p w14:paraId="0E8287D5" w14:textId="77777777" w:rsidR="008E3A4E" w:rsidRDefault="008E3A4E">
            <w:pPr>
              <w:pStyle w:val="TableParagraph"/>
              <w:rPr>
                <w:rFonts w:ascii="Times New Roman"/>
                <w:sz w:val="18"/>
              </w:rPr>
            </w:pPr>
          </w:p>
        </w:tc>
        <w:tc>
          <w:tcPr>
            <w:tcW w:w="2734" w:type="dxa"/>
            <w:gridSpan w:val="3"/>
          </w:tcPr>
          <w:p w14:paraId="40A1BB17" w14:textId="77777777" w:rsidR="008E3A4E" w:rsidRDefault="008E3A4E">
            <w:pPr>
              <w:pStyle w:val="TableParagraph"/>
              <w:rPr>
                <w:rFonts w:ascii="Times New Roman"/>
                <w:sz w:val="18"/>
              </w:rPr>
            </w:pPr>
          </w:p>
        </w:tc>
        <w:tc>
          <w:tcPr>
            <w:tcW w:w="1510" w:type="dxa"/>
            <w:gridSpan w:val="2"/>
          </w:tcPr>
          <w:p w14:paraId="17932A7D" w14:textId="77777777" w:rsidR="008E3A4E" w:rsidRDefault="008E3A4E">
            <w:pPr>
              <w:pStyle w:val="TableParagraph"/>
              <w:rPr>
                <w:rFonts w:ascii="Times New Roman"/>
                <w:sz w:val="18"/>
              </w:rPr>
            </w:pPr>
          </w:p>
        </w:tc>
        <w:tc>
          <w:tcPr>
            <w:tcW w:w="2581" w:type="dxa"/>
          </w:tcPr>
          <w:p w14:paraId="03D1BBAE" w14:textId="77777777" w:rsidR="008E3A4E" w:rsidRDefault="008E3A4E">
            <w:pPr>
              <w:pStyle w:val="TableParagraph"/>
              <w:rPr>
                <w:rFonts w:ascii="Times New Roman"/>
                <w:sz w:val="18"/>
              </w:rPr>
            </w:pPr>
          </w:p>
        </w:tc>
      </w:tr>
      <w:tr w:rsidR="008E3A4E" w14:paraId="70A0D4A7" w14:textId="77777777">
        <w:trPr>
          <w:trHeight w:val="253"/>
        </w:trPr>
        <w:tc>
          <w:tcPr>
            <w:tcW w:w="3235" w:type="dxa"/>
          </w:tcPr>
          <w:p w14:paraId="1508965D" w14:textId="77777777" w:rsidR="008E3A4E" w:rsidRDefault="008E3A4E">
            <w:pPr>
              <w:pStyle w:val="TableParagraph"/>
              <w:rPr>
                <w:rFonts w:ascii="Times New Roman"/>
                <w:sz w:val="18"/>
              </w:rPr>
            </w:pPr>
          </w:p>
        </w:tc>
        <w:tc>
          <w:tcPr>
            <w:tcW w:w="2734" w:type="dxa"/>
            <w:gridSpan w:val="3"/>
          </w:tcPr>
          <w:p w14:paraId="057D253C" w14:textId="77777777" w:rsidR="008E3A4E" w:rsidRDefault="008E3A4E">
            <w:pPr>
              <w:pStyle w:val="TableParagraph"/>
              <w:rPr>
                <w:rFonts w:ascii="Times New Roman"/>
                <w:sz w:val="18"/>
              </w:rPr>
            </w:pPr>
          </w:p>
        </w:tc>
        <w:tc>
          <w:tcPr>
            <w:tcW w:w="1510" w:type="dxa"/>
            <w:gridSpan w:val="2"/>
          </w:tcPr>
          <w:p w14:paraId="2D0A3229" w14:textId="77777777" w:rsidR="008E3A4E" w:rsidRDefault="008E3A4E">
            <w:pPr>
              <w:pStyle w:val="TableParagraph"/>
              <w:rPr>
                <w:rFonts w:ascii="Times New Roman"/>
                <w:sz w:val="18"/>
              </w:rPr>
            </w:pPr>
          </w:p>
        </w:tc>
        <w:tc>
          <w:tcPr>
            <w:tcW w:w="2581" w:type="dxa"/>
          </w:tcPr>
          <w:p w14:paraId="7B330DAE" w14:textId="77777777" w:rsidR="008E3A4E" w:rsidRDefault="008E3A4E">
            <w:pPr>
              <w:pStyle w:val="TableParagraph"/>
              <w:rPr>
                <w:rFonts w:ascii="Times New Roman"/>
                <w:sz w:val="18"/>
              </w:rPr>
            </w:pPr>
          </w:p>
        </w:tc>
      </w:tr>
    </w:tbl>
    <w:p w14:paraId="650B0207" w14:textId="77777777" w:rsidR="008E3A4E" w:rsidRDefault="008E3A4E">
      <w:pPr>
        <w:pStyle w:val="BodyText"/>
        <w:spacing w:before="3"/>
        <w:rPr>
          <w:b/>
          <w:i/>
          <w:sz w:val="14"/>
        </w:rPr>
      </w:pPr>
    </w:p>
    <w:p w14:paraId="7259AE04" w14:textId="77777777" w:rsidR="008E3A4E" w:rsidRDefault="00FD53C1">
      <w:pPr>
        <w:spacing w:before="96" w:line="237" w:lineRule="auto"/>
        <w:ind w:left="560" w:right="1375"/>
        <w:rPr>
          <w:b/>
          <w:i/>
        </w:rPr>
      </w:pPr>
      <w:r>
        <w:rPr>
          <w:b/>
          <w:i/>
          <w:color w:val="FF0000"/>
        </w:rPr>
        <w:t>Place the following documents related to the medical in Appendix F, labeled F-2 Medical Director:</w:t>
      </w:r>
    </w:p>
    <w:p w14:paraId="7575C9BC" w14:textId="77777777" w:rsidR="008E3A4E" w:rsidRDefault="00FD53C1">
      <w:pPr>
        <w:pStyle w:val="ListParagraph"/>
        <w:numPr>
          <w:ilvl w:val="1"/>
          <w:numId w:val="23"/>
        </w:numPr>
        <w:tabs>
          <w:tab w:val="left" w:pos="987"/>
          <w:tab w:val="left" w:pos="988"/>
        </w:tabs>
        <w:spacing w:before="1"/>
        <w:rPr>
          <w:b/>
          <w:i/>
        </w:rPr>
      </w:pPr>
      <w:r>
        <w:rPr>
          <w:b/>
          <w:i/>
          <w:color w:val="FF0000"/>
        </w:rPr>
        <w:t>job description;</w:t>
      </w:r>
    </w:p>
    <w:p w14:paraId="42C91BEC" w14:textId="77777777" w:rsidR="008E3A4E" w:rsidRDefault="00FD53C1">
      <w:pPr>
        <w:pStyle w:val="ListParagraph"/>
        <w:numPr>
          <w:ilvl w:val="1"/>
          <w:numId w:val="23"/>
        </w:numPr>
        <w:tabs>
          <w:tab w:val="left" w:pos="987"/>
          <w:tab w:val="left" w:pos="988"/>
        </w:tabs>
        <w:spacing w:before="1" w:line="251" w:lineRule="exact"/>
        <w:rPr>
          <w:b/>
          <w:i/>
        </w:rPr>
      </w:pPr>
      <w:r>
        <w:rPr>
          <w:b/>
          <w:i/>
          <w:color w:val="FF0000"/>
        </w:rPr>
        <w:t>curriculum vitae;</w:t>
      </w:r>
      <w:r>
        <w:rPr>
          <w:b/>
          <w:i/>
          <w:color w:val="FF0000"/>
          <w:spacing w:val="-9"/>
        </w:rPr>
        <w:t xml:space="preserve"> </w:t>
      </w:r>
      <w:r>
        <w:rPr>
          <w:b/>
          <w:i/>
          <w:color w:val="FF0000"/>
        </w:rPr>
        <w:t>and,</w:t>
      </w:r>
    </w:p>
    <w:p w14:paraId="3840F27E" w14:textId="77777777" w:rsidR="008E3A4E" w:rsidRDefault="00FD53C1">
      <w:pPr>
        <w:ind w:left="987" w:right="866" w:hanging="428"/>
        <w:rPr>
          <w:b/>
          <w:i/>
        </w:rPr>
      </w:pPr>
      <w:r>
        <w:rPr>
          <w:b/>
          <w:i/>
          <w:color w:val="FF0000"/>
        </w:rPr>
        <w:t>(3) copy of each credential and license (a screen shot of the verification page from the issuing agency is acceptable).</w:t>
      </w:r>
    </w:p>
    <w:p w14:paraId="2EA3A9BC" w14:textId="77777777" w:rsidR="008E3A4E" w:rsidRDefault="008E3A4E">
      <w:pPr>
        <w:sectPr w:rsidR="008E3A4E">
          <w:pgSz w:w="12240" w:h="15840"/>
          <w:pgMar w:top="860" w:right="340" w:bottom="1140" w:left="740" w:header="0" w:footer="865" w:gutter="0"/>
          <w:cols w:space="720"/>
        </w:sectPr>
      </w:pPr>
    </w:p>
    <w:p w14:paraId="57B36298" w14:textId="7647604A" w:rsidR="008E3A4E" w:rsidRDefault="00FD53C1">
      <w:pPr>
        <w:pStyle w:val="BodyText"/>
        <w:ind w:left="116"/>
        <w:rPr>
          <w:sz w:val="20"/>
        </w:rPr>
      </w:pPr>
      <w:r>
        <w:rPr>
          <w:noProof/>
          <w:sz w:val="20"/>
        </w:rPr>
        <mc:AlternateContent>
          <mc:Choice Requires="wpg">
            <w:drawing>
              <wp:inline distT="0" distB="0" distL="0" distR="0" wp14:anchorId="77B5215C" wp14:editId="4E06CF31">
                <wp:extent cx="6734175" cy="3001645"/>
                <wp:effectExtent l="1270" t="6350" r="8255" b="1905"/>
                <wp:docPr id="1350202026"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4175" cy="3001645"/>
                          <a:chOff x="0" y="0"/>
                          <a:chExt cx="10605" cy="4727"/>
                        </a:xfrm>
                      </wpg:grpSpPr>
                      <wps:wsp>
                        <wps:cNvPr id="389930264" name="Rectangle 63"/>
                        <wps:cNvSpPr>
                          <a:spLocks noChangeArrowheads="1"/>
                        </wps:cNvSpPr>
                        <wps:spPr bwMode="auto">
                          <a:xfrm>
                            <a:off x="7" y="7"/>
                            <a:ext cx="10590" cy="4712"/>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8448392" name="Rectangle 62"/>
                        <wps:cNvSpPr>
                          <a:spLocks noChangeArrowheads="1"/>
                        </wps:cNvSpPr>
                        <wps:spPr bwMode="auto">
                          <a:xfrm>
                            <a:off x="7" y="7"/>
                            <a:ext cx="10590" cy="471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3397753" name="Text Box 61"/>
                        <wps:cNvSpPr txBox="1">
                          <a:spLocks noChangeArrowheads="1"/>
                        </wps:cNvSpPr>
                        <wps:spPr bwMode="auto">
                          <a:xfrm>
                            <a:off x="2321" y="3378"/>
                            <a:ext cx="7421" cy="1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EF4B8" w14:textId="77777777" w:rsidR="008E3A4E" w:rsidRDefault="00FD53C1">
                              <w:pPr>
                                <w:tabs>
                                  <w:tab w:val="left" w:pos="537"/>
                                </w:tabs>
                                <w:spacing w:line="247" w:lineRule="exact"/>
                                <w:rPr>
                                  <w:b/>
                                </w:rPr>
                              </w:pPr>
                              <w:r>
                                <w:rPr>
                                  <w:b/>
                                </w:rPr>
                                <w:t>(2)</w:t>
                              </w:r>
                              <w:r>
                                <w:rPr>
                                  <w:b/>
                                </w:rPr>
                                <w:tab/>
                                <w:t>Qualifications</w:t>
                              </w:r>
                            </w:p>
                            <w:p w14:paraId="65AEF58F" w14:textId="77777777" w:rsidR="008E3A4E" w:rsidRDefault="00FD53C1">
                              <w:pPr>
                                <w:spacing w:before="1"/>
                                <w:ind w:left="537" w:right="3"/>
                              </w:pPr>
                              <w:r>
                                <w:t>Instructors must be appropriately credentialed in the field in which they teach, knowledgeable in subject matter by virtue of training and experience, and effective in teaching assigned subjects.</w:t>
                              </w:r>
                            </w:p>
                          </w:txbxContent>
                        </wps:txbx>
                        <wps:bodyPr rot="0" vert="horz" wrap="square" lIns="0" tIns="0" rIns="0" bIns="0" anchor="t" anchorCtr="0" upright="1">
                          <a:noAutofit/>
                        </wps:bodyPr>
                      </wps:wsp>
                      <wps:wsp>
                        <wps:cNvPr id="1669332721" name="Text Box 60"/>
                        <wps:cNvSpPr txBox="1">
                          <a:spLocks noChangeArrowheads="1"/>
                        </wps:cNvSpPr>
                        <wps:spPr bwMode="auto">
                          <a:xfrm>
                            <a:off x="2316" y="1607"/>
                            <a:ext cx="7374" cy="1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991CDB" w14:textId="77777777" w:rsidR="008E3A4E" w:rsidRDefault="00FD53C1">
                              <w:pPr>
                                <w:spacing w:line="247" w:lineRule="exact"/>
                                <w:rPr>
                                  <w:b/>
                                </w:rPr>
                              </w:pPr>
                              <w:r>
                                <w:rPr>
                                  <w:b/>
                                </w:rPr>
                                <w:t>Faculty and Clinical Instructional Staff</w:t>
                              </w:r>
                            </w:p>
                            <w:p w14:paraId="61F4DD9D" w14:textId="77777777" w:rsidR="008E3A4E" w:rsidRDefault="00FD53C1">
                              <w:pPr>
                                <w:tabs>
                                  <w:tab w:val="left" w:pos="542"/>
                                </w:tabs>
                                <w:spacing w:before="1"/>
                                <w:ind w:left="4"/>
                                <w:rPr>
                                  <w:b/>
                                </w:rPr>
                              </w:pPr>
                              <w:r>
                                <w:rPr>
                                  <w:b/>
                                </w:rPr>
                                <w:t>(1)</w:t>
                              </w:r>
                              <w:r>
                                <w:rPr>
                                  <w:b/>
                                </w:rPr>
                                <w:tab/>
                                <w:t>Responsibilities</w:t>
                              </w:r>
                            </w:p>
                            <w:p w14:paraId="09E6CAFF" w14:textId="77777777" w:rsidR="008E3A4E" w:rsidRDefault="00FD53C1">
                              <w:pPr>
                                <w:spacing w:before="1"/>
                                <w:ind w:left="542" w:right="2" w:hanging="1"/>
                              </w:pPr>
                              <w:r>
                                <w:t>In classrooms, laboratories, and all clinical facilities where a student is assigned, there must be a qualified individual(s) clearly designated to provide instruction, supervision, and timely assessments of the student’s progress in meeting program requirements.</w:t>
                              </w:r>
                            </w:p>
                          </w:txbxContent>
                        </wps:txbx>
                        <wps:bodyPr rot="0" vert="horz" wrap="square" lIns="0" tIns="0" rIns="0" bIns="0" anchor="t" anchorCtr="0" upright="1">
                          <a:noAutofit/>
                        </wps:bodyPr>
                      </wps:wsp>
                      <wps:wsp>
                        <wps:cNvPr id="92863729" name="Text Box 59"/>
                        <wps:cNvSpPr txBox="1">
                          <a:spLocks noChangeArrowheads="1"/>
                        </wps:cNvSpPr>
                        <wps:spPr bwMode="auto">
                          <a:xfrm>
                            <a:off x="1596" y="1607"/>
                            <a:ext cx="20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D216B" w14:textId="77777777" w:rsidR="008E3A4E" w:rsidRDefault="00FD53C1">
                              <w:pPr>
                                <w:spacing w:line="247" w:lineRule="exact"/>
                                <w:rPr>
                                  <w:b/>
                                </w:rPr>
                              </w:pPr>
                              <w:r>
                                <w:rPr>
                                  <w:b/>
                                </w:rPr>
                                <w:t>c.</w:t>
                              </w:r>
                            </w:p>
                          </w:txbxContent>
                        </wps:txbx>
                        <wps:bodyPr rot="0" vert="horz" wrap="square" lIns="0" tIns="0" rIns="0" bIns="0" anchor="t" anchorCtr="0" upright="1">
                          <a:noAutofit/>
                        </wps:bodyPr>
                      </wps:wsp>
                      <wps:wsp>
                        <wps:cNvPr id="1569029319" name="Text Box 58"/>
                        <wps:cNvSpPr txBox="1">
                          <a:spLocks noChangeArrowheads="1"/>
                        </wps:cNvSpPr>
                        <wps:spPr bwMode="auto">
                          <a:xfrm>
                            <a:off x="1596" y="1357"/>
                            <a:ext cx="2178"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B4D79E" w14:textId="77777777" w:rsidR="008E3A4E" w:rsidRDefault="00FD53C1">
                              <w:pPr>
                                <w:spacing w:line="247" w:lineRule="exact"/>
                                <w:rPr>
                                  <w:b/>
                                </w:rPr>
                              </w:pPr>
                              <w:r>
                                <w:rPr>
                                  <w:b/>
                                </w:rPr>
                                <w:t>Required Position(s)</w:t>
                              </w:r>
                            </w:p>
                          </w:txbxContent>
                        </wps:txbx>
                        <wps:bodyPr rot="0" vert="horz" wrap="square" lIns="0" tIns="0" rIns="0" bIns="0" anchor="t" anchorCtr="0" upright="1">
                          <a:noAutofit/>
                        </wps:bodyPr>
                      </wps:wsp>
                      <wps:wsp>
                        <wps:cNvPr id="1572173302" name="Text Box 57"/>
                        <wps:cNvSpPr txBox="1">
                          <a:spLocks noChangeArrowheads="1"/>
                        </wps:cNvSpPr>
                        <wps:spPr bwMode="auto">
                          <a:xfrm>
                            <a:off x="876" y="1357"/>
                            <a:ext cx="20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28FD5B" w14:textId="77777777" w:rsidR="008E3A4E" w:rsidRDefault="00FD53C1">
                              <w:pPr>
                                <w:spacing w:line="247" w:lineRule="exact"/>
                                <w:rPr>
                                  <w:b/>
                                </w:rPr>
                              </w:pPr>
                              <w:r>
                                <w:rPr>
                                  <w:b/>
                                </w:rPr>
                                <w:t>1.</w:t>
                              </w:r>
                            </w:p>
                          </w:txbxContent>
                        </wps:txbx>
                        <wps:bodyPr rot="0" vert="horz" wrap="square" lIns="0" tIns="0" rIns="0" bIns="0" anchor="t" anchorCtr="0" upright="1">
                          <a:noAutofit/>
                        </wps:bodyPr>
                      </wps:wsp>
                      <wps:wsp>
                        <wps:cNvPr id="148812543" name="Text Box 56"/>
                        <wps:cNvSpPr txBox="1">
                          <a:spLocks noChangeArrowheads="1"/>
                        </wps:cNvSpPr>
                        <wps:spPr bwMode="auto">
                          <a:xfrm>
                            <a:off x="578" y="90"/>
                            <a:ext cx="9749" cy="1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08C76B" w14:textId="77777777" w:rsidR="008E3A4E" w:rsidRDefault="00FD53C1">
                              <w:pPr>
                                <w:spacing w:line="247" w:lineRule="exact"/>
                                <w:rPr>
                                  <w:b/>
                                </w:rPr>
                              </w:pPr>
                              <w:r>
                                <w:rPr>
                                  <w:b/>
                                </w:rPr>
                                <w:t>B. Personnel</w:t>
                              </w:r>
                            </w:p>
                            <w:p w14:paraId="40D72B9D" w14:textId="77777777" w:rsidR="008E3A4E" w:rsidRDefault="00FD53C1">
                              <w:pPr>
                                <w:spacing w:before="1"/>
                                <w:ind w:left="297" w:right="2"/>
                              </w:pPr>
                              <w:r>
                                <w:t>The sponsor must appoint sufficient faculty and staff with the necessary qualifications to perform the functions identified in documented job descriptions and to achieve the program’s stated goals and outcomes.</w:t>
                              </w:r>
                            </w:p>
                          </w:txbxContent>
                        </wps:txbx>
                        <wps:bodyPr rot="0" vert="horz" wrap="square" lIns="0" tIns="0" rIns="0" bIns="0" anchor="t" anchorCtr="0" upright="1">
                          <a:noAutofit/>
                        </wps:bodyPr>
                      </wps:wsp>
                    </wpg:wgp>
                  </a:graphicData>
                </a:graphic>
              </wp:inline>
            </w:drawing>
          </mc:Choice>
          <mc:Fallback>
            <w:pict>
              <v:group w14:anchorId="77B5215C" id="Group 55" o:spid="_x0000_s1033" style="width:530.25pt;height:236.35pt;mso-position-horizontal-relative:char;mso-position-vertical-relative:line" coordsize="10605,4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">
                <v:rect id="Rectangle 63" o:spid="_x0000_s1034" style="position:absolute;left:7;top:7;width:10590;height:4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" fillcolor="#d7d7d7" stroked="f"/>
                <v:rect id="Rectangle 62" o:spid="_x0000_s1035" style="position:absolute;left:7;top:7;width:10590;height:4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" filled="f"/>
                <v:shape id="Text Box 61" o:spid="_x0000_s1036" type="#_x0000_t202" style="position:absolute;left:2321;top:3378;width:7421;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" filled="f" stroked="f">
                  <v:textbox inset="0,0,0,0">
                    <w:txbxContent>
                      <w:p w14:paraId="326EF4B8" w14:textId="77777777" w:rsidR="008E3A4E" w:rsidRDefault="00FD53C1">
                        <w:pPr>
                          <w:tabs>
                            <w:tab w:val="left" w:pos="537"/>
                          </w:tabs>
                          <w:spacing w:line="247" w:lineRule="exact"/>
                          <w:rPr>
                            <w:b/>
                          </w:rPr>
                        </w:pPr>
                        <w:r>
                          <w:rPr>
                            <w:b/>
                          </w:rPr>
                          <w:t>(2)</w:t>
                        </w:r>
                        <w:r>
                          <w:rPr>
                            <w:b/>
                          </w:rPr>
                          <w:tab/>
                          <w:t>Qualifications</w:t>
                        </w:r>
                      </w:p>
                      <w:p w14:paraId="65AEF58F" w14:textId="77777777" w:rsidR="008E3A4E" w:rsidRDefault="00FD53C1">
                        <w:pPr>
                          <w:spacing w:before="1"/>
                          <w:ind w:left="537" w:right="3"/>
                        </w:pPr>
                        <w:r>
                          <w:t>Instructors must be appropriately credentialed in the field in which they teach, knowledgeable in subject matter by virtue of training and experience, and effective in teaching assigned subjects.</w:t>
                        </w:r>
                      </w:p>
                    </w:txbxContent>
                  </v:textbox>
                </v:shape>
                <v:shape id="Text Box 60" o:spid="_x0000_s1037" type="#_x0000_t202" style="position:absolute;left:2316;top:1607;width:7374;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" filled="f" stroked="f">
                  <v:textbox inset="0,0,0,0">
                    <w:txbxContent>
                      <w:p w14:paraId="59991CDB" w14:textId="77777777" w:rsidR="008E3A4E" w:rsidRDefault="00FD53C1">
                        <w:pPr>
                          <w:spacing w:line="247" w:lineRule="exact"/>
                          <w:rPr>
                            <w:b/>
                          </w:rPr>
                        </w:pPr>
                        <w:r>
                          <w:rPr>
                            <w:b/>
                          </w:rPr>
                          <w:t>Faculty and Clinical Instructional Staff</w:t>
                        </w:r>
                      </w:p>
                      <w:p w14:paraId="61F4DD9D" w14:textId="77777777" w:rsidR="008E3A4E" w:rsidRDefault="00FD53C1">
                        <w:pPr>
                          <w:tabs>
                            <w:tab w:val="left" w:pos="542"/>
                          </w:tabs>
                          <w:spacing w:before="1"/>
                          <w:ind w:left="4"/>
                          <w:rPr>
                            <w:b/>
                          </w:rPr>
                        </w:pPr>
                        <w:r>
                          <w:rPr>
                            <w:b/>
                          </w:rPr>
                          <w:t>(1)</w:t>
                        </w:r>
                        <w:r>
                          <w:rPr>
                            <w:b/>
                          </w:rPr>
                          <w:tab/>
                          <w:t>Responsibilities</w:t>
                        </w:r>
                      </w:p>
                      <w:p w14:paraId="09E6CAFF" w14:textId="77777777" w:rsidR="008E3A4E" w:rsidRDefault="00FD53C1">
                        <w:pPr>
                          <w:spacing w:before="1"/>
                          <w:ind w:left="542" w:right="2" w:hanging="1"/>
                        </w:pPr>
                        <w:r>
                          <w:t>In classrooms, laboratories, and all clinical facilities where a student is assigned, there must be a qualified individual(s) clearly designated to provide instruction, supervision, and timely assessments of the student’s progress in meeting program requirements.</w:t>
                        </w:r>
                      </w:p>
                    </w:txbxContent>
                  </v:textbox>
                </v:shape>
                <v:shape id="Text Box 59" o:spid="_x0000_s1038" type="#_x0000_t202" style="position:absolute;left:1596;top:1607;width:207;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" filled="f" stroked="f">
                  <v:textbox inset="0,0,0,0">
                    <w:txbxContent>
                      <w:p w14:paraId="6B0D216B" w14:textId="77777777" w:rsidR="008E3A4E" w:rsidRDefault="00FD53C1">
                        <w:pPr>
                          <w:spacing w:line="247" w:lineRule="exact"/>
                          <w:rPr>
                            <w:b/>
                          </w:rPr>
                        </w:pPr>
                        <w:r>
                          <w:rPr>
                            <w:b/>
                          </w:rPr>
                          <w:t>c.</w:t>
                        </w:r>
                      </w:p>
                    </w:txbxContent>
                  </v:textbox>
                </v:shape>
                <v:shape id="Text Box 58" o:spid="_x0000_s1039" type="#_x0000_t202" style="position:absolute;left:1596;top:1357;width:217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" filled="f" stroked="f">
                  <v:textbox inset="0,0,0,0">
                    <w:txbxContent>
                      <w:p w14:paraId="21B4D79E" w14:textId="77777777" w:rsidR="008E3A4E" w:rsidRDefault="00FD53C1">
                        <w:pPr>
                          <w:spacing w:line="247" w:lineRule="exact"/>
                          <w:rPr>
                            <w:b/>
                          </w:rPr>
                        </w:pPr>
                        <w:r>
                          <w:rPr>
                            <w:b/>
                          </w:rPr>
                          <w:t>Required Position(s)</w:t>
                        </w:r>
                      </w:p>
                    </w:txbxContent>
                  </v:textbox>
                </v:shape>
                <v:shape id="Text Box 57" o:spid="_x0000_s1040" type="#_x0000_t202" style="position:absolute;left:876;top:1357;width:207;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" filled="f" stroked="f">
                  <v:textbox inset="0,0,0,0">
                    <w:txbxContent>
                      <w:p w14:paraId="4228FD5B" w14:textId="77777777" w:rsidR="008E3A4E" w:rsidRDefault="00FD53C1">
                        <w:pPr>
                          <w:spacing w:line="247" w:lineRule="exact"/>
                          <w:rPr>
                            <w:b/>
                          </w:rPr>
                        </w:pPr>
                        <w:r>
                          <w:rPr>
                            <w:b/>
                          </w:rPr>
                          <w:t>1.</w:t>
                        </w:r>
                      </w:p>
                    </w:txbxContent>
                  </v:textbox>
                </v:shape>
                <v:shape id="Text Box 56" o:spid="_x0000_s1041" type="#_x0000_t202" style="position:absolute;left:578;top:90;width:9749;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" filled="f" stroked="f">
                  <v:textbox inset="0,0,0,0">
                    <w:txbxContent>
                      <w:p w14:paraId="5908C76B" w14:textId="77777777" w:rsidR="008E3A4E" w:rsidRDefault="00FD53C1">
                        <w:pPr>
                          <w:spacing w:line="247" w:lineRule="exact"/>
                          <w:rPr>
                            <w:b/>
                          </w:rPr>
                        </w:pPr>
                        <w:r>
                          <w:rPr>
                            <w:b/>
                          </w:rPr>
                          <w:t>B. Personnel</w:t>
                        </w:r>
                      </w:p>
                      <w:p w14:paraId="40D72B9D" w14:textId="77777777" w:rsidR="008E3A4E" w:rsidRDefault="00FD53C1">
                        <w:pPr>
                          <w:spacing w:before="1"/>
                          <w:ind w:left="297" w:right="2"/>
                        </w:pPr>
                        <w:r>
                          <w:t>The sponsor must appoint sufficient faculty and staff with the necessary qualifications to perform the functions identified in documented job descriptions and to achieve the program’s stated goals and outcomes.</w:t>
                        </w:r>
                      </w:p>
                    </w:txbxContent>
                  </v:textbox>
                </v:shape>
                <w10:anchorlock/>
              </v:group>
            </w:pict>
          </mc:Fallback>
        </mc:AlternateContent>
      </w:r>
    </w:p>
    <w:p w14:paraId="17DA3E22" w14:textId="77777777" w:rsidR="008E3A4E" w:rsidRDefault="008E3A4E">
      <w:pPr>
        <w:pStyle w:val="BodyText"/>
        <w:spacing w:before="3"/>
        <w:rPr>
          <w:b/>
          <w:i/>
          <w:sz w:val="10"/>
        </w:rPr>
      </w:pPr>
    </w:p>
    <w:p w14:paraId="2A8E5AD2" w14:textId="77777777" w:rsidR="008E3A4E" w:rsidRDefault="00FD53C1">
      <w:pPr>
        <w:pStyle w:val="ListParagraph"/>
        <w:numPr>
          <w:ilvl w:val="0"/>
          <w:numId w:val="22"/>
        </w:numPr>
        <w:tabs>
          <w:tab w:val="left" w:pos="560"/>
          <w:tab w:val="left" w:pos="561"/>
        </w:tabs>
        <w:spacing w:before="94"/>
        <w:ind w:right="815"/>
      </w:pPr>
      <w:r>
        <w:t>Describe how the program determines that all faculty are qualified to provide instruction, supervision, and timely assessments of the students’ progress in meeting program</w:t>
      </w:r>
      <w:r>
        <w:rPr>
          <w:spacing w:val="-13"/>
        </w:rPr>
        <w:t xml:space="preserve"> </w:t>
      </w:r>
      <w:r>
        <w:t>requirements.</w:t>
      </w:r>
    </w:p>
    <w:p w14:paraId="323EF42B" w14:textId="77777777" w:rsidR="008E3A4E" w:rsidRDefault="008E3A4E">
      <w:pPr>
        <w:pStyle w:val="BodyText"/>
        <w:rPr>
          <w:sz w:val="24"/>
        </w:rPr>
      </w:pPr>
    </w:p>
    <w:p w14:paraId="3429F335" w14:textId="77777777" w:rsidR="008E3A4E" w:rsidRDefault="008E3A4E">
      <w:pPr>
        <w:pStyle w:val="BodyText"/>
        <w:rPr>
          <w:sz w:val="24"/>
        </w:rPr>
      </w:pPr>
    </w:p>
    <w:p w14:paraId="48640D13" w14:textId="77777777" w:rsidR="008E3A4E" w:rsidRDefault="00FD53C1">
      <w:pPr>
        <w:pStyle w:val="ListParagraph"/>
        <w:numPr>
          <w:ilvl w:val="0"/>
          <w:numId w:val="22"/>
        </w:numPr>
        <w:tabs>
          <w:tab w:val="left" w:pos="559"/>
          <w:tab w:val="left" w:pos="561"/>
        </w:tabs>
        <w:spacing w:before="209"/>
        <w:ind w:right="629"/>
      </w:pPr>
      <w:r>
        <w:t xml:space="preserve">Describe how the program determines that clinical instructors/clinical preceptors demonstrate competence in </w:t>
      </w:r>
      <w:r>
        <w:rPr>
          <w:spacing w:val="-3"/>
        </w:rPr>
        <w:t xml:space="preserve">the </w:t>
      </w:r>
      <w:r>
        <w:t xml:space="preserve">area of practice </w:t>
      </w:r>
      <w:r>
        <w:rPr>
          <w:spacing w:val="-3"/>
        </w:rPr>
        <w:t xml:space="preserve">in </w:t>
      </w:r>
      <w:r>
        <w:t xml:space="preserve">which they are providing clinical instruction. Include a description of how the program determines that clinical instructors/preceptors are effective clinical instructors, including the ability to assess student performance and to document student performance as </w:t>
      </w:r>
      <w:r>
        <w:rPr>
          <w:spacing w:val="-3"/>
        </w:rPr>
        <w:t xml:space="preserve">it </w:t>
      </w:r>
      <w:r>
        <w:t>relates to achieving the program’s goals and</w:t>
      </w:r>
      <w:r>
        <w:rPr>
          <w:spacing w:val="-12"/>
        </w:rPr>
        <w:t xml:space="preserve"> </w:t>
      </w:r>
      <w:r>
        <w:t>outcomes.</w:t>
      </w:r>
    </w:p>
    <w:p w14:paraId="41565D0E" w14:textId="77777777" w:rsidR="008E3A4E" w:rsidRDefault="008E3A4E">
      <w:pPr>
        <w:pStyle w:val="BodyText"/>
        <w:rPr>
          <w:sz w:val="24"/>
        </w:rPr>
      </w:pPr>
    </w:p>
    <w:p w14:paraId="293CC30B" w14:textId="77777777" w:rsidR="008E3A4E" w:rsidRDefault="008E3A4E">
      <w:pPr>
        <w:pStyle w:val="BodyText"/>
        <w:rPr>
          <w:sz w:val="24"/>
        </w:rPr>
      </w:pPr>
    </w:p>
    <w:p w14:paraId="1B13587C" w14:textId="77777777" w:rsidR="008E3A4E" w:rsidRDefault="00FD53C1">
      <w:pPr>
        <w:pStyle w:val="Heading2"/>
        <w:spacing w:before="203"/>
        <w:ind w:left="559" w:right="678"/>
      </w:pPr>
      <w:r>
        <w:rPr>
          <w:color w:val="FF0000"/>
        </w:rPr>
        <w:t>Complete a Faculty and Instructional Staff Information Form for each didactic and laboratory instructor, as well as for each clinical instructor/clinical preceptor, and place it in APPENDIX F, labeled F-3 Faculty and Instructional Staff Information Form</w:t>
      </w:r>
    </w:p>
    <w:p w14:paraId="50365E91" w14:textId="77777777" w:rsidR="008E3A4E" w:rsidRDefault="008E3A4E">
      <w:pPr>
        <w:pStyle w:val="BodyText"/>
        <w:spacing w:before="1"/>
        <w:rPr>
          <w:b/>
          <w:i/>
          <w:sz w:val="20"/>
        </w:rPr>
      </w:pPr>
    </w:p>
    <w:p w14:paraId="50D6D27E" w14:textId="77777777" w:rsidR="008E3A4E" w:rsidRDefault="00FD53C1">
      <w:pPr>
        <w:ind w:left="560" w:right="654"/>
        <w:rPr>
          <w:b/>
          <w:i/>
        </w:rPr>
      </w:pPr>
      <w:r>
        <w:rPr>
          <w:b/>
          <w:i/>
          <w:color w:val="FF0000"/>
        </w:rPr>
        <w:t>Place the following documents related to the faculty and clinical instructional staff in Appendix F, labeled F-3 Clinical Instructors and Faculty</w:t>
      </w:r>
    </w:p>
    <w:p w14:paraId="5C56023D" w14:textId="77777777" w:rsidR="008E3A4E" w:rsidRDefault="00FD53C1">
      <w:pPr>
        <w:pStyle w:val="ListParagraph"/>
        <w:numPr>
          <w:ilvl w:val="1"/>
          <w:numId w:val="22"/>
        </w:numPr>
        <w:tabs>
          <w:tab w:val="left" w:pos="1419"/>
          <w:tab w:val="left" w:pos="1420"/>
        </w:tabs>
        <w:spacing w:before="3" w:line="251" w:lineRule="exact"/>
        <w:ind w:hanging="577"/>
        <w:rPr>
          <w:b/>
          <w:i/>
        </w:rPr>
      </w:pPr>
      <w:r>
        <w:rPr>
          <w:b/>
          <w:i/>
          <w:color w:val="FF0000"/>
        </w:rPr>
        <w:t>job description;</w:t>
      </w:r>
    </w:p>
    <w:p w14:paraId="6AA0CF86" w14:textId="77777777" w:rsidR="008E3A4E" w:rsidRDefault="00FD53C1">
      <w:pPr>
        <w:pStyle w:val="ListParagraph"/>
        <w:numPr>
          <w:ilvl w:val="1"/>
          <w:numId w:val="22"/>
        </w:numPr>
        <w:tabs>
          <w:tab w:val="left" w:pos="1419"/>
          <w:tab w:val="left" w:pos="1420"/>
        </w:tabs>
        <w:spacing w:line="251" w:lineRule="exact"/>
        <w:ind w:hanging="577"/>
        <w:rPr>
          <w:b/>
          <w:i/>
        </w:rPr>
      </w:pPr>
      <w:r>
        <w:rPr>
          <w:b/>
          <w:i/>
          <w:color w:val="FF0000"/>
        </w:rPr>
        <w:t>curriculum vitae;</w:t>
      </w:r>
      <w:r>
        <w:rPr>
          <w:b/>
          <w:i/>
          <w:color w:val="FF0000"/>
          <w:spacing w:val="-9"/>
        </w:rPr>
        <w:t xml:space="preserve"> </w:t>
      </w:r>
      <w:r>
        <w:rPr>
          <w:b/>
          <w:i/>
          <w:color w:val="FF0000"/>
        </w:rPr>
        <w:t>and,</w:t>
      </w:r>
    </w:p>
    <w:p w14:paraId="36464110" w14:textId="77777777" w:rsidR="008E3A4E" w:rsidRDefault="00FD53C1">
      <w:pPr>
        <w:pStyle w:val="ListParagraph"/>
        <w:numPr>
          <w:ilvl w:val="1"/>
          <w:numId w:val="22"/>
        </w:numPr>
        <w:tabs>
          <w:tab w:val="left" w:pos="1419"/>
          <w:tab w:val="left" w:pos="1420"/>
        </w:tabs>
        <w:spacing w:before="1"/>
        <w:ind w:right="741"/>
        <w:rPr>
          <w:b/>
          <w:i/>
        </w:rPr>
      </w:pPr>
      <w:r>
        <w:rPr>
          <w:b/>
          <w:i/>
          <w:color w:val="FF0000"/>
        </w:rPr>
        <w:t xml:space="preserve">copy of each credential or certification (a screen shot of </w:t>
      </w:r>
      <w:r>
        <w:rPr>
          <w:b/>
          <w:i/>
          <w:color w:val="FF0000"/>
          <w:spacing w:val="-3"/>
        </w:rPr>
        <w:t xml:space="preserve">the </w:t>
      </w:r>
      <w:r>
        <w:rPr>
          <w:b/>
          <w:i/>
          <w:color w:val="FF0000"/>
        </w:rPr>
        <w:t xml:space="preserve">verification page from </w:t>
      </w:r>
      <w:r>
        <w:rPr>
          <w:b/>
          <w:i/>
          <w:color w:val="FF0000"/>
          <w:spacing w:val="-3"/>
        </w:rPr>
        <w:t xml:space="preserve">the </w:t>
      </w:r>
      <w:r>
        <w:rPr>
          <w:b/>
          <w:i/>
          <w:color w:val="FF0000"/>
        </w:rPr>
        <w:t>issuing agency is acceptable.)</w:t>
      </w:r>
    </w:p>
    <w:p w14:paraId="403AE68B" w14:textId="77777777" w:rsidR="008E3A4E" w:rsidRDefault="008E3A4E">
      <w:pPr>
        <w:pStyle w:val="BodyText"/>
        <w:spacing w:before="10"/>
        <w:rPr>
          <w:b/>
          <w:i/>
          <w:sz w:val="19"/>
        </w:rPr>
      </w:pPr>
    </w:p>
    <w:p w14:paraId="2EAB3345" w14:textId="77777777" w:rsidR="008E3A4E" w:rsidRDefault="00FD53C1">
      <w:pPr>
        <w:ind w:left="1545" w:right="661" w:hanging="985"/>
        <w:rPr>
          <w:b/>
        </w:rPr>
      </w:pPr>
      <w:r>
        <w:rPr>
          <w:b/>
        </w:rPr>
        <w:t>NOTE: These documents are not required for support academic faculty (e.g., basic sciences, social sciences, liberal arts, computer science).</w:t>
      </w:r>
    </w:p>
    <w:p w14:paraId="78DAB08F" w14:textId="77777777" w:rsidR="008E3A4E" w:rsidRDefault="008E3A4E">
      <w:pPr>
        <w:sectPr w:rsidR="008E3A4E">
          <w:pgSz w:w="12240" w:h="15840"/>
          <w:pgMar w:top="860" w:right="340" w:bottom="1140" w:left="740" w:header="0" w:footer="865" w:gutter="0"/>
          <w:cols w:space="720"/>
        </w:sectPr>
      </w:pPr>
    </w:p>
    <w:p w14:paraId="78B45DA0" w14:textId="4AB0B55D" w:rsidR="008E3A4E" w:rsidRDefault="00FD53C1">
      <w:pPr>
        <w:pStyle w:val="BodyText"/>
        <w:ind w:left="116"/>
        <w:rPr>
          <w:sz w:val="20"/>
        </w:rPr>
      </w:pPr>
      <w:r>
        <w:rPr>
          <w:noProof/>
          <w:sz w:val="20"/>
        </w:rPr>
        <mc:AlternateContent>
          <mc:Choice Requires="wps">
            <w:drawing>
              <wp:inline distT="0" distB="0" distL="0" distR="0" wp14:anchorId="4332BAE8" wp14:editId="0B07F0E2">
                <wp:extent cx="6810375" cy="2339340"/>
                <wp:effectExtent l="10795" t="6350" r="8255" b="6985"/>
                <wp:docPr id="351563291"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2339340"/>
                        </a:xfrm>
                        <a:prstGeom prst="rect">
                          <a:avLst/>
                        </a:prstGeom>
                        <a:solidFill>
                          <a:srgbClr val="D7D7D7"/>
                        </a:solidFill>
                        <a:ln w="9525">
                          <a:solidFill>
                            <a:srgbClr val="000000"/>
                          </a:solidFill>
                          <a:miter lim="800000"/>
                          <a:headEnd/>
                          <a:tailEnd/>
                        </a:ln>
                      </wps:spPr>
                      <wps:txbx>
                        <w:txbxContent>
                          <w:p w14:paraId="349D39D6" w14:textId="77777777" w:rsidR="008E3A4E" w:rsidRDefault="00FD53C1">
                            <w:pPr>
                              <w:spacing w:before="69"/>
                              <w:ind w:left="563"/>
                              <w:rPr>
                                <w:b/>
                              </w:rPr>
                            </w:pPr>
                            <w:r>
                              <w:rPr>
                                <w:b/>
                              </w:rPr>
                              <w:t>C. Curriculum</w:t>
                            </w:r>
                          </w:p>
                          <w:p w14:paraId="0EC08A7B" w14:textId="77777777" w:rsidR="008E3A4E" w:rsidRDefault="00FD53C1">
                            <w:pPr>
                              <w:pStyle w:val="BodyText"/>
                              <w:spacing w:before="1"/>
                              <w:ind w:left="861" w:right="352"/>
                            </w:pPr>
                            <w:r>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 The curriculum must include competencies in emergency preparedness consistent with the profession.</w:t>
                            </w:r>
                          </w:p>
                          <w:p w14:paraId="0B8D4BF5" w14:textId="77777777" w:rsidR="008E3A4E" w:rsidRDefault="008E3A4E">
                            <w:pPr>
                              <w:pStyle w:val="BodyText"/>
                              <w:spacing w:before="10"/>
                              <w:rPr>
                                <w:sz w:val="21"/>
                              </w:rPr>
                            </w:pPr>
                          </w:p>
                          <w:p w14:paraId="46A79D1E" w14:textId="77777777" w:rsidR="008E3A4E" w:rsidRDefault="00FD53C1">
                            <w:pPr>
                              <w:pStyle w:val="BodyText"/>
                              <w:spacing w:before="1"/>
                              <w:ind w:left="861" w:right="388"/>
                            </w:pPr>
                            <w:r>
                              <w:t>The program must demonstrate that the curriculum offered meets or exceeds the content requirements of the latest edition of the CoA-NDT Graduate Competencies for Performing Intraoperative Neurophysiological Monitoring Procedures listed in Appendix B of these Standards and Guidelines.</w:t>
                            </w:r>
                          </w:p>
                          <w:p w14:paraId="27435AB2" w14:textId="77777777" w:rsidR="008E3A4E" w:rsidRDefault="008E3A4E">
                            <w:pPr>
                              <w:pStyle w:val="BodyText"/>
                              <w:spacing w:before="4"/>
                            </w:pPr>
                          </w:p>
                          <w:p w14:paraId="5DFB2D7D" w14:textId="77777777" w:rsidR="008E3A4E" w:rsidRDefault="00FD53C1">
                            <w:pPr>
                              <w:pStyle w:val="BodyText"/>
                              <w:spacing w:line="237" w:lineRule="auto"/>
                              <w:ind w:left="861" w:right="1048"/>
                            </w:pPr>
                            <w:r>
                              <w:t>The program must demonstrate physician interaction with students through instruction that contributes to the achievement of the program’s goals and outcomes.</w:t>
                            </w:r>
                          </w:p>
                        </w:txbxContent>
                      </wps:txbx>
                      <wps:bodyPr rot="0" vert="horz" wrap="square" lIns="0" tIns="0" rIns="0" bIns="0" anchor="t" anchorCtr="0" upright="1">
                        <a:noAutofit/>
                      </wps:bodyPr>
                    </wps:wsp>
                  </a:graphicData>
                </a:graphic>
              </wp:inline>
            </w:drawing>
          </mc:Choice>
          <mc:Fallback>
            <w:pict>
              <v:shape w14:anchorId="4332BAE8" id="Text Box 138" o:spid="_x0000_s1042" type="#_x0000_t202" style="width:536.25pt;height:18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" fillcolor="#d7d7d7">
                <v:textbox inset="0,0,0,0">
                  <w:txbxContent>
                    <w:p w14:paraId="349D39D6" w14:textId="77777777" w:rsidR="008E3A4E" w:rsidRDefault="00FD53C1">
                      <w:pPr>
                        <w:spacing w:before="69"/>
                        <w:ind w:left="563"/>
                        <w:rPr>
                          <w:b/>
                        </w:rPr>
                      </w:pPr>
                      <w:r>
                        <w:rPr>
                          <w:b/>
                        </w:rPr>
                        <w:t>C. Curriculum</w:t>
                      </w:r>
                    </w:p>
                    <w:p w14:paraId="0EC08A7B" w14:textId="77777777" w:rsidR="008E3A4E" w:rsidRDefault="00FD53C1">
                      <w:pPr>
                        <w:pStyle w:val="BodyText"/>
                        <w:spacing w:before="1"/>
                        <w:ind w:left="861" w:right="352"/>
                      </w:pPr>
                      <w:r>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 The curriculum must include competencies in emergency preparedness consistent with the profession.</w:t>
                      </w:r>
                    </w:p>
                    <w:p w14:paraId="0B8D4BF5" w14:textId="77777777" w:rsidR="008E3A4E" w:rsidRDefault="008E3A4E">
                      <w:pPr>
                        <w:pStyle w:val="BodyText"/>
                        <w:spacing w:before="10"/>
                        <w:rPr>
                          <w:sz w:val="21"/>
                        </w:rPr>
                      </w:pPr>
                    </w:p>
                    <w:p w14:paraId="46A79D1E" w14:textId="77777777" w:rsidR="008E3A4E" w:rsidRDefault="00FD53C1">
                      <w:pPr>
                        <w:pStyle w:val="BodyText"/>
                        <w:spacing w:before="1"/>
                        <w:ind w:left="861" w:right="388"/>
                      </w:pPr>
                      <w:r>
                        <w:t>The program must demonstrate that the curriculum offered meets or exceeds the content requirements of the latest edition of the CoA-NDT Graduate Competencies for Performing Intraoperative Neurophysiological Monitoring Procedures listed in Appendix B of these Standards and Guidelines.</w:t>
                      </w:r>
                    </w:p>
                    <w:p w14:paraId="27435AB2" w14:textId="77777777" w:rsidR="008E3A4E" w:rsidRDefault="008E3A4E">
                      <w:pPr>
                        <w:pStyle w:val="BodyText"/>
                        <w:spacing w:before="4"/>
                      </w:pPr>
                    </w:p>
                    <w:p w14:paraId="5DFB2D7D" w14:textId="77777777" w:rsidR="008E3A4E" w:rsidRDefault="00FD53C1">
                      <w:pPr>
                        <w:pStyle w:val="BodyText"/>
                        <w:spacing w:line="237" w:lineRule="auto"/>
                        <w:ind w:left="861" w:right="1048"/>
                      </w:pPr>
                      <w:r>
                        <w:t>The program must demonstrate physician interaction with students through instruction that contributes to the achievement of the program’s goals and outcomes.</w:t>
                      </w:r>
                    </w:p>
                  </w:txbxContent>
                </v:textbox>
                <w10:anchorlock/>
              </v:shape>
            </w:pict>
          </mc:Fallback>
        </mc:AlternateContent>
      </w:r>
    </w:p>
    <w:p w14:paraId="3A78B0BF" w14:textId="77777777" w:rsidR="008E3A4E" w:rsidRDefault="008E3A4E">
      <w:pPr>
        <w:pStyle w:val="BodyText"/>
        <w:spacing w:before="5"/>
        <w:rPr>
          <w:b/>
          <w:sz w:val="13"/>
        </w:rPr>
      </w:pPr>
    </w:p>
    <w:p w14:paraId="43215F56" w14:textId="77777777" w:rsidR="008E3A4E" w:rsidRDefault="00FD53C1">
      <w:pPr>
        <w:pStyle w:val="BodyText"/>
        <w:tabs>
          <w:tab w:val="left" w:pos="560"/>
        </w:tabs>
        <w:spacing w:before="94"/>
        <w:ind w:left="560" w:right="605" w:hanging="437"/>
      </w:pPr>
      <w:r>
        <w:t>1.</w:t>
      </w:r>
      <w:r>
        <w:tab/>
        <w:t>How will the program determine that the curriculum meets the minimum expectations goal and learning domains, thus leading to the achievement of the program goals and learning</w:t>
      </w:r>
      <w:r>
        <w:rPr>
          <w:spacing w:val="-26"/>
        </w:rPr>
        <w:t xml:space="preserve"> </w:t>
      </w:r>
      <w:r>
        <w:t>objectives?</w:t>
      </w:r>
    </w:p>
    <w:p w14:paraId="725338CF" w14:textId="77777777" w:rsidR="008E3A4E" w:rsidRDefault="008E3A4E">
      <w:pPr>
        <w:sectPr w:rsidR="008E3A4E">
          <w:pgSz w:w="12240" w:h="15840"/>
          <w:pgMar w:top="860" w:right="340" w:bottom="1140" w:left="740" w:header="0" w:footer="865" w:gutter="0"/>
          <w:cols w:space="720"/>
        </w:sectPr>
      </w:pPr>
    </w:p>
    <w:p w14:paraId="7DB763D8" w14:textId="77777777" w:rsidR="008E3A4E" w:rsidRDefault="00FD53C1">
      <w:pPr>
        <w:pStyle w:val="Heading1"/>
        <w:spacing w:before="64"/>
        <w:ind w:left="390" w:right="388"/>
        <w:jc w:val="center"/>
      </w:pPr>
      <w:r>
        <w:t>PROGRAM COURSE REQUIREMENTS</w:t>
      </w:r>
    </w:p>
    <w:p w14:paraId="7F7E3F0A" w14:textId="77777777" w:rsidR="008E3A4E" w:rsidRDefault="008E3A4E">
      <w:pPr>
        <w:pStyle w:val="BodyText"/>
        <w:spacing w:before="9"/>
        <w:rPr>
          <w:b/>
          <w:sz w:val="21"/>
        </w:rPr>
      </w:pPr>
    </w:p>
    <w:p w14:paraId="2945604A" w14:textId="77777777" w:rsidR="008E3A4E" w:rsidRDefault="00FD53C1">
      <w:pPr>
        <w:pStyle w:val="BodyText"/>
        <w:ind w:left="486" w:right="388"/>
        <w:jc w:val="center"/>
      </w:pPr>
      <w:r>
        <w:t>List all the courses that are required for completion of the program in the sequence in which the students would typically enroll in them.</w:t>
      </w:r>
    </w:p>
    <w:p w14:paraId="658BC1E2" w14:textId="77777777" w:rsidR="008E3A4E" w:rsidRDefault="008E3A4E">
      <w:pPr>
        <w:pStyle w:val="BodyText"/>
        <w:spacing w:before="3"/>
      </w:pPr>
    </w:p>
    <w:tbl>
      <w:tblPr>
        <w:tblW w:w="0" w:type="auto"/>
        <w:tblInd w:w="577" w:type="dxa"/>
        <w:tblLayout w:type="fixed"/>
        <w:tblCellMar>
          <w:left w:w="0" w:type="dxa"/>
          <w:right w:w="0" w:type="dxa"/>
        </w:tblCellMar>
        <w:tblLook w:val="01E0" w:firstRow="1" w:lastRow="1" w:firstColumn="1" w:lastColumn="1" w:noHBand="0" w:noVBand="0"/>
      </w:tblPr>
      <w:tblGrid>
        <w:gridCol w:w="4208"/>
        <w:gridCol w:w="830"/>
        <w:gridCol w:w="1680"/>
        <w:gridCol w:w="830"/>
        <w:gridCol w:w="2064"/>
        <w:gridCol w:w="826"/>
        <w:gridCol w:w="1255"/>
      </w:tblGrid>
      <w:tr w:rsidR="008E3A4E" w14:paraId="628C64CD" w14:textId="77777777">
        <w:trPr>
          <w:trHeight w:val="253"/>
        </w:trPr>
        <w:tc>
          <w:tcPr>
            <w:tcW w:w="4208" w:type="dxa"/>
            <w:tcBorders>
              <w:right w:val="single" w:sz="4" w:space="0" w:color="000000"/>
            </w:tcBorders>
          </w:tcPr>
          <w:p w14:paraId="3D99F47C" w14:textId="77777777" w:rsidR="008E3A4E" w:rsidRDefault="00FD53C1">
            <w:pPr>
              <w:pStyle w:val="TableParagraph"/>
              <w:spacing w:line="234" w:lineRule="exact"/>
              <w:ind w:left="200"/>
            </w:pPr>
            <w:r>
              <w:t>Overall length of program in months =</w:t>
            </w:r>
          </w:p>
        </w:tc>
        <w:tc>
          <w:tcPr>
            <w:tcW w:w="830" w:type="dxa"/>
            <w:tcBorders>
              <w:top w:val="single" w:sz="4" w:space="0" w:color="000000"/>
              <w:left w:val="single" w:sz="4" w:space="0" w:color="000000"/>
              <w:bottom w:val="single" w:sz="4" w:space="0" w:color="000000"/>
              <w:right w:val="single" w:sz="4" w:space="0" w:color="000000"/>
            </w:tcBorders>
          </w:tcPr>
          <w:p w14:paraId="56451CC7" w14:textId="77777777" w:rsidR="008E3A4E" w:rsidRDefault="008E3A4E">
            <w:pPr>
              <w:pStyle w:val="TableParagraph"/>
              <w:rPr>
                <w:rFonts w:ascii="Times New Roman"/>
                <w:sz w:val="18"/>
              </w:rPr>
            </w:pPr>
          </w:p>
        </w:tc>
        <w:tc>
          <w:tcPr>
            <w:tcW w:w="1680" w:type="dxa"/>
            <w:tcBorders>
              <w:left w:val="single" w:sz="4" w:space="0" w:color="000000"/>
              <w:right w:val="single" w:sz="4" w:space="0" w:color="000000"/>
            </w:tcBorders>
          </w:tcPr>
          <w:p w14:paraId="346DCF11" w14:textId="77777777" w:rsidR="008E3A4E" w:rsidRDefault="00FD53C1">
            <w:pPr>
              <w:pStyle w:val="TableParagraph"/>
              <w:spacing w:line="234" w:lineRule="exact"/>
              <w:ind w:left="101"/>
            </w:pPr>
            <w:r>
              <w:t>Or in years =</w:t>
            </w:r>
          </w:p>
        </w:tc>
        <w:tc>
          <w:tcPr>
            <w:tcW w:w="830" w:type="dxa"/>
            <w:tcBorders>
              <w:top w:val="single" w:sz="4" w:space="0" w:color="000000"/>
              <w:left w:val="single" w:sz="4" w:space="0" w:color="000000"/>
              <w:bottom w:val="single" w:sz="4" w:space="0" w:color="000000"/>
              <w:right w:val="single" w:sz="4" w:space="0" w:color="000000"/>
            </w:tcBorders>
          </w:tcPr>
          <w:p w14:paraId="73AD91AB" w14:textId="77777777" w:rsidR="008E3A4E" w:rsidRDefault="008E3A4E">
            <w:pPr>
              <w:pStyle w:val="TableParagraph"/>
              <w:rPr>
                <w:rFonts w:ascii="Times New Roman"/>
                <w:sz w:val="18"/>
              </w:rPr>
            </w:pPr>
          </w:p>
        </w:tc>
        <w:tc>
          <w:tcPr>
            <w:tcW w:w="2064" w:type="dxa"/>
            <w:tcBorders>
              <w:left w:val="single" w:sz="4" w:space="0" w:color="000000"/>
              <w:right w:val="single" w:sz="4" w:space="0" w:color="000000"/>
            </w:tcBorders>
          </w:tcPr>
          <w:p w14:paraId="64BA4CCC" w14:textId="77777777" w:rsidR="008E3A4E" w:rsidRDefault="00FD53C1">
            <w:pPr>
              <w:pStyle w:val="TableParagraph"/>
              <w:spacing w:line="234" w:lineRule="exact"/>
              <w:ind w:left="101"/>
            </w:pPr>
            <w:r>
              <w:t>Type of credits is:</w:t>
            </w:r>
          </w:p>
        </w:tc>
        <w:tc>
          <w:tcPr>
            <w:tcW w:w="826" w:type="dxa"/>
            <w:tcBorders>
              <w:top w:val="single" w:sz="4" w:space="0" w:color="000000"/>
              <w:left w:val="single" w:sz="4" w:space="0" w:color="000000"/>
              <w:bottom w:val="single" w:sz="4" w:space="0" w:color="000000"/>
              <w:right w:val="single" w:sz="4" w:space="0" w:color="000000"/>
            </w:tcBorders>
          </w:tcPr>
          <w:p w14:paraId="5A211BBA" w14:textId="77777777" w:rsidR="008E3A4E" w:rsidRDefault="008E3A4E">
            <w:pPr>
              <w:pStyle w:val="TableParagraph"/>
              <w:rPr>
                <w:rFonts w:ascii="Times New Roman"/>
                <w:sz w:val="18"/>
              </w:rPr>
            </w:pPr>
          </w:p>
        </w:tc>
        <w:tc>
          <w:tcPr>
            <w:tcW w:w="1255" w:type="dxa"/>
            <w:tcBorders>
              <w:left w:val="single" w:sz="4" w:space="0" w:color="000000"/>
            </w:tcBorders>
          </w:tcPr>
          <w:p w14:paraId="4331A4CF" w14:textId="77777777" w:rsidR="008E3A4E" w:rsidRDefault="00FD53C1">
            <w:pPr>
              <w:pStyle w:val="TableParagraph"/>
              <w:spacing w:line="234" w:lineRule="exact"/>
              <w:ind w:left="100"/>
            </w:pPr>
            <w:r>
              <w:t>Semester</w:t>
            </w:r>
          </w:p>
        </w:tc>
      </w:tr>
      <w:tr w:rsidR="008E3A4E" w14:paraId="0C69786D" w14:textId="77777777">
        <w:trPr>
          <w:trHeight w:val="249"/>
        </w:trPr>
        <w:tc>
          <w:tcPr>
            <w:tcW w:w="4208" w:type="dxa"/>
            <w:tcBorders>
              <w:right w:val="single" w:sz="4" w:space="0" w:color="000000"/>
            </w:tcBorders>
          </w:tcPr>
          <w:p w14:paraId="3F03F0E0" w14:textId="77777777" w:rsidR="008E3A4E" w:rsidRDefault="00FD53C1">
            <w:pPr>
              <w:pStyle w:val="TableParagraph"/>
              <w:spacing w:line="229" w:lineRule="exact"/>
              <w:ind w:left="200"/>
            </w:pPr>
            <w:r>
              <w:t>Length of semester/quarter in weeks =</w:t>
            </w:r>
          </w:p>
        </w:tc>
        <w:tc>
          <w:tcPr>
            <w:tcW w:w="830" w:type="dxa"/>
            <w:tcBorders>
              <w:top w:val="single" w:sz="4" w:space="0" w:color="000000"/>
              <w:left w:val="single" w:sz="4" w:space="0" w:color="000000"/>
              <w:bottom w:val="single" w:sz="4" w:space="0" w:color="000000"/>
              <w:right w:val="single" w:sz="4" w:space="0" w:color="000000"/>
            </w:tcBorders>
          </w:tcPr>
          <w:p w14:paraId="153CAA81" w14:textId="77777777" w:rsidR="008E3A4E" w:rsidRDefault="008E3A4E">
            <w:pPr>
              <w:pStyle w:val="TableParagraph"/>
              <w:rPr>
                <w:rFonts w:ascii="Times New Roman"/>
                <w:sz w:val="18"/>
              </w:rPr>
            </w:pPr>
          </w:p>
        </w:tc>
        <w:tc>
          <w:tcPr>
            <w:tcW w:w="1680" w:type="dxa"/>
            <w:tcBorders>
              <w:left w:val="single" w:sz="4" w:space="0" w:color="000000"/>
            </w:tcBorders>
          </w:tcPr>
          <w:p w14:paraId="5365C445" w14:textId="77777777" w:rsidR="008E3A4E" w:rsidRDefault="008E3A4E">
            <w:pPr>
              <w:pStyle w:val="TableParagraph"/>
              <w:rPr>
                <w:rFonts w:ascii="Times New Roman"/>
                <w:sz w:val="18"/>
              </w:rPr>
            </w:pPr>
          </w:p>
        </w:tc>
        <w:tc>
          <w:tcPr>
            <w:tcW w:w="830" w:type="dxa"/>
            <w:tcBorders>
              <w:top w:val="single" w:sz="4" w:space="0" w:color="000000"/>
            </w:tcBorders>
          </w:tcPr>
          <w:p w14:paraId="022767C2" w14:textId="77777777" w:rsidR="008E3A4E" w:rsidRDefault="008E3A4E">
            <w:pPr>
              <w:pStyle w:val="TableParagraph"/>
              <w:rPr>
                <w:rFonts w:ascii="Times New Roman"/>
                <w:sz w:val="18"/>
              </w:rPr>
            </w:pPr>
          </w:p>
        </w:tc>
        <w:tc>
          <w:tcPr>
            <w:tcW w:w="2064" w:type="dxa"/>
            <w:tcBorders>
              <w:right w:val="single" w:sz="4" w:space="0" w:color="000000"/>
            </w:tcBorders>
          </w:tcPr>
          <w:p w14:paraId="3CC4250A" w14:textId="77777777" w:rsidR="008E3A4E" w:rsidRDefault="008E3A4E">
            <w:pPr>
              <w:pStyle w:val="TableParagraph"/>
              <w:rPr>
                <w:rFonts w:ascii="Times New Roman"/>
                <w:sz w:val="18"/>
              </w:rPr>
            </w:pPr>
          </w:p>
        </w:tc>
        <w:tc>
          <w:tcPr>
            <w:tcW w:w="826" w:type="dxa"/>
            <w:tcBorders>
              <w:top w:val="single" w:sz="4" w:space="0" w:color="000000"/>
              <w:left w:val="single" w:sz="4" w:space="0" w:color="000000"/>
              <w:bottom w:val="single" w:sz="4" w:space="0" w:color="000000"/>
              <w:right w:val="single" w:sz="4" w:space="0" w:color="000000"/>
            </w:tcBorders>
          </w:tcPr>
          <w:p w14:paraId="4BCDC6E1" w14:textId="77777777" w:rsidR="008E3A4E" w:rsidRDefault="008E3A4E">
            <w:pPr>
              <w:pStyle w:val="TableParagraph"/>
              <w:rPr>
                <w:rFonts w:ascii="Times New Roman"/>
                <w:sz w:val="18"/>
              </w:rPr>
            </w:pPr>
          </w:p>
        </w:tc>
        <w:tc>
          <w:tcPr>
            <w:tcW w:w="1255" w:type="dxa"/>
            <w:tcBorders>
              <w:left w:val="single" w:sz="4" w:space="0" w:color="000000"/>
            </w:tcBorders>
          </w:tcPr>
          <w:p w14:paraId="305372D7" w14:textId="77777777" w:rsidR="008E3A4E" w:rsidRDefault="00FD53C1">
            <w:pPr>
              <w:pStyle w:val="TableParagraph"/>
              <w:spacing w:line="229" w:lineRule="exact"/>
              <w:ind w:left="100"/>
            </w:pPr>
            <w:r>
              <w:t>Quarter</w:t>
            </w:r>
          </w:p>
        </w:tc>
      </w:tr>
      <w:tr w:rsidR="008E3A4E" w14:paraId="2909B720" w14:textId="77777777">
        <w:trPr>
          <w:trHeight w:val="254"/>
        </w:trPr>
        <w:tc>
          <w:tcPr>
            <w:tcW w:w="4208" w:type="dxa"/>
          </w:tcPr>
          <w:p w14:paraId="453DAAAA" w14:textId="77777777" w:rsidR="008E3A4E" w:rsidRDefault="008E3A4E">
            <w:pPr>
              <w:pStyle w:val="TableParagraph"/>
              <w:rPr>
                <w:rFonts w:ascii="Times New Roman"/>
                <w:sz w:val="18"/>
              </w:rPr>
            </w:pPr>
          </w:p>
        </w:tc>
        <w:tc>
          <w:tcPr>
            <w:tcW w:w="830" w:type="dxa"/>
            <w:tcBorders>
              <w:top w:val="single" w:sz="4" w:space="0" w:color="000000"/>
            </w:tcBorders>
          </w:tcPr>
          <w:p w14:paraId="69C91705" w14:textId="77777777" w:rsidR="008E3A4E" w:rsidRDefault="008E3A4E">
            <w:pPr>
              <w:pStyle w:val="TableParagraph"/>
              <w:rPr>
                <w:rFonts w:ascii="Times New Roman"/>
                <w:sz w:val="18"/>
              </w:rPr>
            </w:pPr>
          </w:p>
        </w:tc>
        <w:tc>
          <w:tcPr>
            <w:tcW w:w="1680" w:type="dxa"/>
          </w:tcPr>
          <w:p w14:paraId="6284FDCB" w14:textId="77777777" w:rsidR="008E3A4E" w:rsidRDefault="008E3A4E">
            <w:pPr>
              <w:pStyle w:val="TableParagraph"/>
              <w:rPr>
                <w:rFonts w:ascii="Times New Roman"/>
                <w:sz w:val="18"/>
              </w:rPr>
            </w:pPr>
          </w:p>
        </w:tc>
        <w:tc>
          <w:tcPr>
            <w:tcW w:w="830" w:type="dxa"/>
          </w:tcPr>
          <w:p w14:paraId="230952ED" w14:textId="77777777" w:rsidR="008E3A4E" w:rsidRDefault="008E3A4E">
            <w:pPr>
              <w:pStyle w:val="TableParagraph"/>
              <w:rPr>
                <w:rFonts w:ascii="Times New Roman"/>
                <w:sz w:val="18"/>
              </w:rPr>
            </w:pPr>
          </w:p>
        </w:tc>
        <w:tc>
          <w:tcPr>
            <w:tcW w:w="2064" w:type="dxa"/>
            <w:tcBorders>
              <w:right w:val="single" w:sz="4" w:space="0" w:color="000000"/>
            </w:tcBorders>
          </w:tcPr>
          <w:p w14:paraId="37BF2371" w14:textId="77777777" w:rsidR="008E3A4E" w:rsidRDefault="008E3A4E">
            <w:pPr>
              <w:pStyle w:val="TableParagraph"/>
              <w:rPr>
                <w:rFonts w:ascii="Times New Roman"/>
                <w:sz w:val="18"/>
              </w:rPr>
            </w:pPr>
          </w:p>
        </w:tc>
        <w:tc>
          <w:tcPr>
            <w:tcW w:w="826" w:type="dxa"/>
            <w:tcBorders>
              <w:top w:val="single" w:sz="4" w:space="0" w:color="000000"/>
              <w:left w:val="single" w:sz="4" w:space="0" w:color="000000"/>
              <w:bottom w:val="single" w:sz="4" w:space="0" w:color="000000"/>
              <w:right w:val="single" w:sz="4" w:space="0" w:color="000000"/>
            </w:tcBorders>
          </w:tcPr>
          <w:p w14:paraId="3ABF7B9F" w14:textId="77777777" w:rsidR="008E3A4E" w:rsidRDefault="008E3A4E">
            <w:pPr>
              <w:pStyle w:val="TableParagraph"/>
              <w:rPr>
                <w:rFonts w:ascii="Times New Roman"/>
                <w:sz w:val="18"/>
              </w:rPr>
            </w:pPr>
          </w:p>
        </w:tc>
        <w:tc>
          <w:tcPr>
            <w:tcW w:w="1255" w:type="dxa"/>
            <w:tcBorders>
              <w:left w:val="single" w:sz="4" w:space="0" w:color="000000"/>
            </w:tcBorders>
          </w:tcPr>
          <w:p w14:paraId="5EF646DF" w14:textId="77777777" w:rsidR="008E3A4E" w:rsidRDefault="00FD53C1">
            <w:pPr>
              <w:pStyle w:val="TableParagraph"/>
              <w:spacing w:line="234" w:lineRule="exact"/>
              <w:ind w:left="100"/>
            </w:pPr>
            <w:r>
              <w:t>Other</w:t>
            </w:r>
          </w:p>
        </w:tc>
      </w:tr>
    </w:tbl>
    <w:p w14:paraId="74C2FF7E" w14:textId="77777777" w:rsidR="008E3A4E" w:rsidRDefault="008E3A4E">
      <w:pPr>
        <w:pStyle w:val="BodyText"/>
        <w:spacing w:before="1"/>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29"/>
        <w:gridCol w:w="1128"/>
        <w:gridCol w:w="4411"/>
        <w:gridCol w:w="1349"/>
        <w:gridCol w:w="1171"/>
        <w:gridCol w:w="1080"/>
        <w:gridCol w:w="989"/>
        <w:gridCol w:w="2395"/>
      </w:tblGrid>
      <w:tr w:rsidR="008E3A4E" w14:paraId="3E8B4D28" w14:textId="77777777">
        <w:trPr>
          <w:trHeight w:val="757"/>
        </w:trPr>
        <w:tc>
          <w:tcPr>
            <w:tcW w:w="1229" w:type="dxa"/>
            <w:shd w:val="clear" w:color="auto" w:fill="EAF0DD"/>
          </w:tcPr>
          <w:p w14:paraId="77D07FCD" w14:textId="77777777" w:rsidR="008E3A4E" w:rsidRDefault="00FD53C1">
            <w:pPr>
              <w:pStyle w:val="TableParagraph"/>
              <w:spacing w:before="2" w:line="237" w:lineRule="auto"/>
              <w:ind w:left="210" w:right="90" w:hanging="92"/>
            </w:pPr>
            <w:r>
              <w:t>Sequence by Sem/</w:t>
            </w:r>
          </w:p>
          <w:p w14:paraId="14C3E592" w14:textId="77777777" w:rsidR="008E3A4E" w:rsidRDefault="00FD53C1">
            <w:pPr>
              <w:pStyle w:val="TableParagraph"/>
              <w:spacing w:before="1" w:line="234" w:lineRule="exact"/>
              <w:ind w:left="148"/>
            </w:pPr>
            <w:r>
              <w:t>Quarter #</w:t>
            </w:r>
          </w:p>
        </w:tc>
        <w:tc>
          <w:tcPr>
            <w:tcW w:w="1128" w:type="dxa"/>
            <w:shd w:val="clear" w:color="auto" w:fill="EAF0DD"/>
          </w:tcPr>
          <w:p w14:paraId="3A4ABC86" w14:textId="77777777" w:rsidR="008E3A4E" w:rsidRDefault="00FD53C1">
            <w:pPr>
              <w:pStyle w:val="TableParagraph"/>
              <w:spacing w:before="124"/>
              <w:ind w:left="172" w:right="143" w:firstLine="38"/>
            </w:pPr>
            <w:r>
              <w:t>Course Number</w:t>
            </w:r>
          </w:p>
        </w:tc>
        <w:tc>
          <w:tcPr>
            <w:tcW w:w="4411" w:type="dxa"/>
            <w:shd w:val="clear" w:color="auto" w:fill="EAF0DD"/>
          </w:tcPr>
          <w:p w14:paraId="602F3A24" w14:textId="77777777" w:rsidR="008E3A4E" w:rsidRDefault="008E3A4E">
            <w:pPr>
              <w:pStyle w:val="TableParagraph"/>
              <w:spacing w:before="7"/>
              <w:rPr>
                <w:sz w:val="21"/>
              </w:rPr>
            </w:pPr>
          </w:p>
          <w:p w14:paraId="0ED672A3" w14:textId="77777777" w:rsidR="008E3A4E" w:rsidRDefault="00FD53C1">
            <w:pPr>
              <w:pStyle w:val="TableParagraph"/>
              <w:spacing w:before="1"/>
              <w:ind w:left="1592" w:right="1582"/>
              <w:jc w:val="center"/>
            </w:pPr>
            <w:r>
              <w:t>Course Title</w:t>
            </w:r>
          </w:p>
        </w:tc>
        <w:tc>
          <w:tcPr>
            <w:tcW w:w="1349" w:type="dxa"/>
            <w:shd w:val="clear" w:color="auto" w:fill="EAF0DD"/>
          </w:tcPr>
          <w:p w14:paraId="53F89ED8" w14:textId="77777777" w:rsidR="008E3A4E" w:rsidRDefault="00FD53C1">
            <w:pPr>
              <w:pStyle w:val="TableParagraph"/>
              <w:spacing w:before="124"/>
              <w:ind w:left="306" w:right="229" w:hanging="48"/>
            </w:pPr>
            <w:r>
              <w:t># Hours: Lecture</w:t>
            </w:r>
          </w:p>
        </w:tc>
        <w:tc>
          <w:tcPr>
            <w:tcW w:w="1171" w:type="dxa"/>
            <w:shd w:val="clear" w:color="auto" w:fill="EAF0DD"/>
          </w:tcPr>
          <w:p w14:paraId="03F2B730" w14:textId="77777777" w:rsidR="008E3A4E" w:rsidRDefault="00FD53C1">
            <w:pPr>
              <w:pStyle w:val="TableParagraph"/>
              <w:spacing w:before="124"/>
              <w:ind w:left="402" w:right="143" w:hanging="236"/>
            </w:pPr>
            <w:r>
              <w:t># Hours: Lab</w:t>
            </w:r>
          </w:p>
        </w:tc>
        <w:tc>
          <w:tcPr>
            <w:tcW w:w="1080" w:type="dxa"/>
            <w:shd w:val="clear" w:color="auto" w:fill="EAF0DD"/>
          </w:tcPr>
          <w:p w14:paraId="116A6370" w14:textId="77777777" w:rsidR="008E3A4E" w:rsidRDefault="00FD53C1">
            <w:pPr>
              <w:pStyle w:val="TableParagraph"/>
              <w:spacing w:before="124"/>
              <w:ind w:left="187" w:right="94" w:hanging="63"/>
            </w:pPr>
            <w:r>
              <w:t># Hours: Clinical</w:t>
            </w:r>
          </w:p>
        </w:tc>
        <w:tc>
          <w:tcPr>
            <w:tcW w:w="989" w:type="dxa"/>
            <w:shd w:val="clear" w:color="auto" w:fill="EAF0DD"/>
          </w:tcPr>
          <w:p w14:paraId="39757F9A" w14:textId="77777777" w:rsidR="008E3A4E" w:rsidRDefault="00FD53C1">
            <w:pPr>
              <w:pStyle w:val="TableParagraph"/>
              <w:spacing w:before="124"/>
              <w:ind w:left="7"/>
              <w:jc w:val="center"/>
            </w:pPr>
            <w:r>
              <w:t>#</w:t>
            </w:r>
          </w:p>
          <w:p w14:paraId="6BAD0E76" w14:textId="77777777" w:rsidR="008E3A4E" w:rsidRDefault="00FD53C1">
            <w:pPr>
              <w:pStyle w:val="TableParagraph"/>
              <w:spacing w:before="2"/>
              <w:ind w:left="130" w:right="112"/>
              <w:jc w:val="center"/>
            </w:pPr>
            <w:r>
              <w:t>Credits</w:t>
            </w:r>
          </w:p>
        </w:tc>
        <w:tc>
          <w:tcPr>
            <w:tcW w:w="2395" w:type="dxa"/>
            <w:shd w:val="clear" w:color="auto" w:fill="EAF0DD"/>
          </w:tcPr>
          <w:p w14:paraId="6910A4B3" w14:textId="77777777" w:rsidR="008E3A4E" w:rsidRDefault="00FD53C1">
            <w:pPr>
              <w:pStyle w:val="TableParagraph"/>
              <w:spacing w:before="124"/>
              <w:ind w:left="642" w:right="278" w:hanging="341"/>
            </w:pPr>
            <w:r>
              <w:t>Faculty Name and Credentials</w:t>
            </w:r>
          </w:p>
        </w:tc>
      </w:tr>
      <w:tr w:rsidR="008E3A4E" w14:paraId="2A1B58F1" w14:textId="77777777">
        <w:trPr>
          <w:trHeight w:val="287"/>
        </w:trPr>
        <w:tc>
          <w:tcPr>
            <w:tcW w:w="1229" w:type="dxa"/>
          </w:tcPr>
          <w:p w14:paraId="011BC11D" w14:textId="77777777" w:rsidR="008E3A4E" w:rsidRDefault="008E3A4E">
            <w:pPr>
              <w:pStyle w:val="TableParagraph"/>
              <w:rPr>
                <w:rFonts w:ascii="Times New Roman"/>
                <w:sz w:val="20"/>
              </w:rPr>
            </w:pPr>
          </w:p>
        </w:tc>
        <w:tc>
          <w:tcPr>
            <w:tcW w:w="1128" w:type="dxa"/>
          </w:tcPr>
          <w:p w14:paraId="20CC3740" w14:textId="77777777" w:rsidR="008E3A4E" w:rsidRDefault="008E3A4E">
            <w:pPr>
              <w:pStyle w:val="TableParagraph"/>
              <w:rPr>
                <w:rFonts w:ascii="Times New Roman"/>
                <w:sz w:val="20"/>
              </w:rPr>
            </w:pPr>
          </w:p>
        </w:tc>
        <w:tc>
          <w:tcPr>
            <w:tcW w:w="4411" w:type="dxa"/>
          </w:tcPr>
          <w:p w14:paraId="55705131" w14:textId="77777777" w:rsidR="008E3A4E" w:rsidRDefault="008E3A4E">
            <w:pPr>
              <w:pStyle w:val="TableParagraph"/>
              <w:rPr>
                <w:rFonts w:ascii="Times New Roman"/>
                <w:sz w:val="20"/>
              </w:rPr>
            </w:pPr>
          </w:p>
        </w:tc>
        <w:tc>
          <w:tcPr>
            <w:tcW w:w="1349" w:type="dxa"/>
          </w:tcPr>
          <w:p w14:paraId="50E799F5" w14:textId="77777777" w:rsidR="008E3A4E" w:rsidRDefault="008E3A4E">
            <w:pPr>
              <w:pStyle w:val="TableParagraph"/>
              <w:rPr>
                <w:rFonts w:ascii="Times New Roman"/>
                <w:sz w:val="20"/>
              </w:rPr>
            </w:pPr>
          </w:p>
        </w:tc>
        <w:tc>
          <w:tcPr>
            <w:tcW w:w="1171" w:type="dxa"/>
          </w:tcPr>
          <w:p w14:paraId="600A235E" w14:textId="77777777" w:rsidR="008E3A4E" w:rsidRDefault="008E3A4E">
            <w:pPr>
              <w:pStyle w:val="TableParagraph"/>
              <w:rPr>
                <w:rFonts w:ascii="Times New Roman"/>
                <w:sz w:val="20"/>
              </w:rPr>
            </w:pPr>
          </w:p>
        </w:tc>
        <w:tc>
          <w:tcPr>
            <w:tcW w:w="1080" w:type="dxa"/>
          </w:tcPr>
          <w:p w14:paraId="7FFBC568" w14:textId="77777777" w:rsidR="008E3A4E" w:rsidRDefault="008E3A4E">
            <w:pPr>
              <w:pStyle w:val="TableParagraph"/>
              <w:rPr>
                <w:rFonts w:ascii="Times New Roman"/>
                <w:sz w:val="20"/>
              </w:rPr>
            </w:pPr>
          </w:p>
        </w:tc>
        <w:tc>
          <w:tcPr>
            <w:tcW w:w="989" w:type="dxa"/>
          </w:tcPr>
          <w:p w14:paraId="78D11513" w14:textId="77777777" w:rsidR="008E3A4E" w:rsidRDefault="008E3A4E">
            <w:pPr>
              <w:pStyle w:val="TableParagraph"/>
              <w:rPr>
                <w:rFonts w:ascii="Times New Roman"/>
                <w:sz w:val="20"/>
              </w:rPr>
            </w:pPr>
          </w:p>
        </w:tc>
        <w:tc>
          <w:tcPr>
            <w:tcW w:w="2395" w:type="dxa"/>
          </w:tcPr>
          <w:p w14:paraId="08226222" w14:textId="77777777" w:rsidR="008E3A4E" w:rsidRDefault="008E3A4E">
            <w:pPr>
              <w:pStyle w:val="TableParagraph"/>
              <w:rPr>
                <w:rFonts w:ascii="Times New Roman"/>
                <w:sz w:val="20"/>
              </w:rPr>
            </w:pPr>
          </w:p>
        </w:tc>
      </w:tr>
      <w:tr w:rsidR="008E3A4E" w14:paraId="58784B93" w14:textId="77777777">
        <w:trPr>
          <w:trHeight w:val="287"/>
        </w:trPr>
        <w:tc>
          <w:tcPr>
            <w:tcW w:w="1229" w:type="dxa"/>
          </w:tcPr>
          <w:p w14:paraId="762FDDEE" w14:textId="77777777" w:rsidR="008E3A4E" w:rsidRDefault="008E3A4E">
            <w:pPr>
              <w:pStyle w:val="TableParagraph"/>
              <w:rPr>
                <w:rFonts w:ascii="Times New Roman"/>
                <w:sz w:val="20"/>
              </w:rPr>
            </w:pPr>
          </w:p>
        </w:tc>
        <w:tc>
          <w:tcPr>
            <w:tcW w:w="1128" w:type="dxa"/>
          </w:tcPr>
          <w:p w14:paraId="2561DF23" w14:textId="77777777" w:rsidR="008E3A4E" w:rsidRDefault="008E3A4E">
            <w:pPr>
              <w:pStyle w:val="TableParagraph"/>
              <w:rPr>
                <w:rFonts w:ascii="Times New Roman"/>
                <w:sz w:val="20"/>
              </w:rPr>
            </w:pPr>
          </w:p>
        </w:tc>
        <w:tc>
          <w:tcPr>
            <w:tcW w:w="4411" w:type="dxa"/>
          </w:tcPr>
          <w:p w14:paraId="36B9F5F1" w14:textId="77777777" w:rsidR="008E3A4E" w:rsidRDefault="008E3A4E">
            <w:pPr>
              <w:pStyle w:val="TableParagraph"/>
              <w:rPr>
                <w:rFonts w:ascii="Times New Roman"/>
                <w:sz w:val="20"/>
              </w:rPr>
            </w:pPr>
          </w:p>
        </w:tc>
        <w:tc>
          <w:tcPr>
            <w:tcW w:w="1349" w:type="dxa"/>
          </w:tcPr>
          <w:p w14:paraId="171CE92F" w14:textId="77777777" w:rsidR="008E3A4E" w:rsidRDefault="008E3A4E">
            <w:pPr>
              <w:pStyle w:val="TableParagraph"/>
              <w:rPr>
                <w:rFonts w:ascii="Times New Roman"/>
                <w:sz w:val="20"/>
              </w:rPr>
            </w:pPr>
          </w:p>
        </w:tc>
        <w:tc>
          <w:tcPr>
            <w:tcW w:w="1171" w:type="dxa"/>
          </w:tcPr>
          <w:p w14:paraId="4B2A6041" w14:textId="77777777" w:rsidR="008E3A4E" w:rsidRDefault="008E3A4E">
            <w:pPr>
              <w:pStyle w:val="TableParagraph"/>
              <w:rPr>
                <w:rFonts w:ascii="Times New Roman"/>
                <w:sz w:val="20"/>
              </w:rPr>
            </w:pPr>
          </w:p>
        </w:tc>
        <w:tc>
          <w:tcPr>
            <w:tcW w:w="1080" w:type="dxa"/>
          </w:tcPr>
          <w:p w14:paraId="33BB6F96" w14:textId="77777777" w:rsidR="008E3A4E" w:rsidRDefault="008E3A4E">
            <w:pPr>
              <w:pStyle w:val="TableParagraph"/>
              <w:rPr>
                <w:rFonts w:ascii="Times New Roman"/>
                <w:sz w:val="20"/>
              </w:rPr>
            </w:pPr>
          </w:p>
        </w:tc>
        <w:tc>
          <w:tcPr>
            <w:tcW w:w="989" w:type="dxa"/>
          </w:tcPr>
          <w:p w14:paraId="38B49C64" w14:textId="77777777" w:rsidR="008E3A4E" w:rsidRDefault="008E3A4E">
            <w:pPr>
              <w:pStyle w:val="TableParagraph"/>
              <w:rPr>
                <w:rFonts w:ascii="Times New Roman"/>
                <w:sz w:val="20"/>
              </w:rPr>
            </w:pPr>
          </w:p>
        </w:tc>
        <w:tc>
          <w:tcPr>
            <w:tcW w:w="2395" w:type="dxa"/>
          </w:tcPr>
          <w:p w14:paraId="03E08C70" w14:textId="77777777" w:rsidR="008E3A4E" w:rsidRDefault="008E3A4E">
            <w:pPr>
              <w:pStyle w:val="TableParagraph"/>
              <w:rPr>
                <w:rFonts w:ascii="Times New Roman"/>
                <w:sz w:val="20"/>
              </w:rPr>
            </w:pPr>
          </w:p>
        </w:tc>
      </w:tr>
      <w:tr w:rsidR="008E3A4E" w14:paraId="16E2C1B9" w14:textId="77777777">
        <w:trPr>
          <w:trHeight w:val="287"/>
        </w:trPr>
        <w:tc>
          <w:tcPr>
            <w:tcW w:w="1229" w:type="dxa"/>
          </w:tcPr>
          <w:p w14:paraId="19F82AA9" w14:textId="77777777" w:rsidR="008E3A4E" w:rsidRDefault="008E3A4E">
            <w:pPr>
              <w:pStyle w:val="TableParagraph"/>
              <w:rPr>
                <w:rFonts w:ascii="Times New Roman"/>
                <w:sz w:val="20"/>
              </w:rPr>
            </w:pPr>
          </w:p>
        </w:tc>
        <w:tc>
          <w:tcPr>
            <w:tcW w:w="1128" w:type="dxa"/>
          </w:tcPr>
          <w:p w14:paraId="60894A38" w14:textId="77777777" w:rsidR="008E3A4E" w:rsidRDefault="008E3A4E">
            <w:pPr>
              <w:pStyle w:val="TableParagraph"/>
              <w:rPr>
                <w:rFonts w:ascii="Times New Roman"/>
                <w:sz w:val="20"/>
              </w:rPr>
            </w:pPr>
          </w:p>
        </w:tc>
        <w:tc>
          <w:tcPr>
            <w:tcW w:w="4411" w:type="dxa"/>
          </w:tcPr>
          <w:p w14:paraId="0DF1225C" w14:textId="77777777" w:rsidR="008E3A4E" w:rsidRDefault="008E3A4E">
            <w:pPr>
              <w:pStyle w:val="TableParagraph"/>
              <w:rPr>
                <w:rFonts w:ascii="Times New Roman"/>
                <w:sz w:val="20"/>
              </w:rPr>
            </w:pPr>
          </w:p>
        </w:tc>
        <w:tc>
          <w:tcPr>
            <w:tcW w:w="1349" w:type="dxa"/>
          </w:tcPr>
          <w:p w14:paraId="76BFD8FE" w14:textId="77777777" w:rsidR="008E3A4E" w:rsidRDefault="008E3A4E">
            <w:pPr>
              <w:pStyle w:val="TableParagraph"/>
              <w:rPr>
                <w:rFonts w:ascii="Times New Roman"/>
                <w:sz w:val="20"/>
              </w:rPr>
            </w:pPr>
          </w:p>
        </w:tc>
        <w:tc>
          <w:tcPr>
            <w:tcW w:w="1171" w:type="dxa"/>
          </w:tcPr>
          <w:p w14:paraId="38F4839B" w14:textId="77777777" w:rsidR="008E3A4E" w:rsidRDefault="008E3A4E">
            <w:pPr>
              <w:pStyle w:val="TableParagraph"/>
              <w:rPr>
                <w:rFonts w:ascii="Times New Roman"/>
                <w:sz w:val="20"/>
              </w:rPr>
            </w:pPr>
          </w:p>
        </w:tc>
        <w:tc>
          <w:tcPr>
            <w:tcW w:w="1080" w:type="dxa"/>
          </w:tcPr>
          <w:p w14:paraId="1769AA8D" w14:textId="77777777" w:rsidR="008E3A4E" w:rsidRDefault="008E3A4E">
            <w:pPr>
              <w:pStyle w:val="TableParagraph"/>
              <w:rPr>
                <w:rFonts w:ascii="Times New Roman"/>
                <w:sz w:val="20"/>
              </w:rPr>
            </w:pPr>
          </w:p>
        </w:tc>
        <w:tc>
          <w:tcPr>
            <w:tcW w:w="989" w:type="dxa"/>
          </w:tcPr>
          <w:p w14:paraId="4BC0A383" w14:textId="77777777" w:rsidR="008E3A4E" w:rsidRDefault="008E3A4E">
            <w:pPr>
              <w:pStyle w:val="TableParagraph"/>
              <w:rPr>
                <w:rFonts w:ascii="Times New Roman"/>
                <w:sz w:val="20"/>
              </w:rPr>
            </w:pPr>
          </w:p>
        </w:tc>
        <w:tc>
          <w:tcPr>
            <w:tcW w:w="2395" w:type="dxa"/>
          </w:tcPr>
          <w:p w14:paraId="384DAC96" w14:textId="77777777" w:rsidR="008E3A4E" w:rsidRDefault="008E3A4E">
            <w:pPr>
              <w:pStyle w:val="TableParagraph"/>
              <w:rPr>
                <w:rFonts w:ascii="Times New Roman"/>
                <w:sz w:val="20"/>
              </w:rPr>
            </w:pPr>
          </w:p>
        </w:tc>
      </w:tr>
      <w:tr w:rsidR="008E3A4E" w14:paraId="568AC579" w14:textId="77777777">
        <w:trPr>
          <w:trHeight w:val="287"/>
        </w:trPr>
        <w:tc>
          <w:tcPr>
            <w:tcW w:w="1229" w:type="dxa"/>
          </w:tcPr>
          <w:p w14:paraId="142E97C6" w14:textId="77777777" w:rsidR="008E3A4E" w:rsidRDefault="008E3A4E">
            <w:pPr>
              <w:pStyle w:val="TableParagraph"/>
              <w:rPr>
                <w:rFonts w:ascii="Times New Roman"/>
                <w:sz w:val="20"/>
              </w:rPr>
            </w:pPr>
          </w:p>
        </w:tc>
        <w:tc>
          <w:tcPr>
            <w:tcW w:w="1128" w:type="dxa"/>
          </w:tcPr>
          <w:p w14:paraId="5A8137EE" w14:textId="77777777" w:rsidR="008E3A4E" w:rsidRDefault="008E3A4E">
            <w:pPr>
              <w:pStyle w:val="TableParagraph"/>
              <w:rPr>
                <w:rFonts w:ascii="Times New Roman"/>
                <w:sz w:val="20"/>
              </w:rPr>
            </w:pPr>
          </w:p>
        </w:tc>
        <w:tc>
          <w:tcPr>
            <w:tcW w:w="4411" w:type="dxa"/>
          </w:tcPr>
          <w:p w14:paraId="2A4B9DB9" w14:textId="77777777" w:rsidR="008E3A4E" w:rsidRDefault="008E3A4E">
            <w:pPr>
              <w:pStyle w:val="TableParagraph"/>
              <w:rPr>
                <w:rFonts w:ascii="Times New Roman"/>
                <w:sz w:val="20"/>
              </w:rPr>
            </w:pPr>
          </w:p>
        </w:tc>
        <w:tc>
          <w:tcPr>
            <w:tcW w:w="1349" w:type="dxa"/>
          </w:tcPr>
          <w:p w14:paraId="31EE8A24" w14:textId="77777777" w:rsidR="008E3A4E" w:rsidRDefault="008E3A4E">
            <w:pPr>
              <w:pStyle w:val="TableParagraph"/>
              <w:rPr>
                <w:rFonts w:ascii="Times New Roman"/>
                <w:sz w:val="20"/>
              </w:rPr>
            </w:pPr>
          </w:p>
        </w:tc>
        <w:tc>
          <w:tcPr>
            <w:tcW w:w="1171" w:type="dxa"/>
          </w:tcPr>
          <w:p w14:paraId="273648F1" w14:textId="77777777" w:rsidR="008E3A4E" w:rsidRDefault="008E3A4E">
            <w:pPr>
              <w:pStyle w:val="TableParagraph"/>
              <w:rPr>
                <w:rFonts w:ascii="Times New Roman"/>
                <w:sz w:val="20"/>
              </w:rPr>
            </w:pPr>
          </w:p>
        </w:tc>
        <w:tc>
          <w:tcPr>
            <w:tcW w:w="1080" w:type="dxa"/>
          </w:tcPr>
          <w:p w14:paraId="6899126D" w14:textId="77777777" w:rsidR="008E3A4E" w:rsidRDefault="008E3A4E">
            <w:pPr>
              <w:pStyle w:val="TableParagraph"/>
              <w:rPr>
                <w:rFonts w:ascii="Times New Roman"/>
                <w:sz w:val="20"/>
              </w:rPr>
            </w:pPr>
          </w:p>
        </w:tc>
        <w:tc>
          <w:tcPr>
            <w:tcW w:w="989" w:type="dxa"/>
          </w:tcPr>
          <w:p w14:paraId="5364C75F" w14:textId="77777777" w:rsidR="008E3A4E" w:rsidRDefault="008E3A4E">
            <w:pPr>
              <w:pStyle w:val="TableParagraph"/>
              <w:rPr>
                <w:rFonts w:ascii="Times New Roman"/>
                <w:sz w:val="20"/>
              </w:rPr>
            </w:pPr>
          </w:p>
        </w:tc>
        <w:tc>
          <w:tcPr>
            <w:tcW w:w="2395" w:type="dxa"/>
          </w:tcPr>
          <w:p w14:paraId="5C41774E" w14:textId="77777777" w:rsidR="008E3A4E" w:rsidRDefault="008E3A4E">
            <w:pPr>
              <w:pStyle w:val="TableParagraph"/>
              <w:rPr>
                <w:rFonts w:ascii="Times New Roman"/>
                <w:sz w:val="20"/>
              </w:rPr>
            </w:pPr>
          </w:p>
        </w:tc>
      </w:tr>
      <w:tr w:rsidR="008E3A4E" w14:paraId="3257EF71" w14:textId="77777777">
        <w:trPr>
          <w:trHeight w:val="292"/>
        </w:trPr>
        <w:tc>
          <w:tcPr>
            <w:tcW w:w="1229" w:type="dxa"/>
          </w:tcPr>
          <w:p w14:paraId="24C6A081" w14:textId="77777777" w:rsidR="008E3A4E" w:rsidRDefault="008E3A4E">
            <w:pPr>
              <w:pStyle w:val="TableParagraph"/>
              <w:rPr>
                <w:rFonts w:ascii="Times New Roman"/>
                <w:sz w:val="20"/>
              </w:rPr>
            </w:pPr>
          </w:p>
        </w:tc>
        <w:tc>
          <w:tcPr>
            <w:tcW w:w="1128" w:type="dxa"/>
          </w:tcPr>
          <w:p w14:paraId="73083DC4" w14:textId="77777777" w:rsidR="008E3A4E" w:rsidRDefault="008E3A4E">
            <w:pPr>
              <w:pStyle w:val="TableParagraph"/>
              <w:rPr>
                <w:rFonts w:ascii="Times New Roman"/>
                <w:sz w:val="20"/>
              </w:rPr>
            </w:pPr>
          </w:p>
        </w:tc>
        <w:tc>
          <w:tcPr>
            <w:tcW w:w="4411" w:type="dxa"/>
          </w:tcPr>
          <w:p w14:paraId="1E367E4B" w14:textId="77777777" w:rsidR="008E3A4E" w:rsidRDefault="008E3A4E">
            <w:pPr>
              <w:pStyle w:val="TableParagraph"/>
              <w:rPr>
                <w:rFonts w:ascii="Times New Roman"/>
                <w:sz w:val="20"/>
              </w:rPr>
            </w:pPr>
          </w:p>
        </w:tc>
        <w:tc>
          <w:tcPr>
            <w:tcW w:w="1349" w:type="dxa"/>
          </w:tcPr>
          <w:p w14:paraId="2B97C0EA" w14:textId="77777777" w:rsidR="008E3A4E" w:rsidRDefault="008E3A4E">
            <w:pPr>
              <w:pStyle w:val="TableParagraph"/>
              <w:rPr>
                <w:rFonts w:ascii="Times New Roman"/>
                <w:sz w:val="20"/>
              </w:rPr>
            </w:pPr>
          </w:p>
        </w:tc>
        <w:tc>
          <w:tcPr>
            <w:tcW w:w="1171" w:type="dxa"/>
          </w:tcPr>
          <w:p w14:paraId="77D0974A" w14:textId="77777777" w:rsidR="008E3A4E" w:rsidRDefault="008E3A4E">
            <w:pPr>
              <w:pStyle w:val="TableParagraph"/>
              <w:rPr>
                <w:rFonts w:ascii="Times New Roman"/>
                <w:sz w:val="20"/>
              </w:rPr>
            </w:pPr>
          </w:p>
        </w:tc>
        <w:tc>
          <w:tcPr>
            <w:tcW w:w="1080" w:type="dxa"/>
          </w:tcPr>
          <w:p w14:paraId="1848DA43" w14:textId="77777777" w:rsidR="008E3A4E" w:rsidRDefault="008E3A4E">
            <w:pPr>
              <w:pStyle w:val="TableParagraph"/>
              <w:rPr>
                <w:rFonts w:ascii="Times New Roman"/>
                <w:sz w:val="20"/>
              </w:rPr>
            </w:pPr>
          </w:p>
        </w:tc>
        <w:tc>
          <w:tcPr>
            <w:tcW w:w="989" w:type="dxa"/>
          </w:tcPr>
          <w:p w14:paraId="3DE9F0DD" w14:textId="77777777" w:rsidR="008E3A4E" w:rsidRDefault="008E3A4E">
            <w:pPr>
              <w:pStyle w:val="TableParagraph"/>
              <w:rPr>
                <w:rFonts w:ascii="Times New Roman"/>
                <w:sz w:val="20"/>
              </w:rPr>
            </w:pPr>
          </w:p>
        </w:tc>
        <w:tc>
          <w:tcPr>
            <w:tcW w:w="2395" w:type="dxa"/>
          </w:tcPr>
          <w:p w14:paraId="52CA34C9" w14:textId="77777777" w:rsidR="008E3A4E" w:rsidRDefault="008E3A4E">
            <w:pPr>
              <w:pStyle w:val="TableParagraph"/>
              <w:rPr>
                <w:rFonts w:ascii="Times New Roman"/>
                <w:sz w:val="20"/>
              </w:rPr>
            </w:pPr>
          </w:p>
        </w:tc>
      </w:tr>
      <w:tr w:rsidR="008E3A4E" w14:paraId="3922D067" w14:textId="77777777">
        <w:trPr>
          <w:trHeight w:val="287"/>
        </w:trPr>
        <w:tc>
          <w:tcPr>
            <w:tcW w:w="1229" w:type="dxa"/>
          </w:tcPr>
          <w:p w14:paraId="72899585" w14:textId="77777777" w:rsidR="008E3A4E" w:rsidRDefault="008E3A4E">
            <w:pPr>
              <w:pStyle w:val="TableParagraph"/>
              <w:rPr>
                <w:rFonts w:ascii="Times New Roman"/>
                <w:sz w:val="20"/>
              </w:rPr>
            </w:pPr>
          </w:p>
        </w:tc>
        <w:tc>
          <w:tcPr>
            <w:tcW w:w="1128" w:type="dxa"/>
          </w:tcPr>
          <w:p w14:paraId="2339F67F" w14:textId="77777777" w:rsidR="008E3A4E" w:rsidRDefault="008E3A4E">
            <w:pPr>
              <w:pStyle w:val="TableParagraph"/>
              <w:rPr>
                <w:rFonts w:ascii="Times New Roman"/>
                <w:sz w:val="20"/>
              </w:rPr>
            </w:pPr>
          </w:p>
        </w:tc>
        <w:tc>
          <w:tcPr>
            <w:tcW w:w="4411" w:type="dxa"/>
          </w:tcPr>
          <w:p w14:paraId="01B21E43" w14:textId="77777777" w:rsidR="008E3A4E" w:rsidRDefault="008E3A4E">
            <w:pPr>
              <w:pStyle w:val="TableParagraph"/>
              <w:rPr>
                <w:rFonts w:ascii="Times New Roman"/>
                <w:sz w:val="20"/>
              </w:rPr>
            </w:pPr>
          </w:p>
        </w:tc>
        <w:tc>
          <w:tcPr>
            <w:tcW w:w="1349" w:type="dxa"/>
          </w:tcPr>
          <w:p w14:paraId="293FA5B1" w14:textId="77777777" w:rsidR="008E3A4E" w:rsidRDefault="008E3A4E">
            <w:pPr>
              <w:pStyle w:val="TableParagraph"/>
              <w:rPr>
                <w:rFonts w:ascii="Times New Roman"/>
                <w:sz w:val="20"/>
              </w:rPr>
            </w:pPr>
          </w:p>
        </w:tc>
        <w:tc>
          <w:tcPr>
            <w:tcW w:w="1171" w:type="dxa"/>
          </w:tcPr>
          <w:p w14:paraId="09C4375F" w14:textId="77777777" w:rsidR="008E3A4E" w:rsidRDefault="008E3A4E">
            <w:pPr>
              <w:pStyle w:val="TableParagraph"/>
              <w:rPr>
                <w:rFonts w:ascii="Times New Roman"/>
                <w:sz w:val="20"/>
              </w:rPr>
            </w:pPr>
          </w:p>
        </w:tc>
        <w:tc>
          <w:tcPr>
            <w:tcW w:w="1080" w:type="dxa"/>
          </w:tcPr>
          <w:p w14:paraId="478CE73E" w14:textId="77777777" w:rsidR="008E3A4E" w:rsidRDefault="008E3A4E">
            <w:pPr>
              <w:pStyle w:val="TableParagraph"/>
              <w:rPr>
                <w:rFonts w:ascii="Times New Roman"/>
                <w:sz w:val="20"/>
              </w:rPr>
            </w:pPr>
          </w:p>
        </w:tc>
        <w:tc>
          <w:tcPr>
            <w:tcW w:w="989" w:type="dxa"/>
          </w:tcPr>
          <w:p w14:paraId="0390040D" w14:textId="77777777" w:rsidR="008E3A4E" w:rsidRDefault="008E3A4E">
            <w:pPr>
              <w:pStyle w:val="TableParagraph"/>
              <w:rPr>
                <w:rFonts w:ascii="Times New Roman"/>
                <w:sz w:val="20"/>
              </w:rPr>
            </w:pPr>
          </w:p>
        </w:tc>
        <w:tc>
          <w:tcPr>
            <w:tcW w:w="2395" w:type="dxa"/>
          </w:tcPr>
          <w:p w14:paraId="46F827FC" w14:textId="77777777" w:rsidR="008E3A4E" w:rsidRDefault="008E3A4E">
            <w:pPr>
              <w:pStyle w:val="TableParagraph"/>
              <w:rPr>
                <w:rFonts w:ascii="Times New Roman"/>
                <w:sz w:val="20"/>
              </w:rPr>
            </w:pPr>
          </w:p>
        </w:tc>
      </w:tr>
      <w:tr w:rsidR="008E3A4E" w14:paraId="29774BC2" w14:textId="77777777">
        <w:trPr>
          <w:trHeight w:val="287"/>
        </w:trPr>
        <w:tc>
          <w:tcPr>
            <w:tcW w:w="1229" w:type="dxa"/>
          </w:tcPr>
          <w:p w14:paraId="07A1E1CD" w14:textId="77777777" w:rsidR="008E3A4E" w:rsidRDefault="008E3A4E">
            <w:pPr>
              <w:pStyle w:val="TableParagraph"/>
              <w:rPr>
                <w:rFonts w:ascii="Times New Roman"/>
                <w:sz w:val="20"/>
              </w:rPr>
            </w:pPr>
          </w:p>
        </w:tc>
        <w:tc>
          <w:tcPr>
            <w:tcW w:w="1128" w:type="dxa"/>
          </w:tcPr>
          <w:p w14:paraId="68603BE7" w14:textId="77777777" w:rsidR="008E3A4E" w:rsidRDefault="008E3A4E">
            <w:pPr>
              <w:pStyle w:val="TableParagraph"/>
              <w:rPr>
                <w:rFonts w:ascii="Times New Roman"/>
                <w:sz w:val="20"/>
              </w:rPr>
            </w:pPr>
          </w:p>
        </w:tc>
        <w:tc>
          <w:tcPr>
            <w:tcW w:w="4411" w:type="dxa"/>
          </w:tcPr>
          <w:p w14:paraId="4EE7033B" w14:textId="77777777" w:rsidR="008E3A4E" w:rsidRDefault="008E3A4E">
            <w:pPr>
              <w:pStyle w:val="TableParagraph"/>
              <w:rPr>
                <w:rFonts w:ascii="Times New Roman"/>
                <w:sz w:val="20"/>
              </w:rPr>
            </w:pPr>
          </w:p>
        </w:tc>
        <w:tc>
          <w:tcPr>
            <w:tcW w:w="1349" w:type="dxa"/>
          </w:tcPr>
          <w:p w14:paraId="0F73C102" w14:textId="77777777" w:rsidR="008E3A4E" w:rsidRDefault="008E3A4E">
            <w:pPr>
              <w:pStyle w:val="TableParagraph"/>
              <w:rPr>
                <w:rFonts w:ascii="Times New Roman"/>
                <w:sz w:val="20"/>
              </w:rPr>
            </w:pPr>
          </w:p>
        </w:tc>
        <w:tc>
          <w:tcPr>
            <w:tcW w:w="1171" w:type="dxa"/>
          </w:tcPr>
          <w:p w14:paraId="66C023A5" w14:textId="77777777" w:rsidR="008E3A4E" w:rsidRDefault="008E3A4E">
            <w:pPr>
              <w:pStyle w:val="TableParagraph"/>
              <w:rPr>
                <w:rFonts w:ascii="Times New Roman"/>
                <w:sz w:val="20"/>
              </w:rPr>
            </w:pPr>
          </w:p>
        </w:tc>
        <w:tc>
          <w:tcPr>
            <w:tcW w:w="1080" w:type="dxa"/>
          </w:tcPr>
          <w:p w14:paraId="74245A70" w14:textId="77777777" w:rsidR="008E3A4E" w:rsidRDefault="008E3A4E">
            <w:pPr>
              <w:pStyle w:val="TableParagraph"/>
              <w:rPr>
                <w:rFonts w:ascii="Times New Roman"/>
                <w:sz w:val="20"/>
              </w:rPr>
            </w:pPr>
          </w:p>
        </w:tc>
        <w:tc>
          <w:tcPr>
            <w:tcW w:w="989" w:type="dxa"/>
          </w:tcPr>
          <w:p w14:paraId="31AE714D" w14:textId="77777777" w:rsidR="008E3A4E" w:rsidRDefault="008E3A4E">
            <w:pPr>
              <w:pStyle w:val="TableParagraph"/>
              <w:rPr>
                <w:rFonts w:ascii="Times New Roman"/>
                <w:sz w:val="20"/>
              </w:rPr>
            </w:pPr>
          </w:p>
        </w:tc>
        <w:tc>
          <w:tcPr>
            <w:tcW w:w="2395" w:type="dxa"/>
          </w:tcPr>
          <w:p w14:paraId="0C3D5F22" w14:textId="77777777" w:rsidR="008E3A4E" w:rsidRDefault="008E3A4E">
            <w:pPr>
              <w:pStyle w:val="TableParagraph"/>
              <w:rPr>
                <w:rFonts w:ascii="Times New Roman"/>
                <w:sz w:val="20"/>
              </w:rPr>
            </w:pPr>
          </w:p>
        </w:tc>
      </w:tr>
      <w:tr w:rsidR="008E3A4E" w14:paraId="3C15F2B3" w14:textId="77777777">
        <w:trPr>
          <w:trHeight w:val="287"/>
        </w:trPr>
        <w:tc>
          <w:tcPr>
            <w:tcW w:w="1229" w:type="dxa"/>
          </w:tcPr>
          <w:p w14:paraId="60A211FD" w14:textId="77777777" w:rsidR="008E3A4E" w:rsidRDefault="008E3A4E">
            <w:pPr>
              <w:pStyle w:val="TableParagraph"/>
              <w:rPr>
                <w:rFonts w:ascii="Times New Roman"/>
                <w:sz w:val="20"/>
              </w:rPr>
            </w:pPr>
          </w:p>
        </w:tc>
        <w:tc>
          <w:tcPr>
            <w:tcW w:w="1128" w:type="dxa"/>
          </w:tcPr>
          <w:p w14:paraId="4498FFCF" w14:textId="77777777" w:rsidR="008E3A4E" w:rsidRDefault="008E3A4E">
            <w:pPr>
              <w:pStyle w:val="TableParagraph"/>
              <w:rPr>
                <w:rFonts w:ascii="Times New Roman"/>
                <w:sz w:val="20"/>
              </w:rPr>
            </w:pPr>
          </w:p>
        </w:tc>
        <w:tc>
          <w:tcPr>
            <w:tcW w:w="4411" w:type="dxa"/>
          </w:tcPr>
          <w:p w14:paraId="3C9A8D6E" w14:textId="77777777" w:rsidR="008E3A4E" w:rsidRDefault="008E3A4E">
            <w:pPr>
              <w:pStyle w:val="TableParagraph"/>
              <w:rPr>
                <w:rFonts w:ascii="Times New Roman"/>
                <w:sz w:val="20"/>
              </w:rPr>
            </w:pPr>
          </w:p>
        </w:tc>
        <w:tc>
          <w:tcPr>
            <w:tcW w:w="1349" w:type="dxa"/>
          </w:tcPr>
          <w:p w14:paraId="103077A6" w14:textId="77777777" w:rsidR="008E3A4E" w:rsidRDefault="008E3A4E">
            <w:pPr>
              <w:pStyle w:val="TableParagraph"/>
              <w:rPr>
                <w:rFonts w:ascii="Times New Roman"/>
                <w:sz w:val="20"/>
              </w:rPr>
            </w:pPr>
          </w:p>
        </w:tc>
        <w:tc>
          <w:tcPr>
            <w:tcW w:w="1171" w:type="dxa"/>
          </w:tcPr>
          <w:p w14:paraId="2E6AE81C" w14:textId="77777777" w:rsidR="008E3A4E" w:rsidRDefault="008E3A4E">
            <w:pPr>
              <w:pStyle w:val="TableParagraph"/>
              <w:rPr>
                <w:rFonts w:ascii="Times New Roman"/>
                <w:sz w:val="20"/>
              </w:rPr>
            </w:pPr>
          </w:p>
        </w:tc>
        <w:tc>
          <w:tcPr>
            <w:tcW w:w="1080" w:type="dxa"/>
          </w:tcPr>
          <w:p w14:paraId="5657349D" w14:textId="77777777" w:rsidR="008E3A4E" w:rsidRDefault="008E3A4E">
            <w:pPr>
              <w:pStyle w:val="TableParagraph"/>
              <w:rPr>
                <w:rFonts w:ascii="Times New Roman"/>
                <w:sz w:val="20"/>
              </w:rPr>
            </w:pPr>
          </w:p>
        </w:tc>
        <w:tc>
          <w:tcPr>
            <w:tcW w:w="989" w:type="dxa"/>
          </w:tcPr>
          <w:p w14:paraId="6A8A5EF2" w14:textId="77777777" w:rsidR="008E3A4E" w:rsidRDefault="008E3A4E">
            <w:pPr>
              <w:pStyle w:val="TableParagraph"/>
              <w:rPr>
                <w:rFonts w:ascii="Times New Roman"/>
                <w:sz w:val="20"/>
              </w:rPr>
            </w:pPr>
          </w:p>
        </w:tc>
        <w:tc>
          <w:tcPr>
            <w:tcW w:w="2395" w:type="dxa"/>
          </w:tcPr>
          <w:p w14:paraId="59696A0A" w14:textId="77777777" w:rsidR="008E3A4E" w:rsidRDefault="008E3A4E">
            <w:pPr>
              <w:pStyle w:val="TableParagraph"/>
              <w:rPr>
                <w:rFonts w:ascii="Times New Roman"/>
                <w:sz w:val="20"/>
              </w:rPr>
            </w:pPr>
          </w:p>
        </w:tc>
      </w:tr>
      <w:tr w:rsidR="008E3A4E" w14:paraId="6536F222" w14:textId="77777777">
        <w:trPr>
          <w:trHeight w:val="287"/>
        </w:trPr>
        <w:tc>
          <w:tcPr>
            <w:tcW w:w="1229" w:type="dxa"/>
          </w:tcPr>
          <w:p w14:paraId="310C9A8A" w14:textId="77777777" w:rsidR="008E3A4E" w:rsidRDefault="008E3A4E">
            <w:pPr>
              <w:pStyle w:val="TableParagraph"/>
              <w:rPr>
                <w:rFonts w:ascii="Times New Roman"/>
                <w:sz w:val="20"/>
              </w:rPr>
            </w:pPr>
          </w:p>
        </w:tc>
        <w:tc>
          <w:tcPr>
            <w:tcW w:w="1128" w:type="dxa"/>
          </w:tcPr>
          <w:p w14:paraId="4B916DFC" w14:textId="77777777" w:rsidR="008E3A4E" w:rsidRDefault="008E3A4E">
            <w:pPr>
              <w:pStyle w:val="TableParagraph"/>
              <w:rPr>
                <w:rFonts w:ascii="Times New Roman"/>
                <w:sz w:val="20"/>
              </w:rPr>
            </w:pPr>
          </w:p>
        </w:tc>
        <w:tc>
          <w:tcPr>
            <w:tcW w:w="4411" w:type="dxa"/>
          </w:tcPr>
          <w:p w14:paraId="25352BD3" w14:textId="77777777" w:rsidR="008E3A4E" w:rsidRDefault="008E3A4E">
            <w:pPr>
              <w:pStyle w:val="TableParagraph"/>
              <w:rPr>
                <w:rFonts w:ascii="Times New Roman"/>
                <w:sz w:val="20"/>
              </w:rPr>
            </w:pPr>
          </w:p>
        </w:tc>
        <w:tc>
          <w:tcPr>
            <w:tcW w:w="1349" w:type="dxa"/>
          </w:tcPr>
          <w:p w14:paraId="03DEF7E0" w14:textId="77777777" w:rsidR="008E3A4E" w:rsidRDefault="008E3A4E">
            <w:pPr>
              <w:pStyle w:val="TableParagraph"/>
              <w:rPr>
                <w:rFonts w:ascii="Times New Roman"/>
                <w:sz w:val="20"/>
              </w:rPr>
            </w:pPr>
          </w:p>
        </w:tc>
        <w:tc>
          <w:tcPr>
            <w:tcW w:w="1171" w:type="dxa"/>
          </w:tcPr>
          <w:p w14:paraId="1BD80506" w14:textId="77777777" w:rsidR="008E3A4E" w:rsidRDefault="008E3A4E">
            <w:pPr>
              <w:pStyle w:val="TableParagraph"/>
              <w:rPr>
                <w:rFonts w:ascii="Times New Roman"/>
                <w:sz w:val="20"/>
              </w:rPr>
            </w:pPr>
          </w:p>
        </w:tc>
        <w:tc>
          <w:tcPr>
            <w:tcW w:w="1080" w:type="dxa"/>
          </w:tcPr>
          <w:p w14:paraId="494576F2" w14:textId="77777777" w:rsidR="008E3A4E" w:rsidRDefault="008E3A4E">
            <w:pPr>
              <w:pStyle w:val="TableParagraph"/>
              <w:rPr>
                <w:rFonts w:ascii="Times New Roman"/>
                <w:sz w:val="20"/>
              </w:rPr>
            </w:pPr>
          </w:p>
        </w:tc>
        <w:tc>
          <w:tcPr>
            <w:tcW w:w="989" w:type="dxa"/>
          </w:tcPr>
          <w:p w14:paraId="08F0EB7F" w14:textId="77777777" w:rsidR="008E3A4E" w:rsidRDefault="008E3A4E">
            <w:pPr>
              <w:pStyle w:val="TableParagraph"/>
              <w:rPr>
                <w:rFonts w:ascii="Times New Roman"/>
                <w:sz w:val="20"/>
              </w:rPr>
            </w:pPr>
          </w:p>
        </w:tc>
        <w:tc>
          <w:tcPr>
            <w:tcW w:w="2395" w:type="dxa"/>
          </w:tcPr>
          <w:p w14:paraId="1D8728DA" w14:textId="77777777" w:rsidR="008E3A4E" w:rsidRDefault="008E3A4E">
            <w:pPr>
              <w:pStyle w:val="TableParagraph"/>
              <w:rPr>
                <w:rFonts w:ascii="Times New Roman"/>
                <w:sz w:val="20"/>
              </w:rPr>
            </w:pPr>
          </w:p>
        </w:tc>
      </w:tr>
      <w:tr w:rsidR="008E3A4E" w14:paraId="57A44B66" w14:textId="77777777">
        <w:trPr>
          <w:trHeight w:val="287"/>
        </w:trPr>
        <w:tc>
          <w:tcPr>
            <w:tcW w:w="1229" w:type="dxa"/>
          </w:tcPr>
          <w:p w14:paraId="07F3F260" w14:textId="77777777" w:rsidR="008E3A4E" w:rsidRDefault="008E3A4E">
            <w:pPr>
              <w:pStyle w:val="TableParagraph"/>
              <w:rPr>
                <w:rFonts w:ascii="Times New Roman"/>
                <w:sz w:val="20"/>
              </w:rPr>
            </w:pPr>
          </w:p>
        </w:tc>
        <w:tc>
          <w:tcPr>
            <w:tcW w:w="1128" w:type="dxa"/>
          </w:tcPr>
          <w:p w14:paraId="34A5EF31" w14:textId="77777777" w:rsidR="008E3A4E" w:rsidRDefault="008E3A4E">
            <w:pPr>
              <w:pStyle w:val="TableParagraph"/>
              <w:rPr>
                <w:rFonts w:ascii="Times New Roman"/>
                <w:sz w:val="20"/>
              </w:rPr>
            </w:pPr>
          </w:p>
        </w:tc>
        <w:tc>
          <w:tcPr>
            <w:tcW w:w="4411" w:type="dxa"/>
          </w:tcPr>
          <w:p w14:paraId="5CD60BFB" w14:textId="77777777" w:rsidR="008E3A4E" w:rsidRDefault="008E3A4E">
            <w:pPr>
              <w:pStyle w:val="TableParagraph"/>
              <w:rPr>
                <w:rFonts w:ascii="Times New Roman"/>
                <w:sz w:val="20"/>
              </w:rPr>
            </w:pPr>
          </w:p>
        </w:tc>
        <w:tc>
          <w:tcPr>
            <w:tcW w:w="1349" w:type="dxa"/>
          </w:tcPr>
          <w:p w14:paraId="1A968C94" w14:textId="77777777" w:rsidR="008E3A4E" w:rsidRDefault="008E3A4E">
            <w:pPr>
              <w:pStyle w:val="TableParagraph"/>
              <w:rPr>
                <w:rFonts w:ascii="Times New Roman"/>
                <w:sz w:val="20"/>
              </w:rPr>
            </w:pPr>
          </w:p>
        </w:tc>
        <w:tc>
          <w:tcPr>
            <w:tcW w:w="1171" w:type="dxa"/>
          </w:tcPr>
          <w:p w14:paraId="1C9BCEED" w14:textId="77777777" w:rsidR="008E3A4E" w:rsidRDefault="008E3A4E">
            <w:pPr>
              <w:pStyle w:val="TableParagraph"/>
              <w:rPr>
                <w:rFonts w:ascii="Times New Roman"/>
                <w:sz w:val="20"/>
              </w:rPr>
            </w:pPr>
          </w:p>
        </w:tc>
        <w:tc>
          <w:tcPr>
            <w:tcW w:w="1080" w:type="dxa"/>
          </w:tcPr>
          <w:p w14:paraId="205E26AD" w14:textId="77777777" w:rsidR="008E3A4E" w:rsidRDefault="008E3A4E">
            <w:pPr>
              <w:pStyle w:val="TableParagraph"/>
              <w:rPr>
                <w:rFonts w:ascii="Times New Roman"/>
                <w:sz w:val="20"/>
              </w:rPr>
            </w:pPr>
          </w:p>
        </w:tc>
        <w:tc>
          <w:tcPr>
            <w:tcW w:w="989" w:type="dxa"/>
          </w:tcPr>
          <w:p w14:paraId="56FE86C0" w14:textId="77777777" w:rsidR="008E3A4E" w:rsidRDefault="008E3A4E">
            <w:pPr>
              <w:pStyle w:val="TableParagraph"/>
              <w:rPr>
                <w:rFonts w:ascii="Times New Roman"/>
                <w:sz w:val="20"/>
              </w:rPr>
            </w:pPr>
          </w:p>
        </w:tc>
        <w:tc>
          <w:tcPr>
            <w:tcW w:w="2395" w:type="dxa"/>
          </w:tcPr>
          <w:p w14:paraId="7D844DA9" w14:textId="77777777" w:rsidR="008E3A4E" w:rsidRDefault="008E3A4E">
            <w:pPr>
              <w:pStyle w:val="TableParagraph"/>
              <w:rPr>
                <w:rFonts w:ascii="Times New Roman"/>
                <w:sz w:val="20"/>
              </w:rPr>
            </w:pPr>
          </w:p>
        </w:tc>
      </w:tr>
      <w:tr w:rsidR="008E3A4E" w14:paraId="2FC5B193" w14:textId="77777777">
        <w:trPr>
          <w:trHeight w:val="287"/>
        </w:trPr>
        <w:tc>
          <w:tcPr>
            <w:tcW w:w="1229" w:type="dxa"/>
          </w:tcPr>
          <w:p w14:paraId="54ED5D66" w14:textId="77777777" w:rsidR="008E3A4E" w:rsidRDefault="008E3A4E">
            <w:pPr>
              <w:pStyle w:val="TableParagraph"/>
              <w:rPr>
                <w:rFonts w:ascii="Times New Roman"/>
                <w:sz w:val="20"/>
              </w:rPr>
            </w:pPr>
          </w:p>
        </w:tc>
        <w:tc>
          <w:tcPr>
            <w:tcW w:w="1128" w:type="dxa"/>
          </w:tcPr>
          <w:p w14:paraId="3124E7A0" w14:textId="77777777" w:rsidR="008E3A4E" w:rsidRDefault="008E3A4E">
            <w:pPr>
              <w:pStyle w:val="TableParagraph"/>
              <w:rPr>
                <w:rFonts w:ascii="Times New Roman"/>
                <w:sz w:val="20"/>
              </w:rPr>
            </w:pPr>
          </w:p>
        </w:tc>
        <w:tc>
          <w:tcPr>
            <w:tcW w:w="4411" w:type="dxa"/>
          </w:tcPr>
          <w:p w14:paraId="6FD6A93B" w14:textId="77777777" w:rsidR="008E3A4E" w:rsidRDefault="008E3A4E">
            <w:pPr>
              <w:pStyle w:val="TableParagraph"/>
              <w:rPr>
                <w:rFonts w:ascii="Times New Roman"/>
                <w:sz w:val="20"/>
              </w:rPr>
            </w:pPr>
          </w:p>
        </w:tc>
        <w:tc>
          <w:tcPr>
            <w:tcW w:w="1349" w:type="dxa"/>
          </w:tcPr>
          <w:p w14:paraId="192740E9" w14:textId="77777777" w:rsidR="008E3A4E" w:rsidRDefault="008E3A4E">
            <w:pPr>
              <w:pStyle w:val="TableParagraph"/>
              <w:rPr>
                <w:rFonts w:ascii="Times New Roman"/>
                <w:sz w:val="20"/>
              </w:rPr>
            </w:pPr>
          </w:p>
        </w:tc>
        <w:tc>
          <w:tcPr>
            <w:tcW w:w="1171" w:type="dxa"/>
          </w:tcPr>
          <w:p w14:paraId="11F1E385" w14:textId="77777777" w:rsidR="008E3A4E" w:rsidRDefault="008E3A4E">
            <w:pPr>
              <w:pStyle w:val="TableParagraph"/>
              <w:rPr>
                <w:rFonts w:ascii="Times New Roman"/>
                <w:sz w:val="20"/>
              </w:rPr>
            </w:pPr>
          </w:p>
        </w:tc>
        <w:tc>
          <w:tcPr>
            <w:tcW w:w="1080" w:type="dxa"/>
          </w:tcPr>
          <w:p w14:paraId="07B213A0" w14:textId="77777777" w:rsidR="008E3A4E" w:rsidRDefault="008E3A4E">
            <w:pPr>
              <w:pStyle w:val="TableParagraph"/>
              <w:rPr>
                <w:rFonts w:ascii="Times New Roman"/>
                <w:sz w:val="20"/>
              </w:rPr>
            </w:pPr>
          </w:p>
        </w:tc>
        <w:tc>
          <w:tcPr>
            <w:tcW w:w="989" w:type="dxa"/>
          </w:tcPr>
          <w:p w14:paraId="55A79E57" w14:textId="77777777" w:rsidR="008E3A4E" w:rsidRDefault="008E3A4E">
            <w:pPr>
              <w:pStyle w:val="TableParagraph"/>
              <w:rPr>
                <w:rFonts w:ascii="Times New Roman"/>
                <w:sz w:val="20"/>
              </w:rPr>
            </w:pPr>
          </w:p>
        </w:tc>
        <w:tc>
          <w:tcPr>
            <w:tcW w:w="2395" w:type="dxa"/>
          </w:tcPr>
          <w:p w14:paraId="1A7258CF" w14:textId="77777777" w:rsidR="008E3A4E" w:rsidRDefault="008E3A4E">
            <w:pPr>
              <w:pStyle w:val="TableParagraph"/>
              <w:rPr>
                <w:rFonts w:ascii="Times New Roman"/>
                <w:sz w:val="20"/>
              </w:rPr>
            </w:pPr>
          </w:p>
        </w:tc>
      </w:tr>
      <w:tr w:rsidR="008E3A4E" w14:paraId="2F08E6DB" w14:textId="77777777">
        <w:trPr>
          <w:trHeight w:val="287"/>
        </w:trPr>
        <w:tc>
          <w:tcPr>
            <w:tcW w:w="1229" w:type="dxa"/>
          </w:tcPr>
          <w:p w14:paraId="4E3A2CF8" w14:textId="77777777" w:rsidR="008E3A4E" w:rsidRDefault="008E3A4E">
            <w:pPr>
              <w:pStyle w:val="TableParagraph"/>
              <w:rPr>
                <w:rFonts w:ascii="Times New Roman"/>
                <w:sz w:val="20"/>
              </w:rPr>
            </w:pPr>
          </w:p>
        </w:tc>
        <w:tc>
          <w:tcPr>
            <w:tcW w:w="1128" w:type="dxa"/>
          </w:tcPr>
          <w:p w14:paraId="28DBF465" w14:textId="77777777" w:rsidR="008E3A4E" w:rsidRDefault="008E3A4E">
            <w:pPr>
              <w:pStyle w:val="TableParagraph"/>
              <w:rPr>
                <w:rFonts w:ascii="Times New Roman"/>
                <w:sz w:val="20"/>
              </w:rPr>
            </w:pPr>
          </w:p>
        </w:tc>
        <w:tc>
          <w:tcPr>
            <w:tcW w:w="4411" w:type="dxa"/>
          </w:tcPr>
          <w:p w14:paraId="193B996A" w14:textId="77777777" w:rsidR="008E3A4E" w:rsidRDefault="008E3A4E">
            <w:pPr>
              <w:pStyle w:val="TableParagraph"/>
              <w:rPr>
                <w:rFonts w:ascii="Times New Roman"/>
                <w:sz w:val="20"/>
              </w:rPr>
            </w:pPr>
          </w:p>
        </w:tc>
        <w:tc>
          <w:tcPr>
            <w:tcW w:w="1349" w:type="dxa"/>
          </w:tcPr>
          <w:p w14:paraId="1E793F5E" w14:textId="77777777" w:rsidR="008E3A4E" w:rsidRDefault="008E3A4E">
            <w:pPr>
              <w:pStyle w:val="TableParagraph"/>
              <w:rPr>
                <w:rFonts w:ascii="Times New Roman"/>
                <w:sz w:val="20"/>
              </w:rPr>
            </w:pPr>
          </w:p>
        </w:tc>
        <w:tc>
          <w:tcPr>
            <w:tcW w:w="1171" w:type="dxa"/>
          </w:tcPr>
          <w:p w14:paraId="2C80B40B" w14:textId="77777777" w:rsidR="008E3A4E" w:rsidRDefault="008E3A4E">
            <w:pPr>
              <w:pStyle w:val="TableParagraph"/>
              <w:rPr>
                <w:rFonts w:ascii="Times New Roman"/>
                <w:sz w:val="20"/>
              </w:rPr>
            </w:pPr>
          </w:p>
        </w:tc>
        <w:tc>
          <w:tcPr>
            <w:tcW w:w="1080" w:type="dxa"/>
          </w:tcPr>
          <w:p w14:paraId="6087DAFE" w14:textId="77777777" w:rsidR="008E3A4E" w:rsidRDefault="008E3A4E">
            <w:pPr>
              <w:pStyle w:val="TableParagraph"/>
              <w:rPr>
                <w:rFonts w:ascii="Times New Roman"/>
                <w:sz w:val="20"/>
              </w:rPr>
            </w:pPr>
          </w:p>
        </w:tc>
        <w:tc>
          <w:tcPr>
            <w:tcW w:w="989" w:type="dxa"/>
          </w:tcPr>
          <w:p w14:paraId="56E929AC" w14:textId="77777777" w:rsidR="008E3A4E" w:rsidRDefault="008E3A4E">
            <w:pPr>
              <w:pStyle w:val="TableParagraph"/>
              <w:rPr>
                <w:rFonts w:ascii="Times New Roman"/>
                <w:sz w:val="20"/>
              </w:rPr>
            </w:pPr>
          </w:p>
        </w:tc>
        <w:tc>
          <w:tcPr>
            <w:tcW w:w="2395" w:type="dxa"/>
          </w:tcPr>
          <w:p w14:paraId="49F09ECC" w14:textId="77777777" w:rsidR="008E3A4E" w:rsidRDefault="008E3A4E">
            <w:pPr>
              <w:pStyle w:val="TableParagraph"/>
              <w:rPr>
                <w:rFonts w:ascii="Times New Roman"/>
                <w:sz w:val="20"/>
              </w:rPr>
            </w:pPr>
          </w:p>
        </w:tc>
      </w:tr>
      <w:tr w:rsidR="008E3A4E" w14:paraId="0D51F8F9" w14:textId="77777777">
        <w:trPr>
          <w:trHeight w:val="287"/>
        </w:trPr>
        <w:tc>
          <w:tcPr>
            <w:tcW w:w="1229" w:type="dxa"/>
          </w:tcPr>
          <w:p w14:paraId="038D24DF" w14:textId="77777777" w:rsidR="008E3A4E" w:rsidRDefault="008E3A4E">
            <w:pPr>
              <w:pStyle w:val="TableParagraph"/>
              <w:rPr>
                <w:rFonts w:ascii="Times New Roman"/>
                <w:sz w:val="20"/>
              </w:rPr>
            </w:pPr>
          </w:p>
        </w:tc>
        <w:tc>
          <w:tcPr>
            <w:tcW w:w="1128" w:type="dxa"/>
          </w:tcPr>
          <w:p w14:paraId="58CC3329" w14:textId="77777777" w:rsidR="008E3A4E" w:rsidRDefault="008E3A4E">
            <w:pPr>
              <w:pStyle w:val="TableParagraph"/>
              <w:rPr>
                <w:rFonts w:ascii="Times New Roman"/>
                <w:sz w:val="20"/>
              </w:rPr>
            </w:pPr>
          </w:p>
        </w:tc>
        <w:tc>
          <w:tcPr>
            <w:tcW w:w="4411" w:type="dxa"/>
          </w:tcPr>
          <w:p w14:paraId="2CD395EB" w14:textId="77777777" w:rsidR="008E3A4E" w:rsidRDefault="008E3A4E">
            <w:pPr>
              <w:pStyle w:val="TableParagraph"/>
              <w:rPr>
                <w:rFonts w:ascii="Times New Roman"/>
                <w:sz w:val="20"/>
              </w:rPr>
            </w:pPr>
          </w:p>
        </w:tc>
        <w:tc>
          <w:tcPr>
            <w:tcW w:w="1349" w:type="dxa"/>
          </w:tcPr>
          <w:p w14:paraId="4C2B3309" w14:textId="77777777" w:rsidR="008E3A4E" w:rsidRDefault="008E3A4E">
            <w:pPr>
              <w:pStyle w:val="TableParagraph"/>
              <w:rPr>
                <w:rFonts w:ascii="Times New Roman"/>
                <w:sz w:val="20"/>
              </w:rPr>
            </w:pPr>
          </w:p>
        </w:tc>
        <w:tc>
          <w:tcPr>
            <w:tcW w:w="1171" w:type="dxa"/>
          </w:tcPr>
          <w:p w14:paraId="3051B1DE" w14:textId="77777777" w:rsidR="008E3A4E" w:rsidRDefault="008E3A4E">
            <w:pPr>
              <w:pStyle w:val="TableParagraph"/>
              <w:rPr>
                <w:rFonts w:ascii="Times New Roman"/>
                <w:sz w:val="20"/>
              </w:rPr>
            </w:pPr>
          </w:p>
        </w:tc>
        <w:tc>
          <w:tcPr>
            <w:tcW w:w="1080" w:type="dxa"/>
          </w:tcPr>
          <w:p w14:paraId="49216412" w14:textId="77777777" w:rsidR="008E3A4E" w:rsidRDefault="008E3A4E">
            <w:pPr>
              <w:pStyle w:val="TableParagraph"/>
              <w:rPr>
                <w:rFonts w:ascii="Times New Roman"/>
                <w:sz w:val="20"/>
              </w:rPr>
            </w:pPr>
          </w:p>
        </w:tc>
        <w:tc>
          <w:tcPr>
            <w:tcW w:w="989" w:type="dxa"/>
          </w:tcPr>
          <w:p w14:paraId="2108D8E3" w14:textId="77777777" w:rsidR="008E3A4E" w:rsidRDefault="008E3A4E">
            <w:pPr>
              <w:pStyle w:val="TableParagraph"/>
              <w:rPr>
                <w:rFonts w:ascii="Times New Roman"/>
                <w:sz w:val="20"/>
              </w:rPr>
            </w:pPr>
          </w:p>
        </w:tc>
        <w:tc>
          <w:tcPr>
            <w:tcW w:w="2395" w:type="dxa"/>
          </w:tcPr>
          <w:p w14:paraId="6B7547D7" w14:textId="77777777" w:rsidR="008E3A4E" w:rsidRDefault="008E3A4E">
            <w:pPr>
              <w:pStyle w:val="TableParagraph"/>
              <w:rPr>
                <w:rFonts w:ascii="Times New Roman"/>
                <w:sz w:val="20"/>
              </w:rPr>
            </w:pPr>
          </w:p>
        </w:tc>
      </w:tr>
      <w:tr w:rsidR="008E3A4E" w14:paraId="5BA68671" w14:textId="77777777">
        <w:trPr>
          <w:trHeight w:val="287"/>
        </w:trPr>
        <w:tc>
          <w:tcPr>
            <w:tcW w:w="1229" w:type="dxa"/>
          </w:tcPr>
          <w:p w14:paraId="1CC9114C" w14:textId="77777777" w:rsidR="008E3A4E" w:rsidRDefault="008E3A4E">
            <w:pPr>
              <w:pStyle w:val="TableParagraph"/>
              <w:rPr>
                <w:rFonts w:ascii="Times New Roman"/>
                <w:sz w:val="20"/>
              </w:rPr>
            </w:pPr>
          </w:p>
        </w:tc>
        <w:tc>
          <w:tcPr>
            <w:tcW w:w="1128" w:type="dxa"/>
          </w:tcPr>
          <w:p w14:paraId="68A943DC" w14:textId="77777777" w:rsidR="008E3A4E" w:rsidRDefault="008E3A4E">
            <w:pPr>
              <w:pStyle w:val="TableParagraph"/>
              <w:rPr>
                <w:rFonts w:ascii="Times New Roman"/>
                <w:sz w:val="20"/>
              </w:rPr>
            </w:pPr>
          </w:p>
        </w:tc>
        <w:tc>
          <w:tcPr>
            <w:tcW w:w="4411" w:type="dxa"/>
          </w:tcPr>
          <w:p w14:paraId="409D320D" w14:textId="77777777" w:rsidR="008E3A4E" w:rsidRDefault="008E3A4E">
            <w:pPr>
              <w:pStyle w:val="TableParagraph"/>
              <w:rPr>
                <w:rFonts w:ascii="Times New Roman"/>
                <w:sz w:val="20"/>
              </w:rPr>
            </w:pPr>
          </w:p>
        </w:tc>
        <w:tc>
          <w:tcPr>
            <w:tcW w:w="1349" w:type="dxa"/>
          </w:tcPr>
          <w:p w14:paraId="69960279" w14:textId="77777777" w:rsidR="008E3A4E" w:rsidRDefault="008E3A4E">
            <w:pPr>
              <w:pStyle w:val="TableParagraph"/>
              <w:rPr>
                <w:rFonts w:ascii="Times New Roman"/>
                <w:sz w:val="20"/>
              </w:rPr>
            </w:pPr>
          </w:p>
        </w:tc>
        <w:tc>
          <w:tcPr>
            <w:tcW w:w="1171" w:type="dxa"/>
          </w:tcPr>
          <w:p w14:paraId="3AE9CF6C" w14:textId="77777777" w:rsidR="008E3A4E" w:rsidRDefault="008E3A4E">
            <w:pPr>
              <w:pStyle w:val="TableParagraph"/>
              <w:rPr>
                <w:rFonts w:ascii="Times New Roman"/>
                <w:sz w:val="20"/>
              </w:rPr>
            </w:pPr>
          </w:p>
        </w:tc>
        <w:tc>
          <w:tcPr>
            <w:tcW w:w="1080" w:type="dxa"/>
          </w:tcPr>
          <w:p w14:paraId="36C7388D" w14:textId="77777777" w:rsidR="008E3A4E" w:rsidRDefault="008E3A4E">
            <w:pPr>
              <w:pStyle w:val="TableParagraph"/>
              <w:rPr>
                <w:rFonts w:ascii="Times New Roman"/>
                <w:sz w:val="20"/>
              </w:rPr>
            </w:pPr>
          </w:p>
        </w:tc>
        <w:tc>
          <w:tcPr>
            <w:tcW w:w="989" w:type="dxa"/>
          </w:tcPr>
          <w:p w14:paraId="13D15CA8" w14:textId="77777777" w:rsidR="008E3A4E" w:rsidRDefault="008E3A4E">
            <w:pPr>
              <w:pStyle w:val="TableParagraph"/>
              <w:rPr>
                <w:rFonts w:ascii="Times New Roman"/>
                <w:sz w:val="20"/>
              </w:rPr>
            </w:pPr>
          </w:p>
        </w:tc>
        <w:tc>
          <w:tcPr>
            <w:tcW w:w="2395" w:type="dxa"/>
          </w:tcPr>
          <w:p w14:paraId="61DC4DEE" w14:textId="77777777" w:rsidR="008E3A4E" w:rsidRDefault="008E3A4E">
            <w:pPr>
              <w:pStyle w:val="TableParagraph"/>
              <w:rPr>
                <w:rFonts w:ascii="Times New Roman"/>
                <w:sz w:val="20"/>
              </w:rPr>
            </w:pPr>
          </w:p>
        </w:tc>
      </w:tr>
      <w:tr w:rsidR="008E3A4E" w14:paraId="609DC445" w14:textId="77777777">
        <w:trPr>
          <w:trHeight w:val="287"/>
        </w:trPr>
        <w:tc>
          <w:tcPr>
            <w:tcW w:w="1229" w:type="dxa"/>
          </w:tcPr>
          <w:p w14:paraId="1E8074DE" w14:textId="77777777" w:rsidR="008E3A4E" w:rsidRDefault="008E3A4E">
            <w:pPr>
              <w:pStyle w:val="TableParagraph"/>
              <w:rPr>
                <w:rFonts w:ascii="Times New Roman"/>
                <w:sz w:val="20"/>
              </w:rPr>
            </w:pPr>
          </w:p>
        </w:tc>
        <w:tc>
          <w:tcPr>
            <w:tcW w:w="1128" w:type="dxa"/>
          </w:tcPr>
          <w:p w14:paraId="41103DFE" w14:textId="77777777" w:rsidR="008E3A4E" w:rsidRDefault="008E3A4E">
            <w:pPr>
              <w:pStyle w:val="TableParagraph"/>
              <w:rPr>
                <w:rFonts w:ascii="Times New Roman"/>
                <w:sz w:val="20"/>
              </w:rPr>
            </w:pPr>
          </w:p>
        </w:tc>
        <w:tc>
          <w:tcPr>
            <w:tcW w:w="4411" w:type="dxa"/>
          </w:tcPr>
          <w:p w14:paraId="27270ED8" w14:textId="77777777" w:rsidR="008E3A4E" w:rsidRDefault="008E3A4E">
            <w:pPr>
              <w:pStyle w:val="TableParagraph"/>
              <w:rPr>
                <w:rFonts w:ascii="Times New Roman"/>
                <w:sz w:val="20"/>
              </w:rPr>
            </w:pPr>
          </w:p>
        </w:tc>
        <w:tc>
          <w:tcPr>
            <w:tcW w:w="1349" w:type="dxa"/>
          </w:tcPr>
          <w:p w14:paraId="20713895" w14:textId="77777777" w:rsidR="008E3A4E" w:rsidRDefault="008E3A4E">
            <w:pPr>
              <w:pStyle w:val="TableParagraph"/>
              <w:rPr>
                <w:rFonts w:ascii="Times New Roman"/>
                <w:sz w:val="20"/>
              </w:rPr>
            </w:pPr>
          </w:p>
        </w:tc>
        <w:tc>
          <w:tcPr>
            <w:tcW w:w="1171" w:type="dxa"/>
          </w:tcPr>
          <w:p w14:paraId="329463E0" w14:textId="77777777" w:rsidR="008E3A4E" w:rsidRDefault="008E3A4E">
            <w:pPr>
              <w:pStyle w:val="TableParagraph"/>
              <w:rPr>
                <w:rFonts w:ascii="Times New Roman"/>
                <w:sz w:val="20"/>
              </w:rPr>
            </w:pPr>
          </w:p>
        </w:tc>
        <w:tc>
          <w:tcPr>
            <w:tcW w:w="1080" w:type="dxa"/>
          </w:tcPr>
          <w:p w14:paraId="01C8679D" w14:textId="77777777" w:rsidR="008E3A4E" w:rsidRDefault="008E3A4E">
            <w:pPr>
              <w:pStyle w:val="TableParagraph"/>
              <w:rPr>
                <w:rFonts w:ascii="Times New Roman"/>
                <w:sz w:val="20"/>
              </w:rPr>
            </w:pPr>
          </w:p>
        </w:tc>
        <w:tc>
          <w:tcPr>
            <w:tcW w:w="989" w:type="dxa"/>
          </w:tcPr>
          <w:p w14:paraId="003BA058" w14:textId="77777777" w:rsidR="008E3A4E" w:rsidRDefault="008E3A4E">
            <w:pPr>
              <w:pStyle w:val="TableParagraph"/>
              <w:rPr>
                <w:rFonts w:ascii="Times New Roman"/>
                <w:sz w:val="20"/>
              </w:rPr>
            </w:pPr>
          </w:p>
        </w:tc>
        <w:tc>
          <w:tcPr>
            <w:tcW w:w="2395" w:type="dxa"/>
          </w:tcPr>
          <w:p w14:paraId="0A830D31" w14:textId="77777777" w:rsidR="008E3A4E" w:rsidRDefault="008E3A4E">
            <w:pPr>
              <w:pStyle w:val="TableParagraph"/>
              <w:rPr>
                <w:rFonts w:ascii="Times New Roman"/>
                <w:sz w:val="20"/>
              </w:rPr>
            </w:pPr>
          </w:p>
        </w:tc>
      </w:tr>
      <w:tr w:rsidR="008E3A4E" w14:paraId="720BB134" w14:textId="77777777">
        <w:trPr>
          <w:trHeight w:val="287"/>
        </w:trPr>
        <w:tc>
          <w:tcPr>
            <w:tcW w:w="1229" w:type="dxa"/>
          </w:tcPr>
          <w:p w14:paraId="1F7F72DB" w14:textId="77777777" w:rsidR="008E3A4E" w:rsidRDefault="008E3A4E">
            <w:pPr>
              <w:pStyle w:val="TableParagraph"/>
              <w:rPr>
                <w:rFonts w:ascii="Times New Roman"/>
                <w:sz w:val="20"/>
              </w:rPr>
            </w:pPr>
          </w:p>
        </w:tc>
        <w:tc>
          <w:tcPr>
            <w:tcW w:w="1128" w:type="dxa"/>
          </w:tcPr>
          <w:p w14:paraId="7765EDE8" w14:textId="77777777" w:rsidR="008E3A4E" w:rsidRDefault="008E3A4E">
            <w:pPr>
              <w:pStyle w:val="TableParagraph"/>
              <w:rPr>
                <w:rFonts w:ascii="Times New Roman"/>
                <w:sz w:val="20"/>
              </w:rPr>
            </w:pPr>
          </w:p>
        </w:tc>
        <w:tc>
          <w:tcPr>
            <w:tcW w:w="4411" w:type="dxa"/>
          </w:tcPr>
          <w:p w14:paraId="1C64DFE2" w14:textId="77777777" w:rsidR="008E3A4E" w:rsidRDefault="008E3A4E">
            <w:pPr>
              <w:pStyle w:val="TableParagraph"/>
              <w:rPr>
                <w:rFonts w:ascii="Times New Roman"/>
                <w:sz w:val="20"/>
              </w:rPr>
            </w:pPr>
          </w:p>
        </w:tc>
        <w:tc>
          <w:tcPr>
            <w:tcW w:w="1349" w:type="dxa"/>
          </w:tcPr>
          <w:p w14:paraId="64EDABA7" w14:textId="77777777" w:rsidR="008E3A4E" w:rsidRDefault="008E3A4E">
            <w:pPr>
              <w:pStyle w:val="TableParagraph"/>
              <w:rPr>
                <w:rFonts w:ascii="Times New Roman"/>
                <w:sz w:val="20"/>
              </w:rPr>
            </w:pPr>
          </w:p>
        </w:tc>
        <w:tc>
          <w:tcPr>
            <w:tcW w:w="1171" w:type="dxa"/>
          </w:tcPr>
          <w:p w14:paraId="0CDF1B9C" w14:textId="77777777" w:rsidR="008E3A4E" w:rsidRDefault="008E3A4E">
            <w:pPr>
              <w:pStyle w:val="TableParagraph"/>
              <w:rPr>
                <w:rFonts w:ascii="Times New Roman"/>
                <w:sz w:val="20"/>
              </w:rPr>
            </w:pPr>
          </w:p>
        </w:tc>
        <w:tc>
          <w:tcPr>
            <w:tcW w:w="1080" w:type="dxa"/>
          </w:tcPr>
          <w:p w14:paraId="6632DF66" w14:textId="77777777" w:rsidR="008E3A4E" w:rsidRDefault="008E3A4E">
            <w:pPr>
              <w:pStyle w:val="TableParagraph"/>
              <w:rPr>
                <w:rFonts w:ascii="Times New Roman"/>
                <w:sz w:val="20"/>
              </w:rPr>
            </w:pPr>
          </w:p>
        </w:tc>
        <w:tc>
          <w:tcPr>
            <w:tcW w:w="989" w:type="dxa"/>
          </w:tcPr>
          <w:p w14:paraId="48B140F1" w14:textId="77777777" w:rsidR="008E3A4E" w:rsidRDefault="008E3A4E">
            <w:pPr>
              <w:pStyle w:val="TableParagraph"/>
              <w:rPr>
                <w:rFonts w:ascii="Times New Roman"/>
                <w:sz w:val="20"/>
              </w:rPr>
            </w:pPr>
          </w:p>
        </w:tc>
        <w:tc>
          <w:tcPr>
            <w:tcW w:w="2395" w:type="dxa"/>
          </w:tcPr>
          <w:p w14:paraId="5315452D" w14:textId="77777777" w:rsidR="008E3A4E" w:rsidRDefault="008E3A4E">
            <w:pPr>
              <w:pStyle w:val="TableParagraph"/>
              <w:rPr>
                <w:rFonts w:ascii="Times New Roman"/>
                <w:sz w:val="20"/>
              </w:rPr>
            </w:pPr>
          </w:p>
        </w:tc>
      </w:tr>
      <w:tr w:rsidR="008E3A4E" w14:paraId="5988FECB" w14:textId="77777777">
        <w:trPr>
          <w:trHeight w:val="273"/>
        </w:trPr>
        <w:tc>
          <w:tcPr>
            <w:tcW w:w="1229" w:type="dxa"/>
          </w:tcPr>
          <w:p w14:paraId="4599FA45" w14:textId="77777777" w:rsidR="008E3A4E" w:rsidRDefault="008E3A4E">
            <w:pPr>
              <w:pStyle w:val="TableParagraph"/>
              <w:rPr>
                <w:rFonts w:ascii="Times New Roman"/>
                <w:sz w:val="20"/>
              </w:rPr>
            </w:pPr>
          </w:p>
        </w:tc>
        <w:tc>
          <w:tcPr>
            <w:tcW w:w="1128" w:type="dxa"/>
          </w:tcPr>
          <w:p w14:paraId="3F2315F0" w14:textId="77777777" w:rsidR="008E3A4E" w:rsidRDefault="008E3A4E">
            <w:pPr>
              <w:pStyle w:val="TableParagraph"/>
              <w:rPr>
                <w:rFonts w:ascii="Times New Roman"/>
                <w:sz w:val="20"/>
              </w:rPr>
            </w:pPr>
          </w:p>
        </w:tc>
        <w:tc>
          <w:tcPr>
            <w:tcW w:w="4411" w:type="dxa"/>
          </w:tcPr>
          <w:p w14:paraId="400D6F1B" w14:textId="77777777" w:rsidR="008E3A4E" w:rsidRDefault="008E3A4E">
            <w:pPr>
              <w:pStyle w:val="TableParagraph"/>
              <w:rPr>
                <w:rFonts w:ascii="Times New Roman"/>
                <w:sz w:val="20"/>
              </w:rPr>
            </w:pPr>
          </w:p>
        </w:tc>
        <w:tc>
          <w:tcPr>
            <w:tcW w:w="1349" w:type="dxa"/>
          </w:tcPr>
          <w:p w14:paraId="5E6C2D42" w14:textId="77777777" w:rsidR="008E3A4E" w:rsidRDefault="008E3A4E">
            <w:pPr>
              <w:pStyle w:val="TableParagraph"/>
              <w:rPr>
                <w:rFonts w:ascii="Times New Roman"/>
                <w:sz w:val="20"/>
              </w:rPr>
            </w:pPr>
          </w:p>
        </w:tc>
        <w:tc>
          <w:tcPr>
            <w:tcW w:w="1171" w:type="dxa"/>
          </w:tcPr>
          <w:p w14:paraId="77111DA2" w14:textId="77777777" w:rsidR="008E3A4E" w:rsidRDefault="008E3A4E">
            <w:pPr>
              <w:pStyle w:val="TableParagraph"/>
              <w:rPr>
                <w:rFonts w:ascii="Times New Roman"/>
                <w:sz w:val="20"/>
              </w:rPr>
            </w:pPr>
          </w:p>
        </w:tc>
        <w:tc>
          <w:tcPr>
            <w:tcW w:w="1080" w:type="dxa"/>
          </w:tcPr>
          <w:p w14:paraId="66AAB5D4" w14:textId="77777777" w:rsidR="008E3A4E" w:rsidRDefault="008E3A4E">
            <w:pPr>
              <w:pStyle w:val="TableParagraph"/>
              <w:rPr>
                <w:rFonts w:ascii="Times New Roman"/>
                <w:sz w:val="20"/>
              </w:rPr>
            </w:pPr>
          </w:p>
        </w:tc>
        <w:tc>
          <w:tcPr>
            <w:tcW w:w="989" w:type="dxa"/>
          </w:tcPr>
          <w:p w14:paraId="3E0E6819" w14:textId="77777777" w:rsidR="008E3A4E" w:rsidRDefault="008E3A4E">
            <w:pPr>
              <w:pStyle w:val="TableParagraph"/>
              <w:rPr>
                <w:rFonts w:ascii="Times New Roman"/>
                <w:sz w:val="20"/>
              </w:rPr>
            </w:pPr>
          </w:p>
        </w:tc>
        <w:tc>
          <w:tcPr>
            <w:tcW w:w="2395" w:type="dxa"/>
          </w:tcPr>
          <w:p w14:paraId="49BC5801" w14:textId="77777777" w:rsidR="008E3A4E" w:rsidRDefault="008E3A4E">
            <w:pPr>
              <w:pStyle w:val="TableParagraph"/>
              <w:rPr>
                <w:rFonts w:ascii="Times New Roman"/>
                <w:sz w:val="20"/>
              </w:rPr>
            </w:pPr>
          </w:p>
        </w:tc>
      </w:tr>
      <w:tr w:rsidR="008E3A4E" w14:paraId="6D3D700E" w14:textId="77777777">
        <w:trPr>
          <w:trHeight w:val="292"/>
        </w:trPr>
        <w:tc>
          <w:tcPr>
            <w:tcW w:w="1229" w:type="dxa"/>
          </w:tcPr>
          <w:p w14:paraId="77A3A92E" w14:textId="77777777" w:rsidR="008E3A4E" w:rsidRDefault="008E3A4E">
            <w:pPr>
              <w:pStyle w:val="TableParagraph"/>
              <w:rPr>
                <w:rFonts w:ascii="Times New Roman"/>
                <w:sz w:val="20"/>
              </w:rPr>
            </w:pPr>
          </w:p>
        </w:tc>
        <w:tc>
          <w:tcPr>
            <w:tcW w:w="1128" w:type="dxa"/>
          </w:tcPr>
          <w:p w14:paraId="5C9E3814" w14:textId="77777777" w:rsidR="008E3A4E" w:rsidRDefault="008E3A4E">
            <w:pPr>
              <w:pStyle w:val="TableParagraph"/>
              <w:rPr>
                <w:rFonts w:ascii="Times New Roman"/>
                <w:sz w:val="20"/>
              </w:rPr>
            </w:pPr>
          </w:p>
        </w:tc>
        <w:tc>
          <w:tcPr>
            <w:tcW w:w="4411" w:type="dxa"/>
          </w:tcPr>
          <w:p w14:paraId="3CDA4689" w14:textId="77777777" w:rsidR="008E3A4E" w:rsidRDefault="008E3A4E">
            <w:pPr>
              <w:pStyle w:val="TableParagraph"/>
              <w:rPr>
                <w:rFonts w:ascii="Times New Roman"/>
                <w:sz w:val="20"/>
              </w:rPr>
            </w:pPr>
          </w:p>
        </w:tc>
        <w:tc>
          <w:tcPr>
            <w:tcW w:w="1349" w:type="dxa"/>
          </w:tcPr>
          <w:p w14:paraId="1CD0C57F" w14:textId="77777777" w:rsidR="008E3A4E" w:rsidRDefault="008E3A4E">
            <w:pPr>
              <w:pStyle w:val="TableParagraph"/>
              <w:rPr>
                <w:rFonts w:ascii="Times New Roman"/>
                <w:sz w:val="20"/>
              </w:rPr>
            </w:pPr>
          </w:p>
        </w:tc>
        <w:tc>
          <w:tcPr>
            <w:tcW w:w="1171" w:type="dxa"/>
          </w:tcPr>
          <w:p w14:paraId="103556CE" w14:textId="77777777" w:rsidR="008E3A4E" w:rsidRDefault="008E3A4E">
            <w:pPr>
              <w:pStyle w:val="TableParagraph"/>
              <w:rPr>
                <w:rFonts w:ascii="Times New Roman"/>
                <w:sz w:val="20"/>
              </w:rPr>
            </w:pPr>
          </w:p>
        </w:tc>
        <w:tc>
          <w:tcPr>
            <w:tcW w:w="1080" w:type="dxa"/>
          </w:tcPr>
          <w:p w14:paraId="694FE31E" w14:textId="77777777" w:rsidR="008E3A4E" w:rsidRDefault="008E3A4E">
            <w:pPr>
              <w:pStyle w:val="TableParagraph"/>
              <w:rPr>
                <w:rFonts w:ascii="Times New Roman"/>
                <w:sz w:val="20"/>
              </w:rPr>
            </w:pPr>
          </w:p>
        </w:tc>
        <w:tc>
          <w:tcPr>
            <w:tcW w:w="989" w:type="dxa"/>
          </w:tcPr>
          <w:p w14:paraId="38C8DE46" w14:textId="77777777" w:rsidR="008E3A4E" w:rsidRDefault="008E3A4E">
            <w:pPr>
              <w:pStyle w:val="TableParagraph"/>
              <w:rPr>
                <w:rFonts w:ascii="Times New Roman"/>
                <w:sz w:val="20"/>
              </w:rPr>
            </w:pPr>
          </w:p>
        </w:tc>
        <w:tc>
          <w:tcPr>
            <w:tcW w:w="2395" w:type="dxa"/>
          </w:tcPr>
          <w:p w14:paraId="0D03FE3F" w14:textId="77777777" w:rsidR="008E3A4E" w:rsidRDefault="008E3A4E">
            <w:pPr>
              <w:pStyle w:val="TableParagraph"/>
              <w:rPr>
                <w:rFonts w:ascii="Times New Roman"/>
                <w:sz w:val="20"/>
              </w:rPr>
            </w:pPr>
          </w:p>
        </w:tc>
      </w:tr>
      <w:tr w:rsidR="008E3A4E" w14:paraId="4B02616F" w14:textId="77777777">
        <w:trPr>
          <w:trHeight w:val="287"/>
        </w:trPr>
        <w:tc>
          <w:tcPr>
            <w:tcW w:w="1229" w:type="dxa"/>
          </w:tcPr>
          <w:p w14:paraId="6900B9A0" w14:textId="77777777" w:rsidR="008E3A4E" w:rsidRDefault="008E3A4E">
            <w:pPr>
              <w:pStyle w:val="TableParagraph"/>
              <w:rPr>
                <w:rFonts w:ascii="Times New Roman"/>
                <w:sz w:val="20"/>
              </w:rPr>
            </w:pPr>
          </w:p>
        </w:tc>
        <w:tc>
          <w:tcPr>
            <w:tcW w:w="1128" w:type="dxa"/>
          </w:tcPr>
          <w:p w14:paraId="5BDE28BB" w14:textId="77777777" w:rsidR="008E3A4E" w:rsidRDefault="008E3A4E">
            <w:pPr>
              <w:pStyle w:val="TableParagraph"/>
              <w:rPr>
                <w:rFonts w:ascii="Times New Roman"/>
                <w:sz w:val="20"/>
              </w:rPr>
            </w:pPr>
          </w:p>
        </w:tc>
        <w:tc>
          <w:tcPr>
            <w:tcW w:w="4411" w:type="dxa"/>
          </w:tcPr>
          <w:p w14:paraId="74CD8691" w14:textId="77777777" w:rsidR="008E3A4E" w:rsidRDefault="008E3A4E">
            <w:pPr>
              <w:pStyle w:val="TableParagraph"/>
              <w:rPr>
                <w:rFonts w:ascii="Times New Roman"/>
                <w:sz w:val="20"/>
              </w:rPr>
            </w:pPr>
          </w:p>
        </w:tc>
        <w:tc>
          <w:tcPr>
            <w:tcW w:w="1349" w:type="dxa"/>
          </w:tcPr>
          <w:p w14:paraId="0BB05374" w14:textId="77777777" w:rsidR="008E3A4E" w:rsidRDefault="008E3A4E">
            <w:pPr>
              <w:pStyle w:val="TableParagraph"/>
              <w:rPr>
                <w:rFonts w:ascii="Times New Roman"/>
                <w:sz w:val="20"/>
              </w:rPr>
            </w:pPr>
          </w:p>
        </w:tc>
        <w:tc>
          <w:tcPr>
            <w:tcW w:w="1171" w:type="dxa"/>
          </w:tcPr>
          <w:p w14:paraId="067E367A" w14:textId="77777777" w:rsidR="008E3A4E" w:rsidRDefault="008E3A4E">
            <w:pPr>
              <w:pStyle w:val="TableParagraph"/>
              <w:rPr>
                <w:rFonts w:ascii="Times New Roman"/>
                <w:sz w:val="20"/>
              </w:rPr>
            </w:pPr>
          </w:p>
        </w:tc>
        <w:tc>
          <w:tcPr>
            <w:tcW w:w="1080" w:type="dxa"/>
          </w:tcPr>
          <w:p w14:paraId="32FC95AD" w14:textId="77777777" w:rsidR="008E3A4E" w:rsidRDefault="008E3A4E">
            <w:pPr>
              <w:pStyle w:val="TableParagraph"/>
              <w:rPr>
                <w:rFonts w:ascii="Times New Roman"/>
                <w:sz w:val="20"/>
              </w:rPr>
            </w:pPr>
          </w:p>
        </w:tc>
        <w:tc>
          <w:tcPr>
            <w:tcW w:w="989" w:type="dxa"/>
          </w:tcPr>
          <w:p w14:paraId="1F06DFE5" w14:textId="77777777" w:rsidR="008E3A4E" w:rsidRDefault="008E3A4E">
            <w:pPr>
              <w:pStyle w:val="TableParagraph"/>
              <w:rPr>
                <w:rFonts w:ascii="Times New Roman"/>
                <w:sz w:val="20"/>
              </w:rPr>
            </w:pPr>
          </w:p>
        </w:tc>
        <w:tc>
          <w:tcPr>
            <w:tcW w:w="2395" w:type="dxa"/>
          </w:tcPr>
          <w:p w14:paraId="65C82A0F" w14:textId="77777777" w:rsidR="008E3A4E" w:rsidRDefault="008E3A4E">
            <w:pPr>
              <w:pStyle w:val="TableParagraph"/>
              <w:rPr>
                <w:rFonts w:ascii="Times New Roman"/>
                <w:sz w:val="20"/>
              </w:rPr>
            </w:pPr>
          </w:p>
        </w:tc>
      </w:tr>
      <w:tr w:rsidR="008E3A4E" w14:paraId="0E8E56CC" w14:textId="77777777">
        <w:trPr>
          <w:trHeight w:val="292"/>
        </w:trPr>
        <w:tc>
          <w:tcPr>
            <w:tcW w:w="1229" w:type="dxa"/>
          </w:tcPr>
          <w:p w14:paraId="3560ACF3" w14:textId="77777777" w:rsidR="008E3A4E" w:rsidRDefault="008E3A4E">
            <w:pPr>
              <w:pStyle w:val="TableParagraph"/>
              <w:rPr>
                <w:rFonts w:ascii="Times New Roman"/>
                <w:sz w:val="20"/>
              </w:rPr>
            </w:pPr>
          </w:p>
        </w:tc>
        <w:tc>
          <w:tcPr>
            <w:tcW w:w="1128" w:type="dxa"/>
          </w:tcPr>
          <w:p w14:paraId="58D7C702" w14:textId="77777777" w:rsidR="008E3A4E" w:rsidRDefault="008E3A4E">
            <w:pPr>
              <w:pStyle w:val="TableParagraph"/>
              <w:rPr>
                <w:rFonts w:ascii="Times New Roman"/>
                <w:sz w:val="20"/>
              </w:rPr>
            </w:pPr>
          </w:p>
        </w:tc>
        <w:tc>
          <w:tcPr>
            <w:tcW w:w="4411" w:type="dxa"/>
          </w:tcPr>
          <w:p w14:paraId="68FA84AC" w14:textId="77777777" w:rsidR="008E3A4E" w:rsidRDefault="008E3A4E">
            <w:pPr>
              <w:pStyle w:val="TableParagraph"/>
              <w:rPr>
                <w:rFonts w:ascii="Times New Roman"/>
                <w:sz w:val="20"/>
              </w:rPr>
            </w:pPr>
          </w:p>
        </w:tc>
        <w:tc>
          <w:tcPr>
            <w:tcW w:w="1349" w:type="dxa"/>
          </w:tcPr>
          <w:p w14:paraId="6DC0985E" w14:textId="77777777" w:rsidR="008E3A4E" w:rsidRDefault="008E3A4E">
            <w:pPr>
              <w:pStyle w:val="TableParagraph"/>
              <w:rPr>
                <w:rFonts w:ascii="Times New Roman"/>
                <w:sz w:val="20"/>
              </w:rPr>
            </w:pPr>
          </w:p>
        </w:tc>
        <w:tc>
          <w:tcPr>
            <w:tcW w:w="1171" w:type="dxa"/>
          </w:tcPr>
          <w:p w14:paraId="10A23ED8" w14:textId="77777777" w:rsidR="008E3A4E" w:rsidRDefault="008E3A4E">
            <w:pPr>
              <w:pStyle w:val="TableParagraph"/>
              <w:rPr>
                <w:rFonts w:ascii="Times New Roman"/>
                <w:sz w:val="20"/>
              </w:rPr>
            </w:pPr>
          </w:p>
        </w:tc>
        <w:tc>
          <w:tcPr>
            <w:tcW w:w="1080" w:type="dxa"/>
          </w:tcPr>
          <w:p w14:paraId="3B519F23" w14:textId="77777777" w:rsidR="008E3A4E" w:rsidRDefault="008E3A4E">
            <w:pPr>
              <w:pStyle w:val="TableParagraph"/>
              <w:rPr>
                <w:rFonts w:ascii="Times New Roman"/>
                <w:sz w:val="20"/>
              </w:rPr>
            </w:pPr>
          </w:p>
        </w:tc>
        <w:tc>
          <w:tcPr>
            <w:tcW w:w="989" w:type="dxa"/>
          </w:tcPr>
          <w:p w14:paraId="4552E42C" w14:textId="77777777" w:rsidR="008E3A4E" w:rsidRDefault="008E3A4E">
            <w:pPr>
              <w:pStyle w:val="TableParagraph"/>
              <w:rPr>
                <w:rFonts w:ascii="Times New Roman"/>
                <w:sz w:val="20"/>
              </w:rPr>
            </w:pPr>
          </w:p>
        </w:tc>
        <w:tc>
          <w:tcPr>
            <w:tcW w:w="2395" w:type="dxa"/>
          </w:tcPr>
          <w:p w14:paraId="18083963" w14:textId="77777777" w:rsidR="008E3A4E" w:rsidRDefault="008E3A4E">
            <w:pPr>
              <w:pStyle w:val="TableParagraph"/>
              <w:rPr>
                <w:rFonts w:ascii="Times New Roman"/>
                <w:sz w:val="20"/>
              </w:rPr>
            </w:pPr>
          </w:p>
        </w:tc>
      </w:tr>
      <w:tr w:rsidR="008E3A4E" w14:paraId="714B805B" w14:textId="77777777">
        <w:trPr>
          <w:trHeight w:val="287"/>
        </w:trPr>
        <w:tc>
          <w:tcPr>
            <w:tcW w:w="1229" w:type="dxa"/>
          </w:tcPr>
          <w:p w14:paraId="05A47CB2" w14:textId="77777777" w:rsidR="008E3A4E" w:rsidRDefault="008E3A4E">
            <w:pPr>
              <w:pStyle w:val="TableParagraph"/>
              <w:rPr>
                <w:rFonts w:ascii="Times New Roman"/>
                <w:sz w:val="20"/>
              </w:rPr>
            </w:pPr>
          </w:p>
        </w:tc>
        <w:tc>
          <w:tcPr>
            <w:tcW w:w="1128" w:type="dxa"/>
          </w:tcPr>
          <w:p w14:paraId="12506F11" w14:textId="77777777" w:rsidR="008E3A4E" w:rsidRDefault="008E3A4E">
            <w:pPr>
              <w:pStyle w:val="TableParagraph"/>
              <w:rPr>
                <w:rFonts w:ascii="Times New Roman"/>
                <w:sz w:val="20"/>
              </w:rPr>
            </w:pPr>
          </w:p>
        </w:tc>
        <w:tc>
          <w:tcPr>
            <w:tcW w:w="4411" w:type="dxa"/>
          </w:tcPr>
          <w:p w14:paraId="32C18DB5" w14:textId="77777777" w:rsidR="008E3A4E" w:rsidRDefault="008E3A4E">
            <w:pPr>
              <w:pStyle w:val="TableParagraph"/>
              <w:rPr>
                <w:rFonts w:ascii="Times New Roman"/>
                <w:sz w:val="20"/>
              </w:rPr>
            </w:pPr>
          </w:p>
        </w:tc>
        <w:tc>
          <w:tcPr>
            <w:tcW w:w="1349" w:type="dxa"/>
          </w:tcPr>
          <w:p w14:paraId="46662AE0" w14:textId="77777777" w:rsidR="008E3A4E" w:rsidRDefault="008E3A4E">
            <w:pPr>
              <w:pStyle w:val="TableParagraph"/>
              <w:rPr>
                <w:rFonts w:ascii="Times New Roman"/>
                <w:sz w:val="20"/>
              </w:rPr>
            </w:pPr>
          </w:p>
        </w:tc>
        <w:tc>
          <w:tcPr>
            <w:tcW w:w="1171" w:type="dxa"/>
          </w:tcPr>
          <w:p w14:paraId="5887B036" w14:textId="77777777" w:rsidR="008E3A4E" w:rsidRDefault="008E3A4E">
            <w:pPr>
              <w:pStyle w:val="TableParagraph"/>
              <w:rPr>
                <w:rFonts w:ascii="Times New Roman"/>
                <w:sz w:val="20"/>
              </w:rPr>
            </w:pPr>
          </w:p>
        </w:tc>
        <w:tc>
          <w:tcPr>
            <w:tcW w:w="1080" w:type="dxa"/>
          </w:tcPr>
          <w:p w14:paraId="687FE37A" w14:textId="77777777" w:rsidR="008E3A4E" w:rsidRDefault="008E3A4E">
            <w:pPr>
              <w:pStyle w:val="TableParagraph"/>
              <w:rPr>
                <w:rFonts w:ascii="Times New Roman"/>
                <w:sz w:val="20"/>
              </w:rPr>
            </w:pPr>
          </w:p>
        </w:tc>
        <w:tc>
          <w:tcPr>
            <w:tcW w:w="989" w:type="dxa"/>
          </w:tcPr>
          <w:p w14:paraId="0D46B3B0" w14:textId="77777777" w:rsidR="008E3A4E" w:rsidRDefault="008E3A4E">
            <w:pPr>
              <w:pStyle w:val="TableParagraph"/>
              <w:rPr>
                <w:rFonts w:ascii="Times New Roman"/>
                <w:sz w:val="20"/>
              </w:rPr>
            </w:pPr>
          </w:p>
        </w:tc>
        <w:tc>
          <w:tcPr>
            <w:tcW w:w="2395" w:type="dxa"/>
          </w:tcPr>
          <w:p w14:paraId="6C681DC8" w14:textId="77777777" w:rsidR="008E3A4E" w:rsidRDefault="008E3A4E">
            <w:pPr>
              <w:pStyle w:val="TableParagraph"/>
              <w:rPr>
                <w:rFonts w:ascii="Times New Roman"/>
                <w:sz w:val="20"/>
              </w:rPr>
            </w:pPr>
          </w:p>
        </w:tc>
      </w:tr>
      <w:tr w:rsidR="008E3A4E" w14:paraId="5BE0B677" w14:textId="77777777">
        <w:trPr>
          <w:trHeight w:val="292"/>
        </w:trPr>
        <w:tc>
          <w:tcPr>
            <w:tcW w:w="1229" w:type="dxa"/>
          </w:tcPr>
          <w:p w14:paraId="78882941" w14:textId="77777777" w:rsidR="008E3A4E" w:rsidRDefault="008E3A4E">
            <w:pPr>
              <w:pStyle w:val="TableParagraph"/>
              <w:rPr>
                <w:rFonts w:ascii="Times New Roman"/>
                <w:sz w:val="20"/>
              </w:rPr>
            </w:pPr>
          </w:p>
        </w:tc>
        <w:tc>
          <w:tcPr>
            <w:tcW w:w="1128" w:type="dxa"/>
          </w:tcPr>
          <w:p w14:paraId="1AA388BE" w14:textId="77777777" w:rsidR="008E3A4E" w:rsidRDefault="008E3A4E">
            <w:pPr>
              <w:pStyle w:val="TableParagraph"/>
              <w:rPr>
                <w:rFonts w:ascii="Times New Roman"/>
                <w:sz w:val="20"/>
              </w:rPr>
            </w:pPr>
          </w:p>
        </w:tc>
        <w:tc>
          <w:tcPr>
            <w:tcW w:w="4411" w:type="dxa"/>
          </w:tcPr>
          <w:p w14:paraId="0EC1AAAE" w14:textId="77777777" w:rsidR="008E3A4E" w:rsidRDefault="008E3A4E">
            <w:pPr>
              <w:pStyle w:val="TableParagraph"/>
              <w:rPr>
                <w:rFonts w:ascii="Times New Roman"/>
                <w:sz w:val="20"/>
              </w:rPr>
            </w:pPr>
          </w:p>
        </w:tc>
        <w:tc>
          <w:tcPr>
            <w:tcW w:w="1349" w:type="dxa"/>
          </w:tcPr>
          <w:p w14:paraId="36BD9DE4" w14:textId="77777777" w:rsidR="008E3A4E" w:rsidRDefault="008E3A4E">
            <w:pPr>
              <w:pStyle w:val="TableParagraph"/>
              <w:rPr>
                <w:rFonts w:ascii="Times New Roman"/>
                <w:sz w:val="20"/>
              </w:rPr>
            </w:pPr>
          </w:p>
        </w:tc>
        <w:tc>
          <w:tcPr>
            <w:tcW w:w="1171" w:type="dxa"/>
          </w:tcPr>
          <w:p w14:paraId="235F1503" w14:textId="77777777" w:rsidR="008E3A4E" w:rsidRDefault="008E3A4E">
            <w:pPr>
              <w:pStyle w:val="TableParagraph"/>
              <w:rPr>
                <w:rFonts w:ascii="Times New Roman"/>
                <w:sz w:val="20"/>
              </w:rPr>
            </w:pPr>
          </w:p>
        </w:tc>
        <w:tc>
          <w:tcPr>
            <w:tcW w:w="1080" w:type="dxa"/>
          </w:tcPr>
          <w:p w14:paraId="11B5DE1F" w14:textId="77777777" w:rsidR="008E3A4E" w:rsidRDefault="008E3A4E">
            <w:pPr>
              <w:pStyle w:val="TableParagraph"/>
              <w:rPr>
                <w:rFonts w:ascii="Times New Roman"/>
                <w:sz w:val="20"/>
              </w:rPr>
            </w:pPr>
          </w:p>
        </w:tc>
        <w:tc>
          <w:tcPr>
            <w:tcW w:w="989" w:type="dxa"/>
          </w:tcPr>
          <w:p w14:paraId="0917106D" w14:textId="77777777" w:rsidR="008E3A4E" w:rsidRDefault="008E3A4E">
            <w:pPr>
              <w:pStyle w:val="TableParagraph"/>
              <w:rPr>
                <w:rFonts w:ascii="Times New Roman"/>
                <w:sz w:val="20"/>
              </w:rPr>
            </w:pPr>
          </w:p>
        </w:tc>
        <w:tc>
          <w:tcPr>
            <w:tcW w:w="2395" w:type="dxa"/>
          </w:tcPr>
          <w:p w14:paraId="54DDCBCF" w14:textId="77777777" w:rsidR="008E3A4E" w:rsidRDefault="008E3A4E">
            <w:pPr>
              <w:pStyle w:val="TableParagraph"/>
              <w:rPr>
                <w:rFonts w:ascii="Times New Roman"/>
                <w:sz w:val="20"/>
              </w:rPr>
            </w:pPr>
          </w:p>
        </w:tc>
      </w:tr>
      <w:tr w:rsidR="008E3A4E" w14:paraId="1E7B9249" w14:textId="77777777">
        <w:trPr>
          <w:trHeight w:val="287"/>
        </w:trPr>
        <w:tc>
          <w:tcPr>
            <w:tcW w:w="1229" w:type="dxa"/>
          </w:tcPr>
          <w:p w14:paraId="56C4CD25" w14:textId="77777777" w:rsidR="008E3A4E" w:rsidRDefault="008E3A4E">
            <w:pPr>
              <w:pStyle w:val="TableParagraph"/>
              <w:rPr>
                <w:rFonts w:ascii="Times New Roman"/>
                <w:sz w:val="20"/>
              </w:rPr>
            </w:pPr>
          </w:p>
        </w:tc>
        <w:tc>
          <w:tcPr>
            <w:tcW w:w="1128" w:type="dxa"/>
          </w:tcPr>
          <w:p w14:paraId="56FEDD15" w14:textId="77777777" w:rsidR="008E3A4E" w:rsidRDefault="008E3A4E">
            <w:pPr>
              <w:pStyle w:val="TableParagraph"/>
              <w:rPr>
                <w:rFonts w:ascii="Times New Roman"/>
                <w:sz w:val="20"/>
              </w:rPr>
            </w:pPr>
          </w:p>
        </w:tc>
        <w:tc>
          <w:tcPr>
            <w:tcW w:w="4411" w:type="dxa"/>
          </w:tcPr>
          <w:p w14:paraId="0A7443E7" w14:textId="77777777" w:rsidR="008E3A4E" w:rsidRDefault="008E3A4E">
            <w:pPr>
              <w:pStyle w:val="TableParagraph"/>
              <w:rPr>
                <w:rFonts w:ascii="Times New Roman"/>
                <w:sz w:val="20"/>
              </w:rPr>
            </w:pPr>
          </w:p>
        </w:tc>
        <w:tc>
          <w:tcPr>
            <w:tcW w:w="1349" w:type="dxa"/>
          </w:tcPr>
          <w:p w14:paraId="295D9D28" w14:textId="77777777" w:rsidR="008E3A4E" w:rsidRDefault="008E3A4E">
            <w:pPr>
              <w:pStyle w:val="TableParagraph"/>
              <w:rPr>
                <w:rFonts w:ascii="Times New Roman"/>
                <w:sz w:val="20"/>
              </w:rPr>
            </w:pPr>
          </w:p>
        </w:tc>
        <w:tc>
          <w:tcPr>
            <w:tcW w:w="1171" w:type="dxa"/>
          </w:tcPr>
          <w:p w14:paraId="0762CFC4" w14:textId="77777777" w:rsidR="008E3A4E" w:rsidRDefault="008E3A4E">
            <w:pPr>
              <w:pStyle w:val="TableParagraph"/>
              <w:rPr>
                <w:rFonts w:ascii="Times New Roman"/>
                <w:sz w:val="20"/>
              </w:rPr>
            </w:pPr>
          </w:p>
        </w:tc>
        <w:tc>
          <w:tcPr>
            <w:tcW w:w="1080" w:type="dxa"/>
          </w:tcPr>
          <w:p w14:paraId="74C94992" w14:textId="77777777" w:rsidR="008E3A4E" w:rsidRDefault="008E3A4E">
            <w:pPr>
              <w:pStyle w:val="TableParagraph"/>
              <w:rPr>
                <w:rFonts w:ascii="Times New Roman"/>
                <w:sz w:val="20"/>
              </w:rPr>
            </w:pPr>
          </w:p>
        </w:tc>
        <w:tc>
          <w:tcPr>
            <w:tcW w:w="989" w:type="dxa"/>
          </w:tcPr>
          <w:p w14:paraId="69186F28" w14:textId="77777777" w:rsidR="008E3A4E" w:rsidRDefault="008E3A4E">
            <w:pPr>
              <w:pStyle w:val="TableParagraph"/>
              <w:rPr>
                <w:rFonts w:ascii="Times New Roman"/>
                <w:sz w:val="20"/>
              </w:rPr>
            </w:pPr>
          </w:p>
        </w:tc>
        <w:tc>
          <w:tcPr>
            <w:tcW w:w="2395" w:type="dxa"/>
          </w:tcPr>
          <w:p w14:paraId="696D3AF4" w14:textId="77777777" w:rsidR="008E3A4E" w:rsidRDefault="008E3A4E">
            <w:pPr>
              <w:pStyle w:val="TableParagraph"/>
              <w:rPr>
                <w:rFonts w:ascii="Times New Roman"/>
                <w:sz w:val="20"/>
              </w:rPr>
            </w:pPr>
          </w:p>
        </w:tc>
      </w:tr>
    </w:tbl>
    <w:p w14:paraId="05A7C6BA" w14:textId="77777777" w:rsidR="008E3A4E" w:rsidRDefault="008E3A4E">
      <w:pPr>
        <w:rPr>
          <w:rFonts w:ascii="Times New Roman"/>
          <w:sz w:val="20"/>
        </w:rPr>
        <w:sectPr w:rsidR="008E3A4E">
          <w:footerReference w:type="default" r:id="rId13"/>
          <w:pgSz w:w="15840" w:h="12240" w:orient="landscape"/>
          <w:pgMar w:top="800" w:right="920" w:bottom="1140" w:left="920" w:header="0" w:footer="945" w:gutter="0"/>
          <w:cols w:space="720"/>
        </w:sectPr>
      </w:pPr>
    </w:p>
    <w:p w14:paraId="107F76A2" w14:textId="77777777" w:rsidR="008E3A4E" w:rsidRDefault="00FD53C1">
      <w:pPr>
        <w:pStyle w:val="ListParagraph"/>
        <w:numPr>
          <w:ilvl w:val="0"/>
          <w:numId w:val="21"/>
        </w:numPr>
        <w:tabs>
          <w:tab w:val="left" w:pos="540"/>
          <w:tab w:val="left" w:pos="541"/>
        </w:tabs>
        <w:spacing w:before="66" w:line="237" w:lineRule="auto"/>
        <w:ind w:right="854"/>
      </w:pPr>
      <w:r>
        <w:t>Describe the type and amount of physician interaction that is planned with students and how those interactions contribute to the achievement of the program’s goals and</w:t>
      </w:r>
      <w:r>
        <w:rPr>
          <w:spacing w:val="-13"/>
        </w:rPr>
        <w:t xml:space="preserve"> </w:t>
      </w:r>
      <w:r>
        <w:t>outcomes.</w:t>
      </w:r>
    </w:p>
    <w:p w14:paraId="04F6ED03" w14:textId="77777777" w:rsidR="008E3A4E" w:rsidRDefault="008E3A4E">
      <w:pPr>
        <w:pStyle w:val="BodyText"/>
        <w:rPr>
          <w:sz w:val="24"/>
        </w:rPr>
      </w:pPr>
    </w:p>
    <w:p w14:paraId="0FEF3C7F" w14:textId="77777777" w:rsidR="008E3A4E" w:rsidRDefault="008E3A4E">
      <w:pPr>
        <w:pStyle w:val="BodyText"/>
        <w:rPr>
          <w:sz w:val="24"/>
        </w:rPr>
      </w:pPr>
    </w:p>
    <w:p w14:paraId="67F094A6" w14:textId="77777777" w:rsidR="008E3A4E" w:rsidRDefault="008E3A4E">
      <w:pPr>
        <w:pStyle w:val="BodyText"/>
        <w:rPr>
          <w:sz w:val="24"/>
        </w:rPr>
      </w:pPr>
    </w:p>
    <w:p w14:paraId="13838D35" w14:textId="77777777" w:rsidR="008E3A4E" w:rsidRDefault="00FD53C1">
      <w:pPr>
        <w:pStyle w:val="ListParagraph"/>
        <w:numPr>
          <w:ilvl w:val="0"/>
          <w:numId w:val="21"/>
        </w:numPr>
        <w:tabs>
          <w:tab w:val="left" w:pos="540"/>
          <w:tab w:val="left" w:pos="541"/>
        </w:tabs>
        <w:spacing w:before="171"/>
        <w:ind w:right="1281"/>
      </w:pPr>
      <w:r>
        <w:t>How did the program determine the competencies in emergency preparedness included in the curriculum?</w:t>
      </w:r>
    </w:p>
    <w:p w14:paraId="38CCE91F" w14:textId="77777777" w:rsidR="008E3A4E" w:rsidRDefault="008E3A4E">
      <w:pPr>
        <w:pStyle w:val="BodyText"/>
        <w:rPr>
          <w:sz w:val="24"/>
        </w:rPr>
      </w:pPr>
    </w:p>
    <w:p w14:paraId="28180CF3" w14:textId="77777777" w:rsidR="008E3A4E" w:rsidRDefault="008E3A4E">
      <w:pPr>
        <w:pStyle w:val="BodyText"/>
        <w:rPr>
          <w:sz w:val="24"/>
        </w:rPr>
      </w:pPr>
    </w:p>
    <w:p w14:paraId="3DB59314" w14:textId="77777777" w:rsidR="008E3A4E" w:rsidRDefault="00FD53C1">
      <w:pPr>
        <w:pStyle w:val="ListParagraph"/>
        <w:numPr>
          <w:ilvl w:val="0"/>
          <w:numId w:val="21"/>
        </w:numPr>
        <w:tabs>
          <w:tab w:val="left" w:pos="540"/>
          <w:tab w:val="left" w:pos="541"/>
        </w:tabs>
        <w:spacing w:before="211" w:line="237" w:lineRule="auto"/>
        <w:ind w:right="568"/>
      </w:pPr>
      <w:r>
        <w:t>List each competency in emergency preparedness included in the curriculum and identify the location by course and</w:t>
      </w:r>
      <w:r>
        <w:rPr>
          <w:spacing w:val="-4"/>
        </w:rPr>
        <w:t xml:space="preserve"> </w:t>
      </w:r>
      <w:r>
        <w:t>objective.</w:t>
      </w:r>
    </w:p>
    <w:p w14:paraId="79D84712" w14:textId="77777777" w:rsidR="008E3A4E" w:rsidRDefault="008E3A4E">
      <w:pPr>
        <w:pStyle w:val="BodyText"/>
        <w:spacing w:before="3"/>
      </w:pPr>
    </w:p>
    <w:tbl>
      <w:tblPr>
        <w:tblW w:w="0" w:type="auto"/>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38"/>
        <w:gridCol w:w="2564"/>
        <w:gridCol w:w="2646"/>
      </w:tblGrid>
      <w:tr w:rsidR="008E3A4E" w14:paraId="0B4308D3" w14:textId="77777777">
        <w:trPr>
          <w:trHeight w:val="647"/>
        </w:trPr>
        <w:tc>
          <w:tcPr>
            <w:tcW w:w="4738" w:type="dxa"/>
            <w:shd w:val="clear" w:color="auto" w:fill="D9D9D9"/>
          </w:tcPr>
          <w:p w14:paraId="792B7173" w14:textId="77777777" w:rsidR="008E3A4E" w:rsidRDefault="00FD53C1">
            <w:pPr>
              <w:pStyle w:val="TableParagraph"/>
              <w:spacing w:before="196"/>
              <w:ind w:left="1692" w:right="1675"/>
              <w:jc w:val="center"/>
              <w:rPr>
                <w:b/>
              </w:rPr>
            </w:pPr>
            <w:r>
              <w:rPr>
                <w:b/>
              </w:rPr>
              <w:t>Competency</w:t>
            </w:r>
          </w:p>
        </w:tc>
        <w:tc>
          <w:tcPr>
            <w:tcW w:w="2564" w:type="dxa"/>
            <w:shd w:val="clear" w:color="auto" w:fill="D9D9D9"/>
          </w:tcPr>
          <w:p w14:paraId="12AC48FC" w14:textId="77777777" w:rsidR="008E3A4E" w:rsidRDefault="00FD53C1">
            <w:pPr>
              <w:pStyle w:val="TableParagraph"/>
              <w:spacing w:before="74" w:line="237" w:lineRule="auto"/>
              <w:ind w:left="728" w:right="190" w:hanging="524"/>
              <w:rPr>
                <w:b/>
              </w:rPr>
            </w:pPr>
            <w:r>
              <w:rPr>
                <w:b/>
              </w:rPr>
              <w:t>Course Name(s) and Number(s)</w:t>
            </w:r>
          </w:p>
        </w:tc>
        <w:tc>
          <w:tcPr>
            <w:tcW w:w="2646" w:type="dxa"/>
            <w:shd w:val="clear" w:color="auto" w:fill="D9D9D9"/>
          </w:tcPr>
          <w:p w14:paraId="767896ED" w14:textId="77777777" w:rsidR="008E3A4E" w:rsidRDefault="00FD53C1">
            <w:pPr>
              <w:pStyle w:val="TableParagraph"/>
              <w:spacing w:before="74" w:line="237" w:lineRule="auto"/>
              <w:ind w:left="411" w:right="236" w:hanging="159"/>
              <w:rPr>
                <w:b/>
              </w:rPr>
            </w:pPr>
            <w:r>
              <w:rPr>
                <w:b/>
              </w:rPr>
              <w:t>Objective number(s) within the course</w:t>
            </w:r>
          </w:p>
        </w:tc>
      </w:tr>
      <w:tr w:rsidR="008E3A4E" w14:paraId="3757FC12" w14:textId="77777777">
        <w:trPr>
          <w:trHeight w:val="441"/>
        </w:trPr>
        <w:tc>
          <w:tcPr>
            <w:tcW w:w="4738" w:type="dxa"/>
          </w:tcPr>
          <w:p w14:paraId="25B62A8C" w14:textId="77777777" w:rsidR="008E3A4E" w:rsidRDefault="008E3A4E">
            <w:pPr>
              <w:pStyle w:val="TableParagraph"/>
              <w:rPr>
                <w:rFonts w:ascii="Times New Roman"/>
              </w:rPr>
            </w:pPr>
          </w:p>
        </w:tc>
        <w:tc>
          <w:tcPr>
            <w:tcW w:w="2564" w:type="dxa"/>
          </w:tcPr>
          <w:p w14:paraId="588AF08F" w14:textId="77777777" w:rsidR="008E3A4E" w:rsidRDefault="008E3A4E">
            <w:pPr>
              <w:pStyle w:val="TableParagraph"/>
              <w:rPr>
                <w:rFonts w:ascii="Times New Roman"/>
              </w:rPr>
            </w:pPr>
          </w:p>
        </w:tc>
        <w:tc>
          <w:tcPr>
            <w:tcW w:w="2646" w:type="dxa"/>
          </w:tcPr>
          <w:p w14:paraId="653B8486" w14:textId="77777777" w:rsidR="008E3A4E" w:rsidRDefault="008E3A4E">
            <w:pPr>
              <w:pStyle w:val="TableParagraph"/>
              <w:rPr>
                <w:rFonts w:ascii="Times New Roman"/>
              </w:rPr>
            </w:pPr>
          </w:p>
        </w:tc>
      </w:tr>
      <w:tr w:rsidR="008E3A4E" w14:paraId="0A96A11C" w14:textId="77777777">
        <w:trPr>
          <w:trHeight w:val="350"/>
        </w:trPr>
        <w:tc>
          <w:tcPr>
            <w:tcW w:w="4738" w:type="dxa"/>
          </w:tcPr>
          <w:p w14:paraId="456E0DE3" w14:textId="77777777" w:rsidR="008E3A4E" w:rsidRDefault="008E3A4E">
            <w:pPr>
              <w:pStyle w:val="TableParagraph"/>
              <w:rPr>
                <w:rFonts w:ascii="Times New Roman"/>
              </w:rPr>
            </w:pPr>
          </w:p>
        </w:tc>
        <w:tc>
          <w:tcPr>
            <w:tcW w:w="2564" w:type="dxa"/>
          </w:tcPr>
          <w:p w14:paraId="2A17A504" w14:textId="77777777" w:rsidR="008E3A4E" w:rsidRDefault="008E3A4E">
            <w:pPr>
              <w:pStyle w:val="TableParagraph"/>
              <w:rPr>
                <w:rFonts w:ascii="Times New Roman"/>
              </w:rPr>
            </w:pPr>
          </w:p>
        </w:tc>
        <w:tc>
          <w:tcPr>
            <w:tcW w:w="2646" w:type="dxa"/>
          </w:tcPr>
          <w:p w14:paraId="68226557" w14:textId="77777777" w:rsidR="008E3A4E" w:rsidRDefault="008E3A4E">
            <w:pPr>
              <w:pStyle w:val="TableParagraph"/>
              <w:rPr>
                <w:rFonts w:ascii="Times New Roman"/>
              </w:rPr>
            </w:pPr>
          </w:p>
        </w:tc>
      </w:tr>
      <w:tr w:rsidR="008E3A4E" w14:paraId="326B8B21" w14:textId="77777777">
        <w:trPr>
          <w:trHeight w:val="350"/>
        </w:trPr>
        <w:tc>
          <w:tcPr>
            <w:tcW w:w="4738" w:type="dxa"/>
          </w:tcPr>
          <w:p w14:paraId="4FAF753B" w14:textId="77777777" w:rsidR="008E3A4E" w:rsidRDefault="008E3A4E">
            <w:pPr>
              <w:pStyle w:val="TableParagraph"/>
              <w:rPr>
                <w:rFonts w:ascii="Times New Roman"/>
              </w:rPr>
            </w:pPr>
          </w:p>
        </w:tc>
        <w:tc>
          <w:tcPr>
            <w:tcW w:w="2564" w:type="dxa"/>
          </w:tcPr>
          <w:p w14:paraId="19312BE8" w14:textId="77777777" w:rsidR="008E3A4E" w:rsidRDefault="008E3A4E">
            <w:pPr>
              <w:pStyle w:val="TableParagraph"/>
              <w:rPr>
                <w:rFonts w:ascii="Times New Roman"/>
              </w:rPr>
            </w:pPr>
          </w:p>
        </w:tc>
        <w:tc>
          <w:tcPr>
            <w:tcW w:w="2646" w:type="dxa"/>
          </w:tcPr>
          <w:p w14:paraId="0E6E2419" w14:textId="77777777" w:rsidR="008E3A4E" w:rsidRDefault="008E3A4E">
            <w:pPr>
              <w:pStyle w:val="TableParagraph"/>
              <w:rPr>
                <w:rFonts w:ascii="Times New Roman"/>
              </w:rPr>
            </w:pPr>
          </w:p>
        </w:tc>
      </w:tr>
      <w:tr w:rsidR="008E3A4E" w14:paraId="22F403F4" w14:textId="77777777">
        <w:trPr>
          <w:trHeight w:val="350"/>
        </w:trPr>
        <w:tc>
          <w:tcPr>
            <w:tcW w:w="4738" w:type="dxa"/>
          </w:tcPr>
          <w:p w14:paraId="62C545BB" w14:textId="77777777" w:rsidR="008E3A4E" w:rsidRDefault="008E3A4E">
            <w:pPr>
              <w:pStyle w:val="TableParagraph"/>
              <w:rPr>
                <w:rFonts w:ascii="Times New Roman"/>
              </w:rPr>
            </w:pPr>
          </w:p>
        </w:tc>
        <w:tc>
          <w:tcPr>
            <w:tcW w:w="2564" w:type="dxa"/>
          </w:tcPr>
          <w:p w14:paraId="4511017B" w14:textId="77777777" w:rsidR="008E3A4E" w:rsidRDefault="008E3A4E">
            <w:pPr>
              <w:pStyle w:val="TableParagraph"/>
              <w:rPr>
                <w:rFonts w:ascii="Times New Roman"/>
              </w:rPr>
            </w:pPr>
          </w:p>
        </w:tc>
        <w:tc>
          <w:tcPr>
            <w:tcW w:w="2646" w:type="dxa"/>
          </w:tcPr>
          <w:p w14:paraId="3872B0C3" w14:textId="77777777" w:rsidR="008E3A4E" w:rsidRDefault="008E3A4E">
            <w:pPr>
              <w:pStyle w:val="TableParagraph"/>
              <w:rPr>
                <w:rFonts w:ascii="Times New Roman"/>
              </w:rPr>
            </w:pPr>
          </w:p>
        </w:tc>
      </w:tr>
      <w:tr w:rsidR="008E3A4E" w14:paraId="440CCE07" w14:textId="77777777">
        <w:trPr>
          <w:trHeight w:val="350"/>
        </w:trPr>
        <w:tc>
          <w:tcPr>
            <w:tcW w:w="4738" w:type="dxa"/>
          </w:tcPr>
          <w:p w14:paraId="06487CB0" w14:textId="77777777" w:rsidR="008E3A4E" w:rsidRDefault="008E3A4E">
            <w:pPr>
              <w:pStyle w:val="TableParagraph"/>
              <w:rPr>
                <w:rFonts w:ascii="Times New Roman"/>
              </w:rPr>
            </w:pPr>
          </w:p>
        </w:tc>
        <w:tc>
          <w:tcPr>
            <w:tcW w:w="2564" w:type="dxa"/>
          </w:tcPr>
          <w:p w14:paraId="25E425A2" w14:textId="77777777" w:rsidR="008E3A4E" w:rsidRDefault="008E3A4E">
            <w:pPr>
              <w:pStyle w:val="TableParagraph"/>
              <w:rPr>
                <w:rFonts w:ascii="Times New Roman"/>
              </w:rPr>
            </w:pPr>
          </w:p>
        </w:tc>
        <w:tc>
          <w:tcPr>
            <w:tcW w:w="2646" w:type="dxa"/>
          </w:tcPr>
          <w:p w14:paraId="3C848C72" w14:textId="77777777" w:rsidR="008E3A4E" w:rsidRDefault="008E3A4E">
            <w:pPr>
              <w:pStyle w:val="TableParagraph"/>
              <w:rPr>
                <w:rFonts w:ascii="Times New Roman"/>
              </w:rPr>
            </w:pPr>
          </w:p>
        </w:tc>
      </w:tr>
      <w:tr w:rsidR="008E3A4E" w14:paraId="6A6C866A" w14:textId="77777777">
        <w:trPr>
          <w:trHeight w:val="350"/>
        </w:trPr>
        <w:tc>
          <w:tcPr>
            <w:tcW w:w="4738" w:type="dxa"/>
          </w:tcPr>
          <w:p w14:paraId="3A48A980" w14:textId="77777777" w:rsidR="008E3A4E" w:rsidRDefault="008E3A4E">
            <w:pPr>
              <w:pStyle w:val="TableParagraph"/>
              <w:rPr>
                <w:rFonts w:ascii="Times New Roman"/>
              </w:rPr>
            </w:pPr>
          </w:p>
        </w:tc>
        <w:tc>
          <w:tcPr>
            <w:tcW w:w="2564" w:type="dxa"/>
          </w:tcPr>
          <w:p w14:paraId="109B6DDE" w14:textId="77777777" w:rsidR="008E3A4E" w:rsidRDefault="008E3A4E">
            <w:pPr>
              <w:pStyle w:val="TableParagraph"/>
              <w:rPr>
                <w:rFonts w:ascii="Times New Roman"/>
              </w:rPr>
            </w:pPr>
          </w:p>
        </w:tc>
        <w:tc>
          <w:tcPr>
            <w:tcW w:w="2646" w:type="dxa"/>
          </w:tcPr>
          <w:p w14:paraId="35D2935F" w14:textId="77777777" w:rsidR="008E3A4E" w:rsidRDefault="008E3A4E">
            <w:pPr>
              <w:pStyle w:val="TableParagraph"/>
              <w:rPr>
                <w:rFonts w:ascii="Times New Roman"/>
              </w:rPr>
            </w:pPr>
          </w:p>
        </w:tc>
      </w:tr>
    </w:tbl>
    <w:p w14:paraId="606D87B8" w14:textId="77777777" w:rsidR="008E3A4E" w:rsidRDefault="008E3A4E">
      <w:pPr>
        <w:pStyle w:val="BodyText"/>
        <w:rPr>
          <w:sz w:val="24"/>
        </w:rPr>
      </w:pPr>
    </w:p>
    <w:p w14:paraId="64FC774E" w14:textId="77777777" w:rsidR="008E3A4E" w:rsidRDefault="00FD53C1">
      <w:pPr>
        <w:pStyle w:val="ListParagraph"/>
        <w:numPr>
          <w:ilvl w:val="0"/>
          <w:numId w:val="21"/>
        </w:numPr>
        <w:tabs>
          <w:tab w:val="left" w:pos="540"/>
          <w:tab w:val="left" w:pos="541"/>
        </w:tabs>
        <w:spacing w:before="213"/>
        <w:ind w:right="449"/>
      </w:pPr>
      <w:r>
        <w:t xml:space="preserve">Describe the instructional methodologies used in each type of course </w:t>
      </w:r>
      <w:r>
        <w:rPr>
          <w:spacing w:val="-3"/>
        </w:rPr>
        <w:t xml:space="preserve">in </w:t>
      </w:r>
      <w:r>
        <w:t>the IONM curriculum (didactic, laboratory, and clinical). Include a description of how the faculty determines the appropriateness of each instructional</w:t>
      </w:r>
      <w:r>
        <w:rPr>
          <w:spacing w:val="2"/>
        </w:rPr>
        <w:t xml:space="preserve"> </w:t>
      </w:r>
      <w:r>
        <w:t>methodology.</w:t>
      </w:r>
    </w:p>
    <w:p w14:paraId="4479E6E5" w14:textId="77777777" w:rsidR="008E3A4E" w:rsidRDefault="008E3A4E">
      <w:pPr>
        <w:pStyle w:val="BodyText"/>
        <w:rPr>
          <w:sz w:val="24"/>
        </w:rPr>
      </w:pPr>
    </w:p>
    <w:p w14:paraId="139BA6D3" w14:textId="77777777" w:rsidR="008E3A4E" w:rsidRDefault="008E3A4E">
      <w:pPr>
        <w:pStyle w:val="BodyText"/>
        <w:rPr>
          <w:sz w:val="24"/>
        </w:rPr>
      </w:pPr>
    </w:p>
    <w:p w14:paraId="555BB901" w14:textId="77777777" w:rsidR="008E3A4E" w:rsidRDefault="00FD53C1">
      <w:pPr>
        <w:pStyle w:val="ListParagraph"/>
        <w:numPr>
          <w:ilvl w:val="0"/>
          <w:numId w:val="20"/>
        </w:numPr>
        <w:tabs>
          <w:tab w:val="left" w:pos="540"/>
          <w:tab w:val="left" w:pos="541"/>
        </w:tabs>
        <w:spacing w:before="206"/>
        <w:ind w:right="741"/>
      </w:pPr>
      <w:r>
        <w:t xml:space="preserve">Describe how the faculty determined that the instructional plan includes an appropriate sequence of classroom, laboratory, and clinical activities. Describe how the clinical and laboratory activities are integrated with </w:t>
      </w:r>
      <w:r>
        <w:rPr>
          <w:spacing w:val="-3"/>
        </w:rPr>
        <w:t xml:space="preserve">the </w:t>
      </w:r>
      <w:r>
        <w:t>didactic portion of the</w:t>
      </w:r>
      <w:r>
        <w:rPr>
          <w:spacing w:val="9"/>
        </w:rPr>
        <w:t xml:space="preserve"> </w:t>
      </w:r>
      <w:r>
        <w:t>program.</w:t>
      </w:r>
    </w:p>
    <w:p w14:paraId="3AD538B9" w14:textId="77777777" w:rsidR="008E3A4E" w:rsidRDefault="008E3A4E">
      <w:pPr>
        <w:pStyle w:val="BodyText"/>
        <w:rPr>
          <w:sz w:val="24"/>
        </w:rPr>
      </w:pPr>
    </w:p>
    <w:p w14:paraId="20EDF77D" w14:textId="77777777" w:rsidR="008E3A4E" w:rsidRDefault="008E3A4E">
      <w:pPr>
        <w:pStyle w:val="BodyText"/>
        <w:rPr>
          <w:sz w:val="24"/>
        </w:rPr>
      </w:pPr>
    </w:p>
    <w:p w14:paraId="643C2790" w14:textId="77777777" w:rsidR="008E3A4E" w:rsidRDefault="00FD53C1">
      <w:pPr>
        <w:pStyle w:val="ListParagraph"/>
        <w:numPr>
          <w:ilvl w:val="0"/>
          <w:numId w:val="20"/>
        </w:numPr>
        <w:tabs>
          <w:tab w:val="left" w:pos="539"/>
          <w:tab w:val="left" w:pos="540"/>
        </w:tabs>
        <w:spacing w:before="210"/>
        <w:ind w:right="481"/>
      </w:pPr>
      <w:r>
        <w:t xml:space="preserve">What is the type and minimum number of clinical cases required to complete the IONM program? </w:t>
      </w:r>
      <w:r>
        <w:rPr>
          <w:spacing w:val="-3"/>
        </w:rPr>
        <w:t xml:space="preserve">How </w:t>
      </w:r>
      <w:r>
        <w:t>has the program determined these are adequate to allow each student to achieve the IONM graduate competencies?</w:t>
      </w:r>
    </w:p>
    <w:p w14:paraId="72C69F25" w14:textId="77777777" w:rsidR="008E3A4E" w:rsidRDefault="008E3A4E">
      <w:pPr>
        <w:pStyle w:val="BodyText"/>
        <w:rPr>
          <w:sz w:val="24"/>
        </w:rPr>
      </w:pPr>
    </w:p>
    <w:p w14:paraId="48D4347E" w14:textId="77777777" w:rsidR="008E3A4E" w:rsidRDefault="008E3A4E">
      <w:pPr>
        <w:pStyle w:val="BodyText"/>
        <w:rPr>
          <w:sz w:val="24"/>
        </w:rPr>
      </w:pPr>
    </w:p>
    <w:p w14:paraId="0FEEAEE7" w14:textId="77777777" w:rsidR="008E3A4E" w:rsidRDefault="00FD53C1">
      <w:pPr>
        <w:pStyle w:val="Heading2"/>
        <w:spacing w:before="206"/>
        <w:ind w:left="539" w:right="988"/>
      </w:pPr>
      <w:r>
        <w:rPr>
          <w:color w:val="FF0000"/>
        </w:rPr>
        <w:t>Place in Appendix E a Clinical Rotation Schedule, showing each student enrolled in the program, for at least the first clinical course. Label the folder Appendix E Clinical Rotation Schedule.</w:t>
      </w:r>
    </w:p>
    <w:p w14:paraId="52B88153" w14:textId="77777777" w:rsidR="008E3A4E" w:rsidRDefault="008E3A4E">
      <w:pPr>
        <w:sectPr w:rsidR="008E3A4E">
          <w:footerReference w:type="default" r:id="rId14"/>
          <w:pgSz w:w="12240" w:h="15840"/>
          <w:pgMar w:top="800" w:right="520" w:bottom="1060" w:left="760" w:header="0" w:footer="865" w:gutter="0"/>
          <w:pgNumType w:start="23"/>
          <w:cols w:space="720"/>
        </w:sectPr>
      </w:pPr>
    </w:p>
    <w:p w14:paraId="0B4629D8" w14:textId="77777777" w:rsidR="008E3A4E" w:rsidRDefault="00FD53C1">
      <w:pPr>
        <w:pStyle w:val="ListParagraph"/>
        <w:numPr>
          <w:ilvl w:val="0"/>
          <w:numId w:val="20"/>
        </w:numPr>
        <w:tabs>
          <w:tab w:val="left" w:pos="555"/>
          <w:tab w:val="left" w:pos="556"/>
        </w:tabs>
        <w:spacing w:before="66" w:line="237" w:lineRule="auto"/>
        <w:ind w:left="555" w:right="661" w:hanging="452"/>
      </w:pPr>
      <w:r>
        <w:t xml:space="preserve">Complete the Competency Matrix; list the course(s) and specific objectives that include instruction </w:t>
      </w:r>
      <w:r>
        <w:rPr>
          <w:spacing w:val="-3"/>
        </w:rPr>
        <w:t xml:space="preserve">in </w:t>
      </w:r>
      <w:r>
        <w:t>each</w:t>
      </w:r>
      <w:r>
        <w:rPr>
          <w:spacing w:val="2"/>
        </w:rPr>
        <w:t xml:space="preserve"> </w:t>
      </w:r>
      <w:r>
        <w:t>competency.</w:t>
      </w:r>
    </w:p>
    <w:p w14:paraId="1DBFEB09" w14:textId="77777777" w:rsidR="008E3A4E" w:rsidRDefault="008E3A4E">
      <w:pPr>
        <w:pStyle w:val="BodyText"/>
        <w:spacing w:before="1"/>
        <w:rPr>
          <w:sz w:val="20"/>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6144"/>
        <w:gridCol w:w="1128"/>
        <w:gridCol w:w="1397"/>
      </w:tblGrid>
      <w:tr w:rsidR="008E3A4E" w14:paraId="0FC2849A" w14:textId="77777777">
        <w:trPr>
          <w:trHeight w:val="460"/>
        </w:trPr>
        <w:tc>
          <w:tcPr>
            <w:tcW w:w="8197" w:type="dxa"/>
            <w:gridSpan w:val="5"/>
          </w:tcPr>
          <w:p w14:paraId="66A86826" w14:textId="77777777" w:rsidR="008E3A4E" w:rsidRDefault="00FD53C1">
            <w:pPr>
              <w:pStyle w:val="TableParagraph"/>
              <w:spacing w:line="229" w:lineRule="exact"/>
              <w:ind w:left="3289" w:right="3268"/>
              <w:jc w:val="center"/>
              <w:rPr>
                <w:b/>
                <w:sz w:val="20"/>
              </w:rPr>
            </w:pPr>
            <w:r>
              <w:rPr>
                <w:b/>
                <w:sz w:val="20"/>
              </w:rPr>
              <w:t>CONTENT AREA</w:t>
            </w:r>
          </w:p>
        </w:tc>
        <w:tc>
          <w:tcPr>
            <w:tcW w:w="1128" w:type="dxa"/>
          </w:tcPr>
          <w:p w14:paraId="65B05644" w14:textId="77777777" w:rsidR="008E3A4E" w:rsidRDefault="00FD53C1">
            <w:pPr>
              <w:pStyle w:val="TableParagraph"/>
              <w:spacing w:before="3" w:line="230" w:lineRule="exact"/>
              <w:ind w:left="356" w:right="107" w:hanging="221"/>
              <w:rPr>
                <w:b/>
                <w:sz w:val="20"/>
              </w:rPr>
            </w:pPr>
            <w:r>
              <w:rPr>
                <w:b/>
                <w:sz w:val="20"/>
              </w:rPr>
              <w:t>COURSE # (s)</w:t>
            </w:r>
          </w:p>
        </w:tc>
        <w:tc>
          <w:tcPr>
            <w:tcW w:w="1397" w:type="dxa"/>
          </w:tcPr>
          <w:p w14:paraId="38EA4E16" w14:textId="77777777" w:rsidR="008E3A4E" w:rsidRDefault="00FD53C1">
            <w:pPr>
              <w:pStyle w:val="TableParagraph"/>
              <w:spacing w:before="3" w:line="230" w:lineRule="exact"/>
              <w:ind w:left="519" w:right="103" w:hanging="389"/>
              <w:rPr>
                <w:b/>
                <w:sz w:val="20"/>
              </w:rPr>
            </w:pPr>
            <w:r>
              <w:rPr>
                <w:b/>
                <w:sz w:val="20"/>
              </w:rPr>
              <w:t>OBJECTIVE #(s)</w:t>
            </w:r>
          </w:p>
        </w:tc>
      </w:tr>
      <w:tr w:rsidR="008E3A4E" w14:paraId="3E0D6D52" w14:textId="77777777">
        <w:trPr>
          <w:trHeight w:val="687"/>
        </w:trPr>
        <w:tc>
          <w:tcPr>
            <w:tcW w:w="10722" w:type="dxa"/>
            <w:gridSpan w:val="7"/>
          </w:tcPr>
          <w:p w14:paraId="3465BCEC" w14:textId="0752D4B4" w:rsidR="008E3A4E" w:rsidRDefault="00FD53C1">
            <w:pPr>
              <w:pStyle w:val="TableParagraph"/>
              <w:ind w:left="201" w:right="217"/>
              <w:rPr>
                <w:b/>
                <w:sz w:val="20"/>
              </w:rPr>
            </w:pPr>
            <w:r>
              <w:rPr>
                <w:b/>
                <w:sz w:val="20"/>
              </w:rPr>
              <w:t xml:space="preserve">1. ENTRY-LEVEL competency is evidenced by the graduate’s </w:t>
            </w:r>
            <w:r>
              <w:rPr>
                <w:b/>
                <w:i/>
                <w:sz w:val="20"/>
              </w:rPr>
              <w:t xml:space="preserve">knowledge </w:t>
            </w:r>
            <w:r>
              <w:rPr>
                <w:b/>
                <w:sz w:val="20"/>
              </w:rPr>
              <w:t xml:space="preserve">demonstrated in </w:t>
            </w:r>
            <w:r w:rsidR="0032648E">
              <w:rPr>
                <w:b/>
                <w:sz w:val="20"/>
              </w:rPr>
              <w:t>the following</w:t>
            </w:r>
            <w:r>
              <w:rPr>
                <w:b/>
                <w:sz w:val="20"/>
              </w:rPr>
              <w:t xml:space="preserve"> areas.</w:t>
            </w:r>
          </w:p>
        </w:tc>
      </w:tr>
      <w:tr w:rsidR="008E3A4E" w14:paraId="1DDB9941" w14:textId="77777777">
        <w:trPr>
          <w:trHeight w:val="230"/>
        </w:trPr>
        <w:tc>
          <w:tcPr>
            <w:tcW w:w="422" w:type="dxa"/>
          </w:tcPr>
          <w:p w14:paraId="2427B67C" w14:textId="77777777" w:rsidR="008E3A4E" w:rsidRDefault="00FD53C1">
            <w:pPr>
              <w:pStyle w:val="TableParagraph"/>
              <w:spacing w:line="210" w:lineRule="exact"/>
              <w:ind w:left="124"/>
              <w:rPr>
                <w:b/>
                <w:sz w:val="20"/>
              </w:rPr>
            </w:pPr>
            <w:r>
              <w:rPr>
                <w:b/>
                <w:sz w:val="20"/>
              </w:rPr>
              <w:t>a.</w:t>
            </w:r>
          </w:p>
        </w:tc>
        <w:tc>
          <w:tcPr>
            <w:tcW w:w="10300" w:type="dxa"/>
            <w:gridSpan w:val="6"/>
          </w:tcPr>
          <w:p w14:paraId="229088C4" w14:textId="77777777" w:rsidR="008E3A4E" w:rsidRDefault="00FD53C1">
            <w:pPr>
              <w:pStyle w:val="TableParagraph"/>
              <w:spacing w:line="210" w:lineRule="exact"/>
              <w:ind w:left="105"/>
              <w:rPr>
                <w:sz w:val="20"/>
              </w:rPr>
            </w:pPr>
            <w:r>
              <w:rPr>
                <w:sz w:val="20"/>
              </w:rPr>
              <w:t>Bioelectrical principles</w:t>
            </w:r>
          </w:p>
        </w:tc>
      </w:tr>
      <w:tr w:rsidR="008E3A4E" w14:paraId="5BF6B74D" w14:textId="77777777">
        <w:trPr>
          <w:trHeight w:val="229"/>
        </w:trPr>
        <w:tc>
          <w:tcPr>
            <w:tcW w:w="422" w:type="dxa"/>
          </w:tcPr>
          <w:p w14:paraId="0C93021F" w14:textId="77777777" w:rsidR="008E3A4E" w:rsidRDefault="008E3A4E">
            <w:pPr>
              <w:pStyle w:val="TableParagraph"/>
              <w:rPr>
                <w:rFonts w:ascii="Times New Roman"/>
                <w:sz w:val="16"/>
              </w:rPr>
            </w:pPr>
          </w:p>
        </w:tc>
        <w:tc>
          <w:tcPr>
            <w:tcW w:w="513" w:type="dxa"/>
          </w:tcPr>
          <w:p w14:paraId="7EC518E1" w14:textId="77777777" w:rsidR="008E3A4E" w:rsidRDefault="00FD53C1">
            <w:pPr>
              <w:pStyle w:val="TableParagraph"/>
              <w:spacing w:line="210" w:lineRule="exact"/>
              <w:ind w:left="172"/>
              <w:rPr>
                <w:sz w:val="20"/>
              </w:rPr>
            </w:pPr>
            <w:r>
              <w:rPr>
                <w:sz w:val="20"/>
              </w:rPr>
              <w:t>1.</w:t>
            </w:r>
          </w:p>
        </w:tc>
        <w:tc>
          <w:tcPr>
            <w:tcW w:w="9787" w:type="dxa"/>
            <w:gridSpan w:val="5"/>
          </w:tcPr>
          <w:p w14:paraId="6A5863BA" w14:textId="77777777" w:rsidR="008E3A4E" w:rsidRDefault="00FD53C1">
            <w:pPr>
              <w:pStyle w:val="TableParagraph"/>
              <w:spacing w:line="210" w:lineRule="exact"/>
              <w:ind w:left="111"/>
              <w:rPr>
                <w:sz w:val="20"/>
              </w:rPr>
            </w:pPr>
            <w:r>
              <w:rPr>
                <w:sz w:val="20"/>
              </w:rPr>
              <w:t>Demonstrate a historic knowledge of analog NDT technology by</w:t>
            </w:r>
          </w:p>
        </w:tc>
      </w:tr>
      <w:tr w:rsidR="008E3A4E" w14:paraId="04C4F1B1" w14:textId="77777777">
        <w:trPr>
          <w:trHeight w:val="254"/>
        </w:trPr>
        <w:tc>
          <w:tcPr>
            <w:tcW w:w="422" w:type="dxa"/>
          </w:tcPr>
          <w:p w14:paraId="22E2F1EC" w14:textId="77777777" w:rsidR="008E3A4E" w:rsidRDefault="008E3A4E">
            <w:pPr>
              <w:pStyle w:val="TableParagraph"/>
              <w:rPr>
                <w:rFonts w:ascii="Times New Roman"/>
                <w:sz w:val="18"/>
              </w:rPr>
            </w:pPr>
          </w:p>
        </w:tc>
        <w:tc>
          <w:tcPr>
            <w:tcW w:w="513" w:type="dxa"/>
          </w:tcPr>
          <w:p w14:paraId="7767A241" w14:textId="77777777" w:rsidR="008E3A4E" w:rsidRDefault="008E3A4E">
            <w:pPr>
              <w:pStyle w:val="TableParagraph"/>
              <w:rPr>
                <w:rFonts w:ascii="Times New Roman"/>
                <w:sz w:val="18"/>
              </w:rPr>
            </w:pPr>
          </w:p>
        </w:tc>
        <w:tc>
          <w:tcPr>
            <w:tcW w:w="590" w:type="dxa"/>
          </w:tcPr>
          <w:p w14:paraId="5DC8884E" w14:textId="77777777" w:rsidR="008E3A4E" w:rsidRDefault="00FD53C1">
            <w:pPr>
              <w:pStyle w:val="TableParagraph"/>
              <w:spacing w:line="229" w:lineRule="exact"/>
              <w:ind w:left="111"/>
              <w:rPr>
                <w:sz w:val="20"/>
              </w:rPr>
            </w:pPr>
            <w:r>
              <w:rPr>
                <w:sz w:val="20"/>
              </w:rPr>
              <w:t>a)</w:t>
            </w:r>
          </w:p>
        </w:tc>
        <w:tc>
          <w:tcPr>
            <w:tcW w:w="6672" w:type="dxa"/>
            <w:gridSpan w:val="2"/>
          </w:tcPr>
          <w:p w14:paraId="7121F95E" w14:textId="77777777" w:rsidR="008E3A4E" w:rsidRDefault="00FD53C1">
            <w:pPr>
              <w:pStyle w:val="TableParagraph"/>
              <w:spacing w:line="229" w:lineRule="exact"/>
              <w:ind w:left="106"/>
              <w:rPr>
                <w:sz w:val="20"/>
              </w:rPr>
            </w:pPr>
            <w:r>
              <w:rPr>
                <w:sz w:val="20"/>
              </w:rPr>
              <w:t>describing how differential amplifiers work;</w:t>
            </w:r>
          </w:p>
        </w:tc>
        <w:tc>
          <w:tcPr>
            <w:tcW w:w="1128" w:type="dxa"/>
          </w:tcPr>
          <w:p w14:paraId="3F686D9B" w14:textId="77777777" w:rsidR="008E3A4E" w:rsidRDefault="008E3A4E">
            <w:pPr>
              <w:pStyle w:val="TableParagraph"/>
              <w:rPr>
                <w:rFonts w:ascii="Times New Roman"/>
                <w:sz w:val="18"/>
              </w:rPr>
            </w:pPr>
          </w:p>
        </w:tc>
        <w:tc>
          <w:tcPr>
            <w:tcW w:w="1397" w:type="dxa"/>
          </w:tcPr>
          <w:p w14:paraId="2441A0DD" w14:textId="77777777" w:rsidR="008E3A4E" w:rsidRDefault="008E3A4E">
            <w:pPr>
              <w:pStyle w:val="TableParagraph"/>
              <w:rPr>
                <w:rFonts w:ascii="Times New Roman"/>
                <w:sz w:val="18"/>
              </w:rPr>
            </w:pPr>
          </w:p>
        </w:tc>
      </w:tr>
      <w:tr w:rsidR="008E3A4E" w14:paraId="5623827A" w14:textId="77777777">
        <w:trPr>
          <w:trHeight w:val="474"/>
        </w:trPr>
        <w:tc>
          <w:tcPr>
            <w:tcW w:w="422" w:type="dxa"/>
          </w:tcPr>
          <w:p w14:paraId="1278B7A5" w14:textId="77777777" w:rsidR="008E3A4E" w:rsidRDefault="008E3A4E">
            <w:pPr>
              <w:pStyle w:val="TableParagraph"/>
              <w:rPr>
                <w:rFonts w:ascii="Times New Roman"/>
                <w:sz w:val="20"/>
              </w:rPr>
            </w:pPr>
          </w:p>
        </w:tc>
        <w:tc>
          <w:tcPr>
            <w:tcW w:w="513" w:type="dxa"/>
          </w:tcPr>
          <w:p w14:paraId="3C29EC17" w14:textId="77777777" w:rsidR="008E3A4E" w:rsidRDefault="008E3A4E">
            <w:pPr>
              <w:pStyle w:val="TableParagraph"/>
              <w:rPr>
                <w:rFonts w:ascii="Times New Roman"/>
                <w:sz w:val="20"/>
              </w:rPr>
            </w:pPr>
          </w:p>
        </w:tc>
        <w:tc>
          <w:tcPr>
            <w:tcW w:w="590" w:type="dxa"/>
          </w:tcPr>
          <w:p w14:paraId="2F52FC35" w14:textId="77777777" w:rsidR="008E3A4E" w:rsidRDefault="00FD53C1">
            <w:pPr>
              <w:pStyle w:val="TableParagraph"/>
              <w:spacing w:line="229" w:lineRule="exact"/>
              <w:ind w:left="111"/>
              <w:rPr>
                <w:sz w:val="20"/>
              </w:rPr>
            </w:pPr>
            <w:r>
              <w:rPr>
                <w:sz w:val="20"/>
              </w:rPr>
              <w:t>b)</w:t>
            </w:r>
          </w:p>
        </w:tc>
        <w:tc>
          <w:tcPr>
            <w:tcW w:w="6672" w:type="dxa"/>
            <w:gridSpan w:val="2"/>
          </w:tcPr>
          <w:p w14:paraId="1DA24C88" w14:textId="77777777" w:rsidR="008E3A4E" w:rsidRDefault="00FD53C1">
            <w:pPr>
              <w:pStyle w:val="TableParagraph"/>
              <w:spacing w:before="13" w:line="230" w:lineRule="atLeast"/>
              <w:ind w:left="106" w:right="198"/>
              <w:rPr>
                <w:sz w:val="20"/>
              </w:rPr>
            </w:pPr>
            <w:r>
              <w:rPr>
                <w:sz w:val="20"/>
              </w:rPr>
              <w:t>illustrating the grid concept with respect to anode and cathode designation;</w:t>
            </w:r>
          </w:p>
        </w:tc>
        <w:tc>
          <w:tcPr>
            <w:tcW w:w="1128" w:type="dxa"/>
          </w:tcPr>
          <w:p w14:paraId="765EB79F" w14:textId="77777777" w:rsidR="008E3A4E" w:rsidRDefault="008E3A4E">
            <w:pPr>
              <w:pStyle w:val="TableParagraph"/>
              <w:rPr>
                <w:rFonts w:ascii="Times New Roman"/>
                <w:sz w:val="20"/>
              </w:rPr>
            </w:pPr>
          </w:p>
        </w:tc>
        <w:tc>
          <w:tcPr>
            <w:tcW w:w="1397" w:type="dxa"/>
          </w:tcPr>
          <w:p w14:paraId="2AB75423" w14:textId="77777777" w:rsidR="008E3A4E" w:rsidRDefault="008E3A4E">
            <w:pPr>
              <w:pStyle w:val="TableParagraph"/>
              <w:rPr>
                <w:rFonts w:ascii="Times New Roman"/>
                <w:sz w:val="20"/>
              </w:rPr>
            </w:pPr>
          </w:p>
        </w:tc>
      </w:tr>
      <w:tr w:rsidR="008E3A4E" w14:paraId="63E2858E" w14:textId="77777777">
        <w:trPr>
          <w:trHeight w:val="254"/>
        </w:trPr>
        <w:tc>
          <w:tcPr>
            <w:tcW w:w="422" w:type="dxa"/>
          </w:tcPr>
          <w:p w14:paraId="2B517244" w14:textId="77777777" w:rsidR="008E3A4E" w:rsidRDefault="008E3A4E">
            <w:pPr>
              <w:pStyle w:val="TableParagraph"/>
              <w:rPr>
                <w:rFonts w:ascii="Times New Roman"/>
                <w:sz w:val="18"/>
              </w:rPr>
            </w:pPr>
          </w:p>
        </w:tc>
        <w:tc>
          <w:tcPr>
            <w:tcW w:w="513" w:type="dxa"/>
          </w:tcPr>
          <w:p w14:paraId="6E995C6A" w14:textId="77777777" w:rsidR="008E3A4E" w:rsidRDefault="008E3A4E">
            <w:pPr>
              <w:pStyle w:val="TableParagraph"/>
              <w:rPr>
                <w:rFonts w:ascii="Times New Roman"/>
                <w:sz w:val="18"/>
              </w:rPr>
            </w:pPr>
          </w:p>
        </w:tc>
        <w:tc>
          <w:tcPr>
            <w:tcW w:w="590" w:type="dxa"/>
          </w:tcPr>
          <w:p w14:paraId="0C7B33D0" w14:textId="77777777" w:rsidR="008E3A4E" w:rsidRDefault="00FD53C1">
            <w:pPr>
              <w:pStyle w:val="TableParagraph"/>
              <w:spacing w:line="229" w:lineRule="exact"/>
              <w:ind w:left="111"/>
              <w:rPr>
                <w:sz w:val="20"/>
              </w:rPr>
            </w:pPr>
            <w:r>
              <w:rPr>
                <w:sz w:val="20"/>
              </w:rPr>
              <w:t>c)</w:t>
            </w:r>
          </w:p>
        </w:tc>
        <w:tc>
          <w:tcPr>
            <w:tcW w:w="6672" w:type="dxa"/>
            <w:gridSpan w:val="2"/>
          </w:tcPr>
          <w:p w14:paraId="6D7F7C37" w14:textId="77777777" w:rsidR="008E3A4E" w:rsidRDefault="00FD53C1">
            <w:pPr>
              <w:pStyle w:val="TableParagraph"/>
              <w:spacing w:before="18" w:line="215" w:lineRule="exact"/>
              <w:ind w:left="106"/>
              <w:rPr>
                <w:sz w:val="20"/>
              </w:rPr>
            </w:pPr>
            <w:r>
              <w:rPr>
                <w:sz w:val="20"/>
              </w:rPr>
              <w:t>applying positive/negative and near/far field potentials to the grid;</w:t>
            </w:r>
          </w:p>
        </w:tc>
        <w:tc>
          <w:tcPr>
            <w:tcW w:w="1128" w:type="dxa"/>
          </w:tcPr>
          <w:p w14:paraId="4ECD3906" w14:textId="77777777" w:rsidR="008E3A4E" w:rsidRDefault="008E3A4E">
            <w:pPr>
              <w:pStyle w:val="TableParagraph"/>
              <w:rPr>
                <w:rFonts w:ascii="Times New Roman"/>
                <w:sz w:val="18"/>
              </w:rPr>
            </w:pPr>
          </w:p>
        </w:tc>
        <w:tc>
          <w:tcPr>
            <w:tcW w:w="1397" w:type="dxa"/>
          </w:tcPr>
          <w:p w14:paraId="32117C83" w14:textId="77777777" w:rsidR="008E3A4E" w:rsidRDefault="008E3A4E">
            <w:pPr>
              <w:pStyle w:val="TableParagraph"/>
              <w:rPr>
                <w:rFonts w:ascii="Times New Roman"/>
                <w:sz w:val="18"/>
              </w:rPr>
            </w:pPr>
          </w:p>
        </w:tc>
      </w:tr>
      <w:tr w:rsidR="008E3A4E" w14:paraId="7714A88D" w14:textId="77777777">
        <w:trPr>
          <w:trHeight w:val="508"/>
        </w:trPr>
        <w:tc>
          <w:tcPr>
            <w:tcW w:w="422" w:type="dxa"/>
          </w:tcPr>
          <w:p w14:paraId="042A7BDF" w14:textId="77777777" w:rsidR="008E3A4E" w:rsidRDefault="008E3A4E">
            <w:pPr>
              <w:pStyle w:val="TableParagraph"/>
              <w:rPr>
                <w:rFonts w:ascii="Times New Roman"/>
                <w:sz w:val="20"/>
              </w:rPr>
            </w:pPr>
          </w:p>
        </w:tc>
        <w:tc>
          <w:tcPr>
            <w:tcW w:w="513" w:type="dxa"/>
          </w:tcPr>
          <w:p w14:paraId="6CDEC0F9" w14:textId="77777777" w:rsidR="008E3A4E" w:rsidRDefault="008E3A4E">
            <w:pPr>
              <w:pStyle w:val="TableParagraph"/>
              <w:rPr>
                <w:rFonts w:ascii="Times New Roman"/>
                <w:sz w:val="20"/>
              </w:rPr>
            </w:pPr>
          </w:p>
        </w:tc>
        <w:tc>
          <w:tcPr>
            <w:tcW w:w="590" w:type="dxa"/>
          </w:tcPr>
          <w:p w14:paraId="389DFBAE" w14:textId="77777777" w:rsidR="008E3A4E" w:rsidRDefault="00FD53C1">
            <w:pPr>
              <w:pStyle w:val="TableParagraph"/>
              <w:spacing w:line="229" w:lineRule="exact"/>
              <w:ind w:left="111"/>
              <w:rPr>
                <w:sz w:val="20"/>
              </w:rPr>
            </w:pPr>
            <w:r>
              <w:rPr>
                <w:sz w:val="20"/>
              </w:rPr>
              <w:t>d)</w:t>
            </w:r>
          </w:p>
        </w:tc>
        <w:tc>
          <w:tcPr>
            <w:tcW w:w="6672" w:type="dxa"/>
            <w:gridSpan w:val="2"/>
          </w:tcPr>
          <w:p w14:paraId="1FCD195B" w14:textId="060C8341" w:rsidR="008E3A4E" w:rsidRDefault="00FD53C1">
            <w:pPr>
              <w:pStyle w:val="TableParagraph"/>
              <w:spacing w:before="8" w:line="240" w:lineRule="atLeast"/>
              <w:ind w:left="106" w:right="198"/>
              <w:rPr>
                <w:sz w:val="20"/>
              </w:rPr>
            </w:pPr>
            <w:r>
              <w:rPr>
                <w:sz w:val="20"/>
              </w:rPr>
              <w:t xml:space="preserve">explaining the effect of input impedance, common mode rejection, polarity </w:t>
            </w:r>
            <w:r w:rsidR="0032648E">
              <w:rPr>
                <w:sz w:val="20"/>
              </w:rPr>
              <w:t>convention and</w:t>
            </w:r>
            <w:r>
              <w:rPr>
                <w:sz w:val="20"/>
              </w:rPr>
              <w:t xml:space="preserve"> gain; and,</w:t>
            </w:r>
          </w:p>
        </w:tc>
        <w:tc>
          <w:tcPr>
            <w:tcW w:w="1128" w:type="dxa"/>
          </w:tcPr>
          <w:p w14:paraId="1A52750E" w14:textId="77777777" w:rsidR="008E3A4E" w:rsidRDefault="008E3A4E">
            <w:pPr>
              <w:pStyle w:val="TableParagraph"/>
              <w:rPr>
                <w:rFonts w:ascii="Times New Roman"/>
                <w:sz w:val="20"/>
              </w:rPr>
            </w:pPr>
          </w:p>
        </w:tc>
        <w:tc>
          <w:tcPr>
            <w:tcW w:w="1397" w:type="dxa"/>
          </w:tcPr>
          <w:p w14:paraId="68614804" w14:textId="77777777" w:rsidR="008E3A4E" w:rsidRDefault="008E3A4E">
            <w:pPr>
              <w:pStyle w:val="TableParagraph"/>
              <w:rPr>
                <w:rFonts w:ascii="Times New Roman"/>
                <w:sz w:val="20"/>
              </w:rPr>
            </w:pPr>
          </w:p>
        </w:tc>
      </w:tr>
      <w:tr w:rsidR="008E3A4E" w14:paraId="62D09BDE" w14:textId="77777777">
        <w:trPr>
          <w:trHeight w:val="494"/>
        </w:trPr>
        <w:tc>
          <w:tcPr>
            <w:tcW w:w="422" w:type="dxa"/>
          </w:tcPr>
          <w:p w14:paraId="6E932706" w14:textId="77777777" w:rsidR="008E3A4E" w:rsidRDefault="008E3A4E">
            <w:pPr>
              <w:pStyle w:val="TableParagraph"/>
              <w:rPr>
                <w:rFonts w:ascii="Times New Roman"/>
                <w:sz w:val="20"/>
              </w:rPr>
            </w:pPr>
          </w:p>
        </w:tc>
        <w:tc>
          <w:tcPr>
            <w:tcW w:w="513" w:type="dxa"/>
          </w:tcPr>
          <w:p w14:paraId="1E4D107C" w14:textId="77777777" w:rsidR="008E3A4E" w:rsidRDefault="008E3A4E">
            <w:pPr>
              <w:pStyle w:val="TableParagraph"/>
              <w:rPr>
                <w:rFonts w:ascii="Times New Roman"/>
                <w:sz w:val="20"/>
              </w:rPr>
            </w:pPr>
          </w:p>
        </w:tc>
        <w:tc>
          <w:tcPr>
            <w:tcW w:w="590" w:type="dxa"/>
          </w:tcPr>
          <w:p w14:paraId="0D7E2FE7" w14:textId="77777777" w:rsidR="008E3A4E" w:rsidRDefault="00FD53C1">
            <w:pPr>
              <w:pStyle w:val="TableParagraph"/>
              <w:spacing w:line="229" w:lineRule="exact"/>
              <w:ind w:left="111"/>
              <w:rPr>
                <w:sz w:val="20"/>
              </w:rPr>
            </w:pPr>
            <w:r>
              <w:rPr>
                <w:sz w:val="20"/>
              </w:rPr>
              <w:t>e)</w:t>
            </w:r>
          </w:p>
        </w:tc>
        <w:tc>
          <w:tcPr>
            <w:tcW w:w="6672" w:type="dxa"/>
            <w:gridSpan w:val="2"/>
          </w:tcPr>
          <w:p w14:paraId="3D007601" w14:textId="77777777" w:rsidR="008E3A4E" w:rsidRDefault="00FD53C1">
            <w:pPr>
              <w:pStyle w:val="TableParagraph"/>
              <w:spacing w:before="4"/>
              <w:ind w:left="106"/>
              <w:rPr>
                <w:sz w:val="20"/>
              </w:rPr>
            </w:pPr>
            <w:r>
              <w:rPr>
                <w:sz w:val="20"/>
              </w:rPr>
              <w:t>explaining the effects of other equipment (fluid warmers, OR table,</w:t>
            </w:r>
          </w:p>
          <w:p w14:paraId="55BBC9F8" w14:textId="77777777" w:rsidR="008E3A4E" w:rsidRDefault="00FD53C1">
            <w:pPr>
              <w:pStyle w:val="TableParagraph"/>
              <w:spacing w:before="15" w:line="225" w:lineRule="exact"/>
              <w:ind w:left="106"/>
              <w:rPr>
                <w:sz w:val="20"/>
              </w:rPr>
            </w:pPr>
            <w:r>
              <w:rPr>
                <w:sz w:val="20"/>
              </w:rPr>
              <w:t>patient warmers, etc.) on the quality of the intraoperative recording.</w:t>
            </w:r>
          </w:p>
        </w:tc>
        <w:tc>
          <w:tcPr>
            <w:tcW w:w="1128" w:type="dxa"/>
          </w:tcPr>
          <w:p w14:paraId="2040257C" w14:textId="77777777" w:rsidR="008E3A4E" w:rsidRDefault="008E3A4E">
            <w:pPr>
              <w:pStyle w:val="TableParagraph"/>
              <w:rPr>
                <w:rFonts w:ascii="Times New Roman"/>
                <w:sz w:val="20"/>
              </w:rPr>
            </w:pPr>
          </w:p>
        </w:tc>
        <w:tc>
          <w:tcPr>
            <w:tcW w:w="1397" w:type="dxa"/>
          </w:tcPr>
          <w:p w14:paraId="57EAB939" w14:textId="77777777" w:rsidR="008E3A4E" w:rsidRDefault="008E3A4E">
            <w:pPr>
              <w:pStyle w:val="TableParagraph"/>
              <w:rPr>
                <w:rFonts w:ascii="Times New Roman"/>
                <w:sz w:val="20"/>
              </w:rPr>
            </w:pPr>
          </w:p>
        </w:tc>
      </w:tr>
      <w:tr w:rsidR="008E3A4E" w14:paraId="1F631270" w14:textId="77777777">
        <w:trPr>
          <w:trHeight w:val="229"/>
        </w:trPr>
        <w:tc>
          <w:tcPr>
            <w:tcW w:w="422" w:type="dxa"/>
          </w:tcPr>
          <w:p w14:paraId="77F87D85" w14:textId="77777777" w:rsidR="008E3A4E" w:rsidRDefault="008E3A4E">
            <w:pPr>
              <w:pStyle w:val="TableParagraph"/>
              <w:rPr>
                <w:rFonts w:ascii="Times New Roman"/>
                <w:sz w:val="16"/>
              </w:rPr>
            </w:pPr>
          </w:p>
        </w:tc>
        <w:tc>
          <w:tcPr>
            <w:tcW w:w="513" w:type="dxa"/>
          </w:tcPr>
          <w:p w14:paraId="12F44A69" w14:textId="77777777" w:rsidR="008E3A4E" w:rsidRDefault="00FD53C1">
            <w:pPr>
              <w:pStyle w:val="TableParagraph"/>
              <w:spacing w:line="210" w:lineRule="exact"/>
              <w:ind w:left="172"/>
              <w:rPr>
                <w:sz w:val="20"/>
              </w:rPr>
            </w:pPr>
            <w:r>
              <w:rPr>
                <w:sz w:val="20"/>
              </w:rPr>
              <w:t>2.</w:t>
            </w:r>
          </w:p>
        </w:tc>
        <w:tc>
          <w:tcPr>
            <w:tcW w:w="9787" w:type="dxa"/>
            <w:gridSpan w:val="5"/>
          </w:tcPr>
          <w:p w14:paraId="40D7519F" w14:textId="77777777" w:rsidR="008E3A4E" w:rsidRDefault="00FD53C1">
            <w:pPr>
              <w:pStyle w:val="TableParagraph"/>
              <w:spacing w:line="210" w:lineRule="exact"/>
              <w:ind w:left="111"/>
              <w:rPr>
                <w:sz w:val="20"/>
              </w:rPr>
            </w:pPr>
            <w:r>
              <w:rPr>
                <w:sz w:val="20"/>
              </w:rPr>
              <w:t>Demonstrate the application of current digital principles of electronics and mathematics of recording by:</w:t>
            </w:r>
          </w:p>
        </w:tc>
      </w:tr>
      <w:tr w:rsidR="008E3A4E" w14:paraId="039A416D" w14:textId="77777777">
        <w:trPr>
          <w:trHeight w:val="254"/>
        </w:trPr>
        <w:tc>
          <w:tcPr>
            <w:tcW w:w="422" w:type="dxa"/>
          </w:tcPr>
          <w:p w14:paraId="36C705B7" w14:textId="77777777" w:rsidR="008E3A4E" w:rsidRDefault="008E3A4E">
            <w:pPr>
              <w:pStyle w:val="TableParagraph"/>
              <w:rPr>
                <w:rFonts w:ascii="Times New Roman"/>
                <w:sz w:val="18"/>
              </w:rPr>
            </w:pPr>
          </w:p>
        </w:tc>
        <w:tc>
          <w:tcPr>
            <w:tcW w:w="513" w:type="dxa"/>
          </w:tcPr>
          <w:p w14:paraId="0C330BB6" w14:textId="77777777" w:rsidR="008E3A4E" w:rsidRDefault="008E3A4E">
            <w:pPr>
              <w:pStyle w:val="TableParagraph"/>
              <w:rPr>
                <w:rFonts w:ascii="Times New Roman"/>
                <w:sz w:val="18"/>
              </w:rPr>
            </w:pPr>
          </w:p>
        </w:tc>
        <w:tc>
          <w:tcPr>
            <w:tcW w:w="590" w:type="dxa"/>
          </w:tcPr>
          <w:p w14:paraId="1D54EA82" w14:textId="77777777" w:rsidR="008E3A4E" w:rsidRDefault="00FD53C1">
            <w:pPr>
              <w:pStyle w:val="TableParagraph"/>
              <w:spacing w:line="229" w:lineRule="exact"/>
              <w:ind w:left="111"/>
              <w:rPr>
                <w:sz w:val="20"/>
              </w:rPr>
            </w:pPr>
            <w:r>
              <w:rPr>
                <w:sz w:val="20"/>
              </w:rPr>
              <w:t>a)</w:t>
            </w:r>
          </w:p>
        </w:tc>
        <w:tc>
          <w:tcPr>
            <w:tcW w:w="6672" w:type="dxa"/>
            <w:gridSpan w:val="2"/>
          </w:tcPr>
          <w:p w14:paraId="5DB54934" w14:textId="77777777" w:rsidR="008E3A4E" w:rsidRDefault="00FD53C1">
            <w:pPr>
              <w:pStyle w:val="TableParagraph"/>
              <w:spacing w:line="229" w:lineRule="exact"/>
              <w:ind w:left="106"/>
              <w:rPr>
                <w:sz w:val="20"/>
              </w:rPr>
            </w:pPr>
            <w:r>
              <w:rPr>
                <w:sz w:val="20"/>
              </w:rPr>
              <w:t>illustrating how differential amplifiers work;</w:t>
            </w:r>
          </w:p>
        </w:tc>
        <w:tc>
          <w:tcPr>
            <w:tcW w:w="1128" w:type="dxa"/>
          </w:tcPr>
          <w:p w14:paraId="0EC630C7" w14:textId="77777777" w:rsidR="008E3A4E" w:rsidRDefault="008E3A4E">
            <w:pPr>
              <w:pStyle w:val="TableParagraph"/>
              <w:rPr>
                <w:rFonts w:ascii="Times New Roman"/>
                <w:sz w:val="18"/>
              </w:rPr>
            </w:pPr>
          </w:p>
        </w:tc>
        <w:tc>
          <w:tcPr>
            <w:tcW w:w="1397" w:type="dxa"/>
          </w:tcPr>
          <w:p w14:paraId="6449F072" w14:textId="77777777" w:rsidR="008E3A4E" w:rsidRDefault="008E3A4E">
            <w:pPr>
              <w:pStyle w:val="TableParagraph"/>
              <w:rPr>
                <w:rFonts w:ascii="Times New Roman"/>
                <w:sz w:val="18"/>
              </w:rPr>
            </w:pPr>
          </w:p>
        </w:tc>
      </w:tr>
      <w:tr w:rsidR="008E3A4E" w14:paraId="60EC5291" w14:textId="77777777">
        <w:trPr>
          <w:trHeight w:val="253"/>
        </w:trPr>
        <w:tc>
          <w:tcPr>
            <w:tcW w:w="422" w:type="dxa"/>
          </w:tcPr>
          <w:p w14:paraId="4FCC9750" w14:textId="77777777" w:rsidR="008E3A4E" w:rsidRDefault="008E3A4E">
            <w:pPr>
              <w:pStyle w:val="TableParagraph"/>
              <w:rPr>
                <w:rFonts w:ascii="Times New Roman"/>
                <w:sz w:val="18"/>
              </w:rPr>
            </w:pPr>
          </w:p>
        </w:tc>
        <w:tc>
          <w:tcPr>
            <w:tcW w:w="513" w:type="dxa"/>
          </w:tcPr>
          <w:p w14:paraId="76D5B20C" w14:textId="77777777" w:rsidR="008E3A4E" w:rsidRDefault="008E3A4E">
            <w:pPr>
              <w:pStyle w:val="TableParagraph"/>
              <w:rPr>
                <w:rFonts w:ascii="Times New Roman"/>
                <w:sz w:val="18"/>
              </w:rPr>
            </w:pPr>
          </w:p>
        </w:tc>
        <w:tc>
          <w:tcPr>
            <w:tcW w:w="590" w:type="dxa"/>
          </w:tcPr>
          <w:p w14:paraId="7F1C7C54" w14:textId="77777777" w:rsidR="008E3A4E" w:rsidRDefault="00FD53C1">
            <w:pPr>
              <w:pStyle w:val="TableParagraph"/>
              <w:spacing w:line="229" w:lineRule="exact"/>
              <w:ind w:left="111"/>
              <w:rPr>
                <w:sz w:val="20"/>
              </w:rPr>
            </w:pPr>
            <w:r>
              <w:rPr>
                <w:sz w:val="20"/>
              </w:rPr>
              <w:t>b)</w:t>
            </w:r>
          </w:p>
        </w:tc>
        <w:tc>
          <w:tcPr>
            <w:tcW w:w="6672" w:type="dxa"/>
            <w:gridSpan w:val="2"/>
          </w:tcPr>
          <w:p w14:paraId="02DA9A08" w14:textId="77777777" w:rsidR="008E3A4E" w:rsidRDefault="00FD53C1">
            <w:pPr>
              <w:pStyle w:val="TableParagraph"/>
              <w:spacing w:line="229" w:lineRule="exact"/>
              <w:ind w:left="106"/>
              <w:rPr>
                <w:sz w:val="20"/>
              </w:rPr>
            </w:pPr>
            <w:r>
              <w:rPr>
                <w:sz w:val="20"/>
              </w:rPr>
              <w:t>determining the amplitude, latency and frequency of waveforms;</w:t>
            </w:r>
          </w:p>
        </w:tc>
        <w:tc>
          <w:tcPr>
            <w:tcW w:w="1128" w:type="dxa"/>
          </w:tcPr>
          <w:p w14:paraId="1753CD98" w14:textId="77777777" w:rsidR="008E3A4E" w:rsidRDefault="008E3A4E">
            <w:pPr>
              <w:pStyle w:val="TableParagraph"/>
              <w:rPr>
                <w:rFonts w:ascii="Times New Roman"/>
                <w:sz w:val="18"/>
              </w:rPr>
            </w:pPr>
          </w:p>
        </w:tc>
        <w:tc>
          <w:tcPr>
            <w:tcW w:w="1397" w:type="dxa"/>
          </w:tcPr>
          <w:p w14:paraId="05030BE7" w14:textId="77777777" w:rsidR="008E3A4E" w:rsidRDefault="008E3A4E">
            <w:pPr>
              <w:pStyle w:val="TableParagraph"/>
              <w:rPr>
                <w:rFonts w:ascii="Times New Roman"/>
                <w:sz w:val="18"/>
              </w:rPr>
            </w:pPr>
          </w:p>
        </w:tc>
      </w:tr>
      <w:tr w:rsidR="008E3A4E" w14:paraId="1A688777" w14:textId="77777777">
        <w:trPr>
          <w:trHeight w:val="253"/>
        </w:trPr>
        <w:tc>
          <w:tcPr>
            <w:tcW w:w="422" w:type="dxa"/>
          </w:tcPr>
          <w:p w14:paraId="6528609C" w14:textId="77777777" w:rsidR="008E3A4E" w:rsidRDefault="008E3A4E">
            <w:pPr>
              <w:pStyle w:val="TableParagraph"/>
              <w:rPr>
                <w:rFonts w:ascii="Times New Roman"/>
                <w:sz w:val="18"/>
              </w:rPr>
            </w:pPr>
          </w:p>
        </w:tc>
        <w:tc>
          <w:tcPr>
            <w:tcW w:w="513" w:type="dxa"/>
          </w:tcPr>
          <w:p w14:paraId="590F3C01" w14:textId="77777777" w:rsidR="008E3A4E" w:rsidRDefault="008E3A4E">
            <w:pPr>
              <w:pStyle w:val="TableParagraph"/>
              <w:rPr>
                <w:rFonts w:ascii="Times New Roman"/>
                <w:sz w:val="18"/>
              </w:rPr>
            </w:pPr>
          </w:p>
        </w:tc>
        <w:tc>
          <w:tcPr>
            <w:tcW w:w="590" w:type="dxa"/>
          </w:tcPr>
          <w:p w14:paraId="387DCB74" w14:textId="77777777" w:rsidR="008E3A4E" w:rsidRDefault="00FD53C1">
            <w:pPr>
              <w:pStyle w:val="TableParagraph"/>
              <w:spacing w:line="229" w:lineRule="exact"/>
              <w:ind w:left="111"/>
              <w:rPr>
                <w:sz w:val="20"/>
              </w:rPr>
            </w:pPr>
            <w:r>
              <w:rPr>
                <w:sz w:val="20"/>
              </w:rPr>
              <w:t>c)</w:t>
            </w:r>
          </w:p>
        </w:tc>
        <w:tc>
          <w:tcPr>
            <w:tcW w:w="6672" w:type="dxa"/>
            <w:gridSpan w:val="2"/>
          </w:tcPr>
          <w:p w14:paraId="4CF2F9DB" w14:textId="77777777" w:rsidR="008E3A4E" w:rsidRDefault="00FD53C1">
            <w:pPr>
              <w:pStyle w:val="TableParagraph"/>
              <w:spacing w:line="229" w:lineRule="exact"/>
              <w:ind w:left="106"/>
              <w:rPr>
                <w:sz w:val="20"/>
              </w:rPr>
            </w:pPr>
            <w:r>
              <w:rPr>
                <w:sz w:val="20"/>
              </w:rPr>
              <w:t>calculating the duration of waveforms;</w:t>
            </w:r>
          </w:p>
        </w:tc>
        <w:tc>
          <w:tcPr>
            <w:tcW w:w="1128" w:type="dxa"/>
          </w:tcPr>
          <w:p w14:paraId="206822CC" w14:textId="77777777" w:rsidR="008E3A4E" w:rsidRDefault="008E3A4E">
            <w:pPr>
              <w:pStyle w:val="TableParagraph"/>
              <w:rPr>
                <w:rFonts w:ascii="Times New Roman"/>
                <w:sz w:val="18"/>
              </w:rPr>
            </w:pPr>
          </w:p>
        </w:tc>
        <w:tc>
          <w:tcPr>
            <w:tcW w:w="1397" w:type="dxa"/>
          </w:tcPr>
          <w:p w14:paraId="560BB696" w14:textId="77777777" w:rsidR="008E3A4E" w:rsidRDefault="008E3A4E">
            <w:pPr>
              <w:pStyle w:val="TableParagraph"/>
              <w:rPr>
                <w:rFonts w:ascii="Times New Roman"/>
                <w:sz w:val="18"/>
              </w:rPr>
            </w:pPr>
          </w:p>
        </w:tc>
      </w:tr>
      <w:tr w:rsidR="008E3A4E" w14:paraId="368E45B2" w14:textId="77777777">
        <w:trPr>
          <w:trHeight w:val="249"/>
        </w:trPr>
        <w:tc>
          <w:tcPr>
            <w:tcW w:w="422" w:type="dxa"/>
          </w:tcPr>
          <w:p w14:paraId="37219415" w14:textId="77777777" w:rsidR="008E3A4E" w:rsidRDefault="008E3A4E">
            <w:pPr>
              <w:pStyle w:val="TableParagraph"/>
              <w:rPr>
                <w:rFonts w:ascii="Times New Roman"/>
                <w:sz w:val="18"/>
              </w:rPr>
            </w:pPr>
          </w:p>
        </w:tc>
        <w:tc>
          <w:tcPr>
            <w:tcW w:w="513" w:type="dxa"/>
          </w:tcPr>
          <w:p w14:paraId="1E3AB7C8" w14:textId="77777777" w:rsidR="008E3A4E" w:rsidRDefault="008E3A4E">
            <w:pPr>
              <w:pStyle w:val="TableParagraph"/>
              <w:rPr>
                <w:rFonts w:ascii="Times New Roman"/>
                <w:sz w:val="18"/>
              </w:rPr>
            </w:pPr>
          </w:p>
        </w:tc>
        <w:tc>
          <w:tcPr>
            <w:tcW w:w="590" w:type="dxa"/>
          </w:tcPr>
          <w:p w14:paraId="4DA93871" w14:textId="77777777" w:rsidR="008E3A4E" w:rsidRDefault="00FD53C1">
            <w:pPr>
              <w:pStyle w:val="TableParagraph"/>
              <w:spacing w:line="229" w:lineRule="exact"/>
              <w:ind w:left="111"/>
              <w:rPr>
                <w:sz w:val="20"/>
              </w:rPr>
            </w:pPr>
            <w:r>
              <w:rPr>
                <w:sz w:val="20"/>
              </w:rPr>
              <w:t>d)</w:t>
            </w:r>
          </w:p>
        </w:tc>
        <w:tc>
          <w:tcPr>
            <w:tcW w:w="6672" w:type="dxa"/>
            <w:gridSpan w:val="2"/>
          </w:tcPr>
          <w:p w14:paraId="6FE71726" w14:textId="77777777" w:rsidR="008E3A4E" w:rsidRDefault="00FD53C1">
            <w:pPr>
              <w:pStyle w:val="TableParagraph"/>
              <w:spacing w:line="229" w:lineRule="exact"/>
              <w:ind w:left="106"/>
              <w:rPr>
                <w:sz w:val="20"/>
              </w:rPr>
            </w:pPr>
            <w:r>
              <w:rPr>
                <w:sz w:val="20"/>
              </w:rPr>
              <w:t>illustrating the polarity of waveforms;</w:t>
            </w:r>
          </w:p>
        </w:tc>
        <w:tc>
          <w:tcPr>
            <w:tcW w:w="1128" w:type="dxa"/>
          </w:tcPr>
          <w:p w14:paraId="0F6FED51" w14:textId="77777777" w:rsidR="008E3A4E" w:rsidRDefault="008E3A4E">
            <w:pPr>
              <w:pStyle w:val="TableParagraph"/>
              <w:rPr>
                <w:rFonts w:ascii="Times New Roman"/>
                <w:sz w:val="18"/>
              </w:rPr>
            </w:pPr>
          </w:p>
        </w:tc>
        <w:tc>
          <w:tcPr>
            <w:tcW w:w="1397" w:type="dxa"/>
          </w:tcPr>
          <w:p w14:paraId="53EFEE1A" w14:textId="77777777" w:rsidR="008E3A4E" w:rsidRDefault="008E3A4E">
            <w:pPr>
              <w:pStyle w:val="TableParagraph"/>
              <w:rPr>
                <w:rFonts w:ascii="Times New Roman"/>
                <w:sz w:val="18"/>
              </w:rPr>
            </w:pPr>
          </w:p>
        </w:tc>
      </w:tr>
      <w:tr w:rsidR="008E3A4E" w14:paraId="41F5018E" w14:textId="77777777">
        <w:trPr>
          <w:trHeight w:val="254"/>
        </w:trPr>
        <w:tc>
          <w:tcPr>
            <w:tcW w:w="422" w:type="dxa"/>
          </w:tcPr>
          <w:p w14:paraId="0B1486DF" w14:textId="77777777" w:rsidR="008E3A4E" w:rsidRDefault="008E3A4E">
            <w:pPr>
              <w:pStyle w:val="TableParagraph"/>
              <w:rPr>
                <w:rFonts w:ascii="Times New Roman"/>
                <w:sz w:val="18"/>
              </w:rPr>
            </w:pPr>
          </w:p>
        </w:tc>
        <w:tc>
          <w:tcPr>
            <w:tcW w:w="513" w:type="dxa"/>
          </w:tcPr>
          <w:p w14:paraId="2D86DE3F" w14:textId="77777777" w:rsidR="008E3A4E" w:rsidRDefault="008E3A4E">
            <w:pPr>
              <w:pStyle w:val="TableParagraph"/>
              <w:rPr>
                <w:rFonts w:ascii="Times New Roman"/>
                <w:sz w:val="18"/>
              </w:rPr>
            </w:pPr>
          </w:p>
        </w:tc>
        <w:tc>
          <w:tcPr>
            <w:tcW w:w="590" w:type="dxa"/>
          </w:tcPr>
          <w:p w14:paraId="2A08EA6F" w14:textId="77777777" w:rsidR="008E3A4E" w:rsidRDefault="00FD53C1">
            <w:pPr>
              <w:pStyle w:val="TableParagraph"/>
              <w:spacing w:line="229" w:lineRule="exact"/>
              <w:ind w:left="111"/>
              <w:rPr>
                <w:sz w:val="20"/>
              </w:rPr>
            </w:pPr>
            <w:r>
              <w:rPr>
                <w:sz w:val="20"/>
              </w:rPr>
              <w:t>e)</w:t>
            </w:r>
          </w:p>
        </w:tc>
        <w:tc>
          <w:tcPr>
            <w:tcW w:w="6672" w:type="dxa"/>
            <w:gridSpan w:val="2"/>
          </w:tcPr>
          <w:p w14:paraId="33166C1B" w14:textId="77777777" w:rsidR="008E3A4E" w:rsidRDefault="00FD53C1">
            <w:pPr>
              <w:pStyle w:val="TableParagraph"/>
              <w:spacing w:line="229" w:lineRule="exact"/>
              <w:ind w:left="106"/>
              <w:rPr>
                <w:sz w:val="20"/>
              </w:rPr>
            </w:pPr>
            <w:r>
              <w:rPr>
                <w:sz w:val="20"/>
              </w:rPr>
              <w:t>defining impedance;</w:t>
            </w:r>
          </w:p>
        </w:tc>
        <w:tc>
          <w:tcPr>
            <w:tcW w:w="1128" w:type="dxa"/>
          </w:tcPr>
          <w:p w14:paraId="7E3E2218" w14:textId="77777777" w:rsidR="008E3A4E" w:rsidRDefault="008E3A4E">
            <w:pPr>
              <w:pStyle w:val="TableParagraph"/>
              <w:rPr>
                <w:rFonts w:ascii="Times New Roman"/>
                <w:sz w:val="18"/>
              </w:rPr>
            </w:pPr>
          </w:p>
        </w:tc>
        <w:tc>
          <w:tcPr>
            <w:tcW w:w="1397" w:type="dxa"/>
          </w:tcPr>
          <w:p w14:paraId="30AEEE34" w14:textId="77777777" w:rsidR="008E3A4E" w:rsidRDefault="008E3A4E">
            <w:pPr>
              <w:pStyle w:val="TableParagraph"/>
              <w:rPr>
                <w:rFonts w:ascii="Times New Roman"/>
                <w:sz w:val="18"/>
              </w:rPr>
            </w:pPr>
          </w:p>
        </w:tc>
      </w:tr>
      <w:tr w:rsidR="008E3A4E" w14:paraId="7CDDBA1A" w14:textId="77777777">
        <w:trPr>
          <w:trHeight w:val="460"/>
        </w:trPr>
        <w:tc>
          <w:tcPr>
            <w:tcW w:w="422" w:type="dxa"/>
          </w:tcPr>
          <w:p w14:paraId="6F49750E" w14:textId="77777777" w:rsidR="008E3A4E" w:rsidRDefault="008E3A4E">
            <w:pPr>
              <w:pStyle w:val="TableParagraph"/>
              <w:rPr>
                <w:rFonts w:ascii="Times New Roman"/>
                <w:sz w:val="20"/>
              </w:rPr>
            </w:pPr>
          </w:p>
        </w:tc>
        <w:tc>
          <w:tcPr>
            <w:tcW w:w="513" w:type="dxa"/>
          </w:tcPr>
          <w:p w14:paraId="701C9D6F" w14:textId="77777777" w:rsidR="008E3A4E" w:rsidRDefault="008E3A4E">
            <w:pPr>
              <w:pStyle w:val="TableParagraph"/>
              <w:rPr>
                <w:rFonts w:ascii="Times New Roman"/>
                <w:sz w:val="20"/>
              </w:rPr>
            </w:pPr>
          </w:p>
        </w:tc>
        <w:tc>
          <w:tcPr>
            <w:tcW w:w="590" w:type="dxa"/>
          </w:tcPr>
          <w:p w14:paraId="14D09533" w14:textId="77777777" w:rsidR="008E3A4E" w:rsidRDefault="00FD53C1">
            <w:pPr>
              <w:pStyle w:val="TableParagraph"/>
              <w:spacing w:line="229" w:lineRule="exact"/>
              <w:ind w:left="111"/>
              <w:rPr>
                <w:sz w:val="20"/>
              </w:rPr>
            </w:pPr>
            <w:r>
              <w:rPr>
                <w:sz w:val="20"/>
              </w:rPr>
              <w:t>f)</w:t>
            </w:r>
          </w:p>
        </w:tc>
        <w:tc>
          <w:tcPr>
            <w:tcW w:w="6672" w:type="dxa"/>
            <w:gridSpan w:val="2"/>
          </w:tcPr>
          <w:p w14:paraId="20F89255" w14:textId="77777777" w:rsidR="008E3A4E" w:rsidRDefault="00FD53C1">
            <w:pPr>
              <w:pStyle w:val="TableParagraph"/>
              <w:spacing w:line="225" w:lineRule="exact"/>
              <w:ind w:left="68"/>
              <w:rPr>
                <w:sz w:val="20"/>
              </w:rPr>
            </w:pPr>
            <w:r>
              <w:rPr>
                <w:sz w:val="20"/>
              </w:rPr>
              <w:t>describing analog to digital conversion and the effects of sampling rate</w:t>
            </w:r>
          </w:p>
          <w:p w14:paraId="7B128152" w14:textId="77777777" w:rsidR="008E3A4E" w:rsidRDefault="00FD53C1">
            <w:pPr>
              <w:pStyle w:val="TableParagraph"/>
              <w:spacing w:line="215" w:lineRule="exact"/>
              <w:ind w:left="106"/>
              <w:rPr>
                <w:sz w:val="20"/>
              </w:rPr>
            </w:pPr>
            <w:r>
              <w:rPr>
                <w:sz w:val="20"/>
              </w:rPr>
              <w:t>(Nyquist);</w:t>
            </w:r>
          </w:p>
        </w:tc>
        <w:tc>
          <w:tcPr>
            <w:tcW w:w="1128" w:type="dxa"/>
          </w:tcPr>
          <w:p w14:paraId="0FF81AB5" w14:textId="77777777" w:rsidR="008E3A4E" w:rsidRDefault="008E3A4E">
            <w:pPr>
              <w:pStyle w:val="TableParagraph"/>
              <w:rPr>
                <w:rFonts w:ascii="Times New Roman"/>
                <w:sz w:val="20"/>
              </w:rPr>
            </w:pPr>
          </w:p>
        </w:tc>
        <w:tc>
          <w:tcPr>
            <w:tcW w:w="1397" w:type="dxa"/>
          </w:tcPr>
          <w:p w14:paraId="3C25453B" w14:textId="77777777" w:rsidR="008E3A4E" w:rsidRDefault="008E3A4E">
            <w:pPr>
              <w:pStyle w:val="TableParagraph"/>
              <w:rPr>
                <w:rFonts w:ascii="Times New Roman"/>
                <w:sz w:val="20"/>
              </w:rPr>
            </w:pPr>
          </w:p>
        </w:tc>
      </w:tr>
      <w:tr w:rsidR="008E3A4E" w14:paraId="32CE5970" w14:textId="77777777">
        <w:trPr>
          <w:trHeight w:val="254"/>
        </w:trPr>
        <w:tc>
          <w:tcPr>
            <w:tcW w:w="422" w:type="dxa"/>
          </w:tcPr>
          <w:p w14:paraId="61397732" w14:textId="77777777" w:rsidR="008E3A4E" w:rsidRDefault="008E3A4E">
            <w:pPr>
              <w:pStyle w:val="TableParagraph"/>
              <w:rPr>
                <w:rFonts w:ascii="Times New Roman"/>
                <w:sz w:val="18"/>
              </w:rPr>
            </w:pPr>
          </w:p>
        </w:tc>
        <w:tc>
          <w:tcPr>
            <w:tcW w:w="513" w:type="dxa"/>
          </w:tcPr>
          <w:p w14:paraId="749EADD3" w14:textId="77777777" w:rsidR="008E3A4E" w:rsidRDefault="008E3A4E">
            <w:pPr>
              <w:pStyle w:val="TableParagraph"/>
              <w:rPr>
                <w:rFonts w:ascii="Times New Roman"/>
                <w:sz w:val="18"/>
              </w:rPr>
            </w:pPr>
          </w:p>
        </w:tc>
        <w:tc>
          <w:tcPr>
            <w:tcW w:w="590" w:type="dxa"/>
          </w:tcPr>
          <w:p w14:paraId="067F70BE" w14:textId="77777777" w:rsidR="008E3A4E" w:rsidRDefault="00FD53C1">
            <w:pPr>
              <w:pStyle w:val="TableParagraph"/>
              <w:spacing w:line="229" w:lineRule="exact"/>
              <w:ind w:left="111"/>
              <w:rPr>
                <w:sz w:val="20"/>
              </w:rPr>
            </w:pPr>
            <w:r>
              <w:rPr>
                <w:sz w:val="20"/>
              </w:rPr>
              <w:t>g)</w:t>
            </w:r>
          </w:p>
        </w:tc>
        <w:tc>
          <w:tcPr>
            <w:tcW w:w="6672" w:type="dxa"/>
            <w:gridSpan w:val="2"/>
          </w:tcPr>
          <w:p w14:paraId="6214CA84" w14:textId="77777777" w:rsidR="008E3A4E" w:rsidRDefault="00FD53C1">
            <w:pPr>
              <w:pStyle w:val="TableParagraph"/>
              <w:spacing w:line="225" w:lineRule="exact"/>
              <w:ind w:left="106"/>
              <w:rPr>
                <w:sz w:val="20"/>
              </w:rPr>
            </w:pPr>
            <w:r>
              <w:rPr>
                <w:sz w:val="20"/>
              </w:rPr>
              <w:t>identify vertical resolution limitations as identified by signal clipping;</w:t>
            </w:r>
          </w:p>
        </w:tc>
        <w:tc>
          <w:tcPr>
            <w:tcW w:w="1128" w:type="dxa"/>
          </w:tcPr>
          <w:p w14:paraId="52AA0B36" w14:textId="77777777" w:rsidR="008E3A4E" w:rsidRDefault="008E3A4E">
            <w:pPr>
              <w:pStyle w:val="TableParagraph"/>
              <w:rPr>
                <w:rFonts w:ascii="Times New Roman"/>
                <w:sz w:val="18"/>
              </w:rPr>
            </w:pPr>
          </w:p>
        </w:tc>
        <w:tc>
          <w:tcPr>
            <w:tcW w:w="1397" w:type="dxa"/>
          </w:tcPr>
          <w:p w14:paraId="607CE79D" w14:textId="77777777" w:rsidR="008E3A4E" w:rsidRDefault="008E3A4E">
            <w:pPr>
              <w:pStyle w:val="TableParagraph"/>
              <w:rPr>
                <w:rFonts w:ascii="Times New Roman"/>
                <w:sz w:val="18"/>
              </w:rPr>
            </w:pPr>
          </w:p>
        </w:tc>
      </w:tr>
      <w:tr w:rsidR="008E3A4E" w14:paraId="13A81A11" w14:textId="77777777">
        <w:trPr>
          <w:trHeight w:val="249"/>
        </w:trPr>
        <w:tc>
          <w:tcPr>
            <w:tcW w:w="422" w:type="dxa"/>
          </w:tcPr>
          <w:p w14:paraId="3149EAA4" w14:textId="77777777" w:rsidR="008E3A4E" w:rsidRDefault="008E3A4E">
            <w:pPr>
              <w:pStyle w:val="TableParagraph"/>
              <w:rPr>
                <w:rFonts w:ascii="Times New Roman"/>
                <w:sz w:val="18"/>
              </w:rPr>
            </w:pPr>
          </w:p>
        </w:tc>
        <w:tc>
          <w:tcPr>
            <w:tcW w:w="513" w:type="dxa"/>
          </w:tcPr>
          <w:p w14:paraId="7BBB5DF5" w14:textId="77777777" w:rsidR="008E3A4E" w:rsidRDefault="008E3A4E">
            <w:pPr>
              <w:pStyle w:val="TableParagraph"/>
              <w:rPr>
                <w:rFonts w:ascii="Times New Roman"/>
                <w:sz w:val="18"/>
              </w:rPr>
            </w:pPr>
          </w:p>
        </w:tc>
        <w:tc>
          <w:tcPr>
            <w:tcW w:w="590" w:type="dxa"/>
          </w:tcPr>
          <w:p w14:paraId="5E106BAD" w14:textId="77777777" w:rsidR="008E3A4E" w:rsidRDefault="00FD53C1">
            <w:pPr>
              <w:pStyle w:val="TableParagraph"/>
              <w:spacing w:line="229" w:lineRule="exact"/>
              <w:ind w:left="111"/>
              <w:rPr>
                <w:sz w:val="20"/>
              </w:rPr>
            </w:pPr>
            <w:r>
              <w:rPr>
                <w:sz w:val="20"/>
              </w:rPr>
              <w:t>h)</w:t>
            </w:r>
          </w:p>
        </w:tc>
        <w:tc>
          <w:tcPr>
            <w:tcW w:w="6672" w:type="dxa"/>
            <w:gridSpan w:val="2"/>
          </w:tcPr>
          <w:p w14:paraId="36FFA670" w14:textId="77777777" w:rsidR="008E3A4E" w:rsidRDefault="00FD53C1">
            <w:pPr>
              <w:pStyle w:val="TableParagraph"/>
              <w:spacing w:line="229" w:lineRule="exact"/>
              <w:ind w:left="106"/>
              <w:rPr>
                <w:sz w:val="20"/>
              </w:rPr>
            </w:pPr>
            <w:r>
              <w:rPr>
                <w:sz w:val="20"/>
              </w:rPr>
              <w:t>correcting or reporting malfunctions or deviations as appropriate;</w:t>
            </w:r>
          </w:p>
        </w:tc>
        <w:tc>
          <w:tcPr>
            <w:tcW w:w="1128" w:type="dxa"/>
          </w:tcPr>
          <w:p w14:paraId="08A0E152" w14:textId="77777777" w:rsidR="008E3A4E" w:rsidRDefault="008E3A4E">
            <w:pPr>
              <w:pStyle w:val="TableParagraph"/>
              <w:rPr>
                <w:rFonts w:ascii="Times New Roman"/>
                <w:sz w:val="18"/>
              </w:rPr>
            </w:pPr>
          </w:p>
        </w:tc>
        <w:tc>
          <w:tcPr>
            <w:tcW w:w="1397" w:type="dxa"/>
          </w:tcPr>
          <w:p w14:paraId="1EF0B6F8" w14:textId="77777777" w:rsidR="008E3A4E" w:rsidRDefault="008E3A4E">
            <w:pPr>
              <w:pStyle w:val="TableParagraph"/>
              <w:rPr>
                <w:rFonts w:ascii="Times New Roman"/>
                <w:sz w:val="18"/>
              </w:rPr>
            </w:pPr>
          </w:p>
        </w:tc>
      </w:tr>
      <w:tr w:rsidR="008E3A4E" w14:paraId="166F7218" w14:textId="77777777">
        <w:trPr>
          <w:trHeight w:val="229"/>
        </w:trPr>
        <w:tc>
          <w:tcPr>
            <w:tcW w:w="422" w:type="dxa"/>
          </w:tcPr>
          <w:p w14:paraId="32FCCD14" w14:textId="77777777" w:rsidR="008E3A4E" w:rsidRDefault="008E3A4E">
            <w:pPr>
              <w:pStyle w:val="TableParagraph"/>
              <w:rPr>
                <w:rFonts w:ascii="Times New Roman"/>
                <w:sz w:val="16"/>
              </w:rPr>
            </w:pPr>
          </w:p>
        </w:tc>
        <w:tc>
          <w:tcPr>
            <w:tcW w:w="513" w:type="dxa"/>
          </w:tcPr>
          <w:p w14:paraId="27543602" w14:textId="77777777" w:rsidR="008E3A4E" w:rsidRDefault="008E3A4E">
            <w:pPr>
              <w:pStyle w:val="TableParagraph"/>
              <w:rPr>
                <w:rFonts w:ascii="Times New Roman"/>
                <w:sz w:val="16"/>
              </w:rPr>
            </w:pPr>
          </w:p>
        </w:tc>
        <w:tc>
          <w:tcPr>
            <w:tcW w:w="590" w:type="dxa"/>
          </w:tcPr>
          <w:p w14:paraId="64A8B7FA" w14:textId="77777777" w:rsidR="008E3A4E" w:rsidRDefault="00FD53C1">
            <w:pPr>
              <w:pStyle w:val="TableParagraph"/>
              <w:spacing w:line="210" w:lineRule="exact"/>
              <w:ind w:left="111"/>
              <w:rPr>
                <w:sz w:val="20"/>
              </w:rPr>
            </w:pPr>
            <w:r>
              <w:rPr>
                <w:sz w:val="20"/>
              </w:rPr>
              <w:t>i)</w:t>
            </w:r>
          </w:p>
        </w:tc>
        <w:tc>
          <w:tcPr>
            <w:tcW w:w="9197" w:type="dxa"/>
            <w:gridSpan w:val="4"/>
          </w:tcPr>
          <w:p w14:paraId="37A6D613" w14:textId="77777777" w:rsidR="008E3A4E" w:rsidRDefault="00FD53C1">
            <w:pPr>
              <w:pStyle w:val="TableParagraph"/>
              <w:spacing w:line="210" w:lineRule="exact"/>
              <w:ind w:left="106"/>
              <w:rPr>
                <w:sz w:val="20"/>
              </w:rPr>
            </w:pPr>
            <w:r>
              <w:rPr>
                <w:sz w:val="20"/>
              </w:rPr>
              <w:t>stating how waveform displays are affected by:</w:t>
            </w:r>
          </w:p>
        </w:tc>
      </w:tr>
      <w:tr w:rsidR="008E3A4E" w14:paraId="7BDA0425" w14:textId="77777777">
        <w:trPr>
          <w:trHeight w:val="254"/>
        </w:trPr>
        <w:tc>
          <w:tcPr>
            <w:tcW w:w="422" w:type="dxa"/>
          </w:tcPr>
          <w:p w14:paraId="4C78B85E" w14:textId="77777777" w:rsidR="008E3A4E" w:rsidRDefault="008E3A4E">
            <w:pPr>
              <w:pStyle w:val="TableParagraph"/>
              <w:rPr>
                <w:rFonts w:ascii="Times New Roman"/>
                <w:sz w:val="18"/>
              </w:rPr>
            </w:pPr>
          </w:p>
        </w:tc>
        <w:tc>
          <w:tcPr>
            <w:tcW w:w="513" w:type="dxa"/>
          </w:tcPr>
          <w:p w14:paraId="4E45CA16" w14:textId="77777777" w:rsidR="008E3A4E" w:rsidRDefault="008E3A4E">
            <w:pPr>
              <w:pStyle w:val="TableParagraph"/>
              <w:rPr>
                <w:rFonts w:ascii="Times New Roman"/>
                <w:sz w:val="18"/>
              </w:rPr>
            </w:pPr>
          </w:p>
        </w:tc>
        <w:tc>
          <w:tcPr>
            <w:tcW w:w="590" w:type="dxa"/>
          </w:tcPr>
          <w:p w14:paraId="666682F5" w14:textId="77777777" w:rsidR="008E3A4E" w:rsidRDefault="008E3A4E">
            <w:pPr>
              <w:pStyle w:val="TableParagraph"/>
              <w:rPr>
                <w:rFonts w:ascii="Times New Roman"/>
                <w:sz w:val="18"/>
              </w:rPr>
            </w:pPr>
          </w:p>
        </w:tc>
        <w:tc>
          <w:tcPr>
            <w:tcW w:w="528" w:type="dxa"/>
          </w:tcPr>
          <w:p w14:paraId="05BAF076" w14:textId="77777777" w:rsidR="008E3A4E" w:rsidRDefault="00FD53C1">
            <w:pPr>
              <w:pStyle w:val="TableParagraph"/>
              <w:spacing w:line="229" w:lineRule="exact"/>
              <w:ind w:left="106"/>
              <w:rPr>
                <w:sz w:val="20"/>
              </w:rPr>
            </w:pPr>
            <w:r>
              <w:rPr>
                <w:sz w:val="20"/>
              </w:rPr>
              <w:t>(1)</w:t>
            </w:r>
          </w:p>
        </w:tc>
        <w:tc>
          <w:tcPr>
            <w:tcW w:w="6144" w:type="dxa"/>
          </w:tcPr>
          <w:p w14:paraId="6FA79137" w14:textId="77777777" w:rsidR="008E3A4E" w:rsidRDefault="00FD53C1">
            <w:pPr>
              <w:pStyle w:val="TableParagraph"/>
              <w:spacing w:line="229" w:lineRule="exact"/>
              <w:ind w:left="68"/>
              <w:rPr>
                <w:sz w:val="20"/>
              </w:rPr>
            </w:pPr>
            <w:r>
              <w:rPr>
                <w:sz w:val="20"/>
              </w:rPr>
              <w:t>amplifier and preamplifier integrity;</w:t>
            </w:r>
          </w:p>
        </w:tc>
        <w:tc>
          <w:tcPr>
            <w:tcW w:w="1128" w:type="dxa"/>
          </w:tcPr>
          <w:p w14:paraId="0A7AED96" w14:textId="77777777" w:rsidR="008E3A4E" w:rsidRDefault="008E3A4E">
            <w:pPr>
              <w:pStyle w:val="TableParagraph"/>
              <w:rPr>
                <w:rFonts w:ascii="Times New Roman"/>
                <w:sz w:val="18"/>
              </w:rPr>
            </w:pPr>
          </w:p>
        </w:tc>
        <w:tc>
          <w:tcPr>
            <w:tcW w:w="1397" w:type="dxa"/>
          </w:tcPr>
          <w:p w14:paraId="28F937AF" w14:textId="77777777" w:rsidR="008E3A4E" w:rsidRDefault="008E3A4E">
            <w:pPr>
              <w:pStyle w:val="TableParagraph"/>
              <w:rPr>
                <w:rFonts w:ascii="Times New Roman"/>
                <w:sz w:val="18"/>
              </w:rPr>
            </w:pPr>
          </w:p>
        </w:tc>
      </w:tr>
      <w:tr w:rsidR="008E3A4E" w14:paraId="60F54DD8" w14:textId="77777777">
        <w:trPr>
          <w:trHeight w:val="253"/>
        </w:trPr>
        <w:tc>
          <w:tcPr>
            <w:tcW w:w="422" w:type="dxa"/>
          </w:tcPr>
          <w:p w14:paraId="75DDFBE5" w14:textId="77777777" w:rsidR="008E3A4E" w:rsidRDefault="008E3A4E">
            <w:pPr>
              <w:pStyle w:val="TableParagraph"/>
              <w:rPr>
                <w:rFonts w:ascii="Times New Roman"/>
                <w:sz w:val="18"/>
              </w:rPr>
            </w:pPr>
          </w:p>
        </w:tc>
        <w:tc>
          <w:tcPr>
            <w:tcW w:w="513" w:type="dxa"/>
          </w:tcPr>
          <w:p w14:paraId="60157527" w14:textId="77777777" w:rsidR="008E3A4E" w:rsidRDefault="008E3A4E">
            <w:pPr>
              <w:pStyle w:val="TableParagraph"/>
              <w:rPr>
                <w:rFonts w:ascii="Times New Roman"/>
                <w:sz w:val="18"/>
              </w:rPr>
            </w:pPr>
          </w:p>
        </w:tc>
        <w:tc>
          <w:tcPr>
            <w:tcW w:w="590" w:type="dxa"/>
          </w:tcPr>
          <w:p w14:paraId="323C47D7" w14:textId="77777777" w:rsidR="008E3A4E" w:rsidRDefault="008E3A4E">
            <w:pPr>
              <w:pStyle w:val="TableParagraph"/>
              <w:rPr>
                <w:rFonts w:ascii="Times New Roman"/>
                <w:sz w:val="18"/>
              </w:rPr>
            </w:pPr>
          </w:p>
        </w:tc>
        <w:tc>
          <w:tcPr>
            <w:tcW w:w="528" w:type="dxa"/>
          </w:tcPr>
          <w:p w14:paraId="4D9CC172" w14:textId="77777777" w:rsidR="008E3A4E" w:rsidRDefault="00FD53C1">
            <w:pPr>
              <w:pStyle w:val="TableParagraph"/>
              <w:spacing w:line="229" w:lineRule="exact"/>
              <w:ind w:left="68"/>
              <w:rPr>
                <w:sz w:val="20"/>
              </w:rPr>
            </w:pPr>
            <w:r>
              <w:rPr>
                <w:sz w:val="20"/>
              </w:rPr>
              <w:t>(2)</w:t>
            </w:r>
          </w:p>
        </w:tc>
        <w:tc>
          <w:tcPr>
            <w:tcW w:w="6144" w:type="dxa"/>
          </w:tcPr>
          <w:p w14:paraId="11B6110D" w14:textId="77777777" w:rsidR="008E3A4E" w:rsidRDefault="00FD53C1">
            <w:pPr>
              <w:pStyle w:val="TableParagraph"/>
              <w:spacing w:line="229" w:lineRule="exact"/>
              <w:ind w:left="106"/>
              <w:rPr>
                <w:sz w:val="20"/>
              </w:rPr>
            </w:pPr>
            <w:r>
              <w:rPr>
                <w:sz w:val="20"/>
              </w:rPr>
              <w:t>filter settings;</w:t>
            </w:r>
          </w:p>
        </w:tc>
        <w:tc>
          <w:tcPr>
            <w:tcW w:w="1128" w:type="dxa"/>
          </w:tcPr>
          <w:p w14:paraId="10B8E303" w14:textId="77777777" w:rsidR="008E3A4E" w:rsidRDefault="008E3A4E">
            <w:pPr>
              <w:pStyle w:val="TableParagraph"/>
              <w:rPr>
                <w:rFonts w:ascii="Times New Roman"/>
                <w:sz w:val="18"/>
              </w:rPr>
            </w:pPr>
          </w:p>
        </w:tc>
        <w:tc>
          <w:tcPr>
            <w:tcW w:w="1397" w:type="dxa"/>
          </w:tcPr>
          <w:p w14:paraId="1FE9A1EA" w14:textId="77777777" w:rsidR="008E3A4E" w:rsidRDefault="008E3A4E">
            <w:pPr>
              <w:pStyle w:val="TableParagraph"/>
              <w:rPr>
                <w:rFonts w:ascii="Times New Roman"/>
                <w:sz w:val="18"/>
              </w:rPr>
            </w:pPr>
          </w:p>
        </w:tc>
      </w:tr>
      <w:tr w:rsidR="008E3A4E" w14:paraId="5385B00D" w14:textId="77777777">
        <w:trPr>
          <w:trHeight w:val="253"/>
        </w:trPr>
        <w:tc>
          <w:tcPr>
            <w:tcW w:w="422" w:type="dxa"/>
          </w:tcPr>
          <w:p w14:paraId="3DB84E61" w14:textId="77777777" w:rsidR="008E3A4E" w:rsidRDefault="008E3A4E">
            <w:pPr>
              <w:pStyle w:val="TableParagraph"/>
              <w:rPr>
                <w:rFonts w:ascii="Times New Roman"/>
                <w:sz w:val="18"/>
              </w:rPr>
            </w:pPr>
          </w:p>
        </w:tc>
        <w:tc>
          <w:tcPr>
            <w:tcW w:w="513" w:type="dxa"/>
          </w:tcPr>
          <w:p w14:paraId="62A3C331" w14:textId="77777777" w:rsidR="008E3A4E" w:rsidRDefault="008E3A4E">
            <w:pPr>
              <w:pStyle w:val="TableParagraph"/>
              <w:rPr>
                <w:rFonts w:ascii="Times New Roman"/>
                <w:sz w:val="18"/>
              </w:rPr>
            </w:pPr>
          </w:p>
        </w:tc>
        <w:tc>
          <w:tcPr>
            <w:tcW w:w="590" w:type="dxa"/>
          </w:tcPr>
          <w:p w14:paraId="3F84147B" w14:textId="77777777" w:rsidR="008E3A4E" w:rsidRDefault="008E3A4E">
            <w:pPr>
              <w:pStyle w:val="TableParagraph"/>
              <w:rPr>
                <w:rFonts w:ascii="Times New Roman"/>
                <w:sz w:val="18"/>
              </w:rPr>
            </w:pPr>
          </w:p>
        </w:tc>
        <w:tc>
          <w:tcPr>
            <w:tcW w:w="528" w:type="dxa"/>
          </w:tcPr>
          <w:p w14:paraId="491278D1" w14:textId="77777777" w:rsidR="008E3A4E" w:rsidRDefault="00FD53C1">
            <w:pPr>
              <w:pStyle w:val="TableParagraph"/>
              <w:spacing w:line="229" w:lineRule="exact"/>
              <w:ind w:left="68"/>
              <w:rPr>
                <w:sz w:val="20"/>
              </w:rPr>
            </w:pPr>
            <w:r>
              <w:rPr>
                <w:sz w:val="20"/>
              </w:rPr>
              <w:t>(3)</w:t>
            </w:r>
          </w:p>
        </w:tc>
        <w:tc>
          <w:tcPr>
            <w:tcW w:w="6144" w:type="dxa"/>
          </w:tcPr>
          <w:p w14:paraId="64B1C45D" w14:textId="77777777" w:rsidR="008E3A4E" w:rsidRDefault="00FD53C1">
            <w:pPr>
              <w:pStyle w:val="TableParagraph"/>
              <w:spacing w:line="225" w:lineRule="exact"/>
              <w:ind w:left="68"/>
              <w:rPr>
                <w:sz w:val="20"/>
              </w:rPr>
            </w:pPr>
            <w:r>
              <w:rPr>
                <w:sz w:val="20"/>
              </w:rPr>
              <w:t>amplifier gain/display gain; referential and bipolar montages;</w:t>
            </w:r>
          </w:p>
        </w:tc>
        <w:tc>
          <w:tcPr>
            <w:tcW w:w="1128" w:type="dxa"/>
          </w:tcPr>
          <w:p w14:paraId="12C706D8" w14:textId="77777777" w:rsidR="008E3A4E" w:rsidRDefault="008E3A4E">
            <w:pPr>
              <w:pStyle w:val="TableParagraph"/>
              <w:rPr>
                <w:rFonts w:ascii="Times New Roman"/>
                <w:sz w:val="18"/>
              </w:rPr>
            </w:pPr>
          </w:p>
        </w:tc>
        <w:tc>
          <w:tcPr>
            <w:tcW w:w="1397" w:type="dxa"/>
          </w:tcPr>
          <w:p w14:paraId="785E44E3" w14:textId="77777777" w:rsidR="008E3A4E" w:rsidRDefault="008E3A4E">
            <w:pPr>
              <w:pStyle w:val="TableParagraph"/>
              <w:rPr>
                <w:rFonts w:ascii="Times New Roman"/>
                <w:sz w:val="18"/>
              </w:rPr>
            </w:pPr>
          </w:p>
        </w:tc>
      </w:tr>
      <w:tr w:rsidR="008E3A4E" w14:paraId="3FABF538" w14:textId="77777777">
        <w:trPr>
          <w:trHeight w:val="254"/>
        </w:trPr>
        <w:tc>
          <w:tcPr>
            <w:tcW w:w="422" w:type="dxa"/>
          </w:tcPr>
          <w:p w14:paraId="4ABFB8AA" w14:textId="77777777" w:rsidR="008E3A4E" w:rsidRDefault="008E3A4E">
            <w:pPr>
              <w:pStyle w:val="TableParagraph"/>
              <w:rPr>
                <w:rFonts w:ascii="Times New Roman"/>
                <w:sz w:val="18"/>
              </w:rPr>
            </w:pPr>
          </w:p>
        </w:tc>
        <w:tc>
          <w:tcPr>
            <w:tcW w:w="513" w:type="dxa"/>
          </w:tcPr>
          <w:p w14:paraId="381C38B6" w14:textId="77777777" w:rsidR="008E3A4E" w:rsidRDefault="008E3A4E">
            <w:pPr>
              <w:pStyle w:val="TableParagraph"/>
              <w:rPr>
                <w:rFonts w:ascii="Times New Roman"/>
                <w:sz w:val="18"/>
              </w:rPr>
            </w:pPr>
          </w:p>
        </w:tc>
        <w:tc>
          <w:tcPr>
            <w:tcW w:w="590" w:type="dxa"/>
          </w:tcPr>
          <w:p w14:paraId="2DB867A0" w14:textId="77777777" w:rsidR="008E3A4E" w:rsidRDefault="008E3A4E">
            <w:pPr>
              <w:pStyle w:val="TableParagraph"/>
              <w:rPr>
                <w:rFonts w:ascii="Times New Roman"/>
                <w:sz w:val="18"/>
              </w:rPr>
            </w:pPr>
          </w:p>
        </w:tc>
        <w:tc>
          <w:tcPr>
            <w:tcW w:w="528" w:type="dxa"/>
          </w:tcPr>
          <w:p w14:paraId="166C1FDF" w14:textId="77777777" w:rsidR="008E3A4E" w:rsidRDefault="00FD53C1">
            <w:pPr>
              <w:pStyle w:val="TableParagraph"/>
              <w:spacing w:line="229" w:lineRule="exact"/>
              <w:ind w:left="68"/>
              <w:rPr>
                <w:sz w:val="20"/>
              </w:rPr>
            </w:pPr>
            <w:r>
              <w:rPr>
                <w:sz w:val="20"/>
              </w:rPr>
              <w:t>(4)</w:t>
            </w:r>
          </w:p>
        </w:tc>
        <w:tc>
          <w:tcPr>
            <w:tcW w:w="6144" w:type="dxa"/>
          </w:tcPr>
          <w:p w14:paraId="4D0F7112" w14:textId="77777777" w:rsidR="008E3A4E" w:rsidRDefault="00FD53C1">
            <w:pPr>
              <w:pStyle w:val="TableParagraph"/>
              <w:spacing w:line="225" w:lineRule="exact"/>
              <w:ind w:left="68"/>
              <w:rPr>
                <w:sz w:val="20"/>
              </w:rPr>
            </w:pPr>
            <w:r>
              <w:rPr>
                <w:sz w:val="20"/>
              </w:rPr>
              <w:t>digital/smoothing filters;</w:t>
            </w:r>
          </w:p>
        </w:tc>
        <w:tc>
          <w:tcPr>
            <w:tcW w:w="1128" w:type="dxa"/>
          </w:tcPr>
          <w:p w14:paraId="6471AF2E" w14:textId="77777777" w:rsidR="008E3A4E" w:rsidRDefault="008E3A4E">
            <w:pPr>
              <w:pStyle w:val="TableParagraph"/>
              <w:rPr>
                <w:rFonts w:ascii="Times New Roman"/>
                <w:sz w:val="18"/>
              </w:rPr>
            </w:pPr>
          </w:p>
        </w:tc>
        <w:tc>
          <w:tcPr>
            <w:tcW w:w="1397" w:type="dxa"/>
          </w:tcPr>
          <w:p w14:paraId="785A6A46" w14:textId="77777777" w:rsidR="008E3A4E" w:rsidRDefault="008E3A4E">
            <w:pPr>
              <w:pStyle w:val="TableParagraph"/>
              <w:rPr>
                <w:rFonts w:ascii="Times New Roman"/>
                <w:sz w:val="18"/>
              </w:rPr>
            </w:pPr>
          </w:p>
        </w:tc>
      </w:tr>
      <w:tr w:rsidR="008E3A4E" w14:paraId="5BC87368" w14:textId="77777777">
        <w:trPr>
          <w:trHeight w:val="249"/>
        </w:trPr>
        <w:tc>
          <w:tcPr>
            <w:tcW w:w="422" w:type="dxa"/>
          </w:tcPr>
          <w:p w14:paraId="42EB2D80" w14:textId="77777777" w:rsidR="008E3A4E" w:rsidRDefault="008E3A4E">
            <w:pPr>
              <w:pStyle w:val="TableParagraph"/>
              <w:rPr>
                <w:rFonts w:ascii="Times New Roman"/>
                <w:sz w:val="18"/>
              </w:rPr>
            </w:pPr>
          </w:p>
        </w:tc>
        <w:tc>
          <w:tcPr>
            <w:tcW w:w="513" w:type="dxa"/>
          </w:tcPr>
          <w:p w14:paraId="533D5E44" w14:textId="77777777" w:rsidR="008E3A4E" w:rsidRDefault="008E3A4E">
            <w:pPr>
              <w:pStyle w:val="TableParagraph"/>
              <w:rPr>
                <w:rFonts w:ascii="Times New Roman"/>
                <w:sz w:val="18"/>
              </w:rPr>
            </w:pPr>
          </w:p>
        </w:tc>
        <w:tc>
          <w:tcPr>
            <w:tcW w:w="590" w:type="dxa"/>
          </w:tcPr>
          <w:p w14:paraId="74563D94" w14:textId="77777777" w:rsidR="008E3A4E" w:rsidRDefault="008E3A4E">
            <w:pPr>
              <w:pStyle w:val="TableParagraph"/>
              <w:rPr>
                <w:rFonts w:ascii="Times New Roman"/>
                <w:sz w:val="18"/>
              </w:rPr>
            </w:pPr>
          </w:p>
        </w:tc>
        <w:tc>
          <w:tcPr>
            <w:tcW w:w="528" w:type="dxa"/>
          </w:tcPr>
          <w:p w14:paraId="2B853FAB" w14:textId="77777777" w:rsidR="008E3A4E" w:rsidRDefault="00FD53C1">
            <w:pPr>
              <w:pStyle w:val="TableParagraph"/>
              <w:spacing w:line="229" w:lineRule="exact"/>
              <w:ind w:left="68"/>
              <w:rPr>
                <w:sz w:val="20"/>
              </w:rPr>
            </w:pPr>
            <w:r>
              <w:rPr>
                <w:sz w:val="20"/>
              </w:rPr>
              <w:t>(5)</w:t>
            </w:r>
          </w:p>
        </w:tc>
        <w:tc>
          <w:tcPr>
            <w:tcW w:w="6144" w:type="dxa"/>
          </w:tcPr>
          <w:p w14:paraId="31E841FD" w14:textId="77777777" w:rsidR="008E3A4E" w:rsidRDefault="00FD53C1">
            <w:pPr>
              <w:pStyle w:val="TableParagraph"/>
              <w:spacing w:line="229" w:lineRule="exact"/>
              <w:ind w:left="68"/>
              <w:rPr>
                <w:sz w:val="20"/>
              </w:rPr>
            </w:pPr>
            <w:r>
              <w:rPr>
                <w:sz w:val="20"/>
              </w:rPr>
              <w:t>electrode types and electrode material composition; and,</w:t>
            </w:r>
          </w:p>
        </w:tc>
        <w:tc>
          <w:tcPr>
            <w:tcW w:w="1128" w:type="dxa"/>
          </w:tcPr>
          <w:p w14:paraId="36384999" w14:textId="77777777" w:rsidR="008E3A4E" w:rsidRDefault="008E3A4E">
            <w:pPr>
              <w:pStyle w:val="TableParagraph"/>
              <w:rPr>
                <w:rFonts w:ascii="Times New Roman"/>
                <w:sz w:val="18"/>
              </w:rPr>
            </w:pPr>
          </w:p>
        </w:tc>
        <w:tc>
          <w:tcPr>
            <w:tcW w:w="1397" w:type="dxa"/>
          </w:tcPr>
          <w:p w14:paraId="286C3F63" w14:textId="77777777" w:rsidR="008E3A4E" w:rsidRDefault="008E3A4E">
            <w:pPr>
              <w:pStyle w:val="TableParagraph"/>
              <w:rPr>
                <w:rFonts w:ascii="Times New Roman"/>
                <w:sz w:val="18"/>
              </w:rPr>
            </w:pPr>
          </w:p>
        </w:tc>
      </w:tr>
      <w:tr w:rsidR="008E3A4E" w14:paraId="6CE53494" w14:textId="77777777">
        <w:trPr>
          <w:trHeight w:val="253"/>
        </w:trPr>
        <w:tc>
          <w:tcPr>
            <w:tcW w:w="422" w:type="dxa"/>
          </w:tcPr>
          <w:p w14:paraId="340050B2" w14:textId="77777777" w:rsidR="008E3A4E" w:rsidRDefault="008E3A4E">
            <w:pPr>
              <w:pStyle w:val="TableParagraph"/>
              <w:rPr>
                <w:rFonts w:ascii="Times New Roman"/>
                <w:sz w:val="18"/>
              </w:rPr>
            </w:pPr>
          </w:p>
        </w:tc>
        <w:tc>
          <w:tcPr>
            <w:tcW w:w="513" w:type="dxa"/>
          </w:tcPr>
          <w:p w14:paraId="0B24966F" w14:textId="77777777" w:rsidR="008E3A4E" w:rsidRDefault="008E3A4E">
            <w:pPr>
              <w:pStyle w:val="TableParagraph"/>
              <w:rPr>
                <w:rFonts w:ascii="Times New Roman"/>
                <w:sz w:val="18"/>
              </w:rPr>
            </w:pPr>
          </w:p>
        </w:tc>
        <w:tc>
          <w:tcPr>
            <w:tcW w:w="590" w:type="dxa"/>
          </w:tcPr>
          <w:p w14:paraId="15ABC4AB" w14:textId="77777777" w:rsidR="008E3A4E" w:rsidRDefault="008E3A4E">
            <w:pPr>
              <w:pStyle w:val="TableParagraph"/>
              <w:rPr>
                <w:rFonts w:ascii="Times New Roman"/>
                <w:sz w:val="18"/>
              </w:rPr>
            </w:pPr>
          </w:p>
        </w:tc>
        <w:tc>
          <w:tcPr>
            <w:tcW w:w="528" w:type="dxa"/>
          </w:tcPr>
          <w:p w14:paraId="79A48B44" w14:textId="77777777" w:rsidR="008E3A4E" w:rsidRDefault="00FD53C1">
            <w:pPr>
              <w:pStyle w:val="TableParagraph"/>
              <w:spacing w:line="229" w:lineRule="exact"/>
              <w:ind w:left="68"/>
              <w:rPr>
                <w:sz w:val="20"/>
              </w:rPr>
            </w:pPr>
            <w:r>
              <w:rPr>
                <w:sz w:val="20"/>
              </w:rPr>
              <w:t>(6)</w:t>
            </w:r>
          </w:p>
        </w:tc>
        <w:tc>
          <w:tcPr>
            <w:tcW w:w="6144" w:type="dxa"/>
          </w:tcPr>
          <w:p w14:paraId="387FA3EB" w14:textId="77777777" w:rsidR="008E3A4E" w:rsidRDefault="00FD53C1">
            <w:pPr>
              <w:pStyle w:val="TableParagraph"/>
              <w:spacing w:line="229" w:lineRule="exact"/>
              <w:ind w:left="68"/>
              <w:rPr>
                <w:sz w:val="20"/>
              </w:rPr>
            </w:pPr>
            <w:r>
              <w:rPr>
                <w:sz w:val="20"/>
              </w:rPr>
              <w:t>malfunctioning equipment.</w:t>
            </w:r>
          </w:p>
        </w:tc>
        <w:tc>
          <w:tcPr>
            <w:tcW w:w="1128" w:type="dxa"/>
          </w:tcPr>
          <w:p w14:paraId="13C03DB9" w14:textId="77777777" w:rsidR="008E3A4E" w:rsidRDefault="008E3A4E">
            <w:pPr>
              <w:pStyle w:val="TableParagraph"/>
              <w:rPr>
                <w:rFonts w:ascii="Times New Roman"/>
                <w:sz w:val="18"/>
              </w:rPr>
            </w:pPr>
          </w:p>
        </w:tc>
        <w:tc>
          <w:tcPr>
            <w:tcW w:w="1397" w:type="dxa"/>
          </w:tcPr>
          <w:p w14:paraId="510CA365" w14:textId="77777777" w:rsidR="008E3A4E" w:rsidRDefault="008E3A4E">
            <w:pPr>
              <w:pStyle w:val="TableParagraph"/>
              <w:rPr>
                <w:rFonts w:ascii="Times New Roman"/>
                <w:sz w:val="18"/>
              </w:rPr>
            </w:pPr>
          </w:p>
        </w:tc>
      </w:tr>
      <w:tr w:rsidR="008E3A4E" w14:paraId="2A7FD47D" w14:textId="77777777">
        <w:trPr>
          <w:trHeight w:val="253"/>
        </w:trPr>
        <w:tc>
          <w:tcPr>
            <w:tcW w:w="422" w:type="dxa"/>
          </w:tcPr>
          <w:p w14:paraId="301EF845" w14:textId="77777777" w:rsidR="008E3A4E" w:rsidRDefault="008E3A4E">
            <w:pPr>
              <w:pStyle w:val="TableParagraph"/>
              <w:rPr>
                <w:rFonts w:ascii="Times New Roman"/>
                <w:sz w:val="18"/>
              </w:rPr>
            </w:pPr>
          </w:p>
        </w:tc>
        <w:tc>
          <w:tcPr>
            <w:tcW w:w="513" w:type="dxa"/>
          </w:tcPr>
          <w:p w14:paraId="2F273520" w14:textId="77777777" w:rsidR="008E3A4E" w:rsidRDefault="008E3A4E">
            <w:pPr>
              <w:pStyle w:val="TableParagraph"/>
              <w:rPr>
                <w:rFonts w:ascii="Times New Roman"/>
                <w:sz w:val="18"/>
              </w:rPr>
            </w:pPr>
          </w:p>
        </w:tc>
        <w:tc>
          <w:tcPr>
            <w:tcW w:w="590" w:type="dxa"/>
          </w:tcPr>
          <w:p w14:paraId="0E2DE019" w14:textId="77777777" w:rsidR="008E3A4E" w:rsidRDefault="00FD53C1">
            <w:pPr>
              <w:pStyle w:val="TableParagraph"/>
              <w:spacing w:line="229" w:lineRule="exact"/>
              <w:ind w:left="111"/>
              <w:rPr>
                <w:sz w:val="20"/>
              </w:rPr>
            </w:pPr>
            <w:r>
              <w:rPr>
                <w:sz w:val="20"/>
              </w:rPr>
              <w:t>j)</w:t>
            </w:r>
          </w:p>
        </w:tc>
        <w:tc>
          <w:tcPr>
            <w:tcW w:w="6672" w:type="dxa"/>
            <w:gridSpan w:val="2"/>
          </w:tcPr>
          <w:p w14:paraId="10FADFE6" w14:textId="77777777" w:rsidR="008E3A4E" w:rsidRDefault="00FD53C1">
            <w:pPr>
              <w:pStyle w:val="TableParagraph"/>
              <w:spacing w:line="229" w:lineRule="exact"/>
              <w:ind w:left="106"/>
              <w:rPr>
                <w:sz w:val="20"/>
              </w:rPr>
            </w:pPr>
            <w:r>
              <w:rPr>
                <w:sz w:val="20"/>
              </w:rPr>
              <w:t>verifying appropriate filter and sensitivity settings; and,</w:t>
            </w:r>
          </w:p>
        </w:tc>
        <w:tc>
          <w:tcPr>
            <w:tcW w:w="1128" w:type="dxa"/>
          </w:tcPr>
          <w:p w14:paraId="036C329B" w14:textId="77777777" w:rsidR="008E3A4E" w:rsidRDefault="008E3A4E">
            <w:pPr>
              <w:pStyle w:val="TableParagraph"/>
              <w:rPr>
                <w:rFonts w:ascii="Times New Roman"/>
                <w:sz w:val="18"/>
              </w:rPr>
            </w:pPr>
          </w:p>
        </w:tc>
        <w:tc>
          <w:tcPr>
            <w:tcW w:w="1397" w:type="dxa"/>
          </w:tcPr>
          <w:p w14:paraId="68DE12B0" w14:textId="77777777" w:rsidR="008E3A4E" w:rsidRDefault="008E3A4E">
            <w:pPr>
              <w:pStyle w:val="TableParagraph"/>
              <w:rPr>
                <w:rFonts w:ascii="Times New Roman"/>
                <w:sz w:val="18"/>
              </w:rPr>
            </w:pPr>
          </w:p>
        </w:tc>
      </w:tr>
      <w:tr w:rsidR="008E3A4E" w14:paraId="68FD4794" w14:textId="77777777">
        <w:trPr>
          <w:trHeight w:val="254"/>
        </w:trPr>
        <w:tc>
          <w:tcPr>
            <w:tcW w:w="422" w:type="dxa"/>
          </w:tcPr>
          <w:p w14:paraId="05077E21" w14:textId="77777777" w:rsidR="008E3A4E" w:rsidRDefault="008E3A4E">
            <w:pPr>
              <w:pStyle w:val="TableParagraph"/>
              <w:rPr>
                <w:rFonts w:ascii="Times New Roman"/>
                <w:sz w:val="18"/>
              </w:rPr>
            </w:pPr>
          </w:p>
        </w:tc>
        <w:tc>
          <w:tcPr>
            <w:tcW w:w="513" w:type="dxa"/>
          </w:tcPr>
          <w:p w14:paraId="0B7E6CBE" w14:textId="77777777" w:rsidR="008E3A4E" w:rsidRDefault="008E3A4E">
            <w:pPr>
              <w:pStyle w:val="TableParagraph"/>
              <w:rPr>
                <w:rFonts w:ascii="Times New Roman"/>
                <w:sz w:val="18"/>
              </w:rPr>
            </w:pPr>
          </w:p>
        </w:tc>
        <w:tc>
          <w:tcPr>
            <w:tcW w:w="590" w:type="dxa"/>
          </w:tcPr>
          <w:p w14:paraId="0C1E63B5" w14:textId="77777777" w:rsidR="008E3A4E" w:rsidRDefault="00FD53C1">
            <w:pPr>
              <w:pStyle w:val="TableParagraph"/>
              <w:spacing w:line="229" w:lineRule="exact"/>
              <w:ind w:left="111"/>
              <w:rPr>
                <w:sz w:val="20"/>
              </w:rPr>
            </w:pPr>
            <w:r>
              <w:rPr>
                <w:sz w:val="20"/>
              </w:rPr>
              <w:t>k)</w:t>
            </w:r>
          </w:p>
        </w:tc>
        <w:tc>
          <w:tcPr>
            <w:tcW w:w="6672" w:type="dxa"/>
            <w:gridSpan w:val="2"/>
          </w:tcPr>
          <w:p w14:paraId="04E3D074" w14:textId="77777777" w:rsidR="008E3A4E" w:rsidRDefault="00FD53C1">
            <w:pPr>
              <w:pStyle w:val="TableParagraph"/>
              <w:spacing w:line="229" w:lineRule="exact"/>
              <w:ind w:left="106"/>
              <w:rPr>
                <w:sz w:val="20"/>
              </w:rPr>
            </w:pPr>
            <w:r>
              <w:rPr>
                <w:sz w:val="20"/>
              </w:rPr>
              <w:t>verifying proper amplifier function.</w:t>
            </w:r>
          </w:p>
        </w:tc>
        <w:tc>
          <w:tcPr>
            <w:tcW w:w="1128" w:type="dxa"/>
          </w:tcPr>
          <w:p w14:paraId="32C0A05F" w14:textId="77777777" w:rsidR="008E3A4E" w:rsidRDefault="008E3A4E">
            <w:pPr>
              <w:pStyle w:val="TableParagraph"/>
              <w:rPr>
                <w:rFonts w:ascii="Times New Roman"/>
                <w:sz w:val="18"/>
              </w:rPr>
            </w:pPr>
          </w:p>
        </w:tc>
        <w:tc>
          <w:tcPr>
            <w:tcW w:w="1397" w:type="dxa"/>
          </w:tcPr>
          <w:p w14:paraId="22D53920" w14:textId="77777777" w:rsidR="008E3A4E" w:rsidRDefault="008E3A4E">
            <w:pPr>
              <w:pStyle w:val="TableParagraph"/>
              <w:rPr>
                <w:rFonts w:ascii="Times New Roman"/>
                <w:sz w:val="18"/>
              </w:rPr>
            </w:pPr>
          </w:p>
        </w:tc>
      </w:tr>
      <w:tr w:rsidR="008E3A4E" w14:paraId="729D09DC" w14:textId="77777777">
        <w:trPr>
          <w:trHeight w:val="229"/>
        </w:trPr>
        <w:tc>
          <w:tcPr>
            <w:tcW w:w="422" w:type="dxa"/>
          </w:tcPr>
          <w:p w14:paraId="57AFF97E" w14:textId="77777777" w:rsidR="008E3A4E" w:rsidRDefault="008E3A4E">
            <w:pPr>
              <w:pStyle w:val="TableParagraph"/>
              <w:rPr>
                <w:rFonts w:ascii="Times New Roman"/>
                <w:sz w:val="16"/>
              </w:rPr>
            </w:pPr>
          </w:p>
        </w:tc>
        <w:tc>
          <w:tcPr>
            <w:tcW w:w="513" w:type="dxa"/>
          </w:tcPr>
          <w:p w14:paraId="150332DD" w14:textId="77777777" w:rsidR="008E3A4E" w:rsidRDefault="00FD53C1">
            <w:pPr>
              <w:pStyle w:val="TableParagraph"/>
              <w:spacing w:line="210" w:lineRule="exact"/>
              <w:ind w:left="172"/>
              <w:rPr>
                <w:sz w:val="20"/>
              </w:rPr>
            </w:pPr>
            <w:r>
              <w:rPr>
                <w:sz w:val="20"/>
              </w:rPr>
              <w:t>3.</w:t>
            </w:r>
          </w:p>
        </w:tc>
        <w:tc>
          <w:tcPr>
            <w:tcW w:w="9787" w:type="dxa"/>
            <w:gridSpan w:val="5"/>
          </w:tcPr>
          <w:p w14:paraId="36C304D4" w14:textId="77777777" w:rsidR="008E3A4E" w:rsidRDefault="00FD53C1">
            <w:pPr>
              <w:pStyle w:val="TableParagraph"/>
              <w:spacing w:line="210" w:lineRule="exact"/>
              <w:ind w:left="111"/>
              <w:rPr>
                <w:sz w:val="20"/>
              </w:rPr>
            </w:pPr>
            <w:r>
              <w:rPr>
                <w:sz w:val="20"/>
              </w:rPr>
              <w:t>Analyze the digital spectral array (DSA) by:</w:t>
            </w:r>
          </w:p>
        </w:tc>
      </w:tr>
      <w:tr w:rsidR="008E3A4E" w14:paraId="2236258F" w14:textId="77777777">
        <w:trPr>
          <w:trHeight w:val="254"/>
        </w:trPr>
        <w:tc>
          <w:tcPr>
            <w:tcW w:w="422" w:type="dxa"/>
          </w:tcPr>
          <w:p w14:paraId="0D903CC1" w14:textId="77777777" w:rsidR="008E3A4E" w:rsidRDefault="008E3A4E">
            <w:pPr>
              <w:pStyle w:val="TableParagraph"/>
              <w:rPr>
                <w:rFonts w:ascii="Times New Roman"/>
                <w:sz w:val="18"/>
              </w:rPr>
            </w:pPr>
          </w:p>
        </w:tc>
        <w:tc>
          <w:tcPr>
            <w:tcW w:w="513" w:type="dxa"/>
          </w:tcPr>
          <w:p w14:paraId="71776717" w14:textId="77777777" w:rsidR="008E3A4E" w:rsidRDefault="008E3A4E">
            <w:pPr>
              <w:pStyle w:val="TableParagraph"/>
              <w:rPr>
                <w:rFonts w:ascii="Times New Roman"/>
                <w:sz w:val="18"/>
              </w:rPr>
            </w:pPr>
          </w:p>
        </w:tc>
        <w:tc>
          <w:tcPr>
            <w:tcW w:w="590" w:type="dxa"/>
          </w:tcPr>
          <w:p w14:paraId="0CBAD94A" w14:textId="77777777" w:rsidR="008E3A4E" w:rsidRDefault="00FD53C1">
            <w:pPr>
              <w:pStyle w:val="TableParagraph"/>
              <w:spacing w:line="229" w:lineRule="exact"/>
              <w:ind w:left="72"/>
              <w:rPr>
                <w:sz w:val="20"/>
              </w:rPr>
            </w:pPr>
            <w:r>
              <w:rPr>
                <w:sz w:val="20"/>
              </w:rPr>
              <w:t>a)</w:t>
            </w:r>
          </w:p>
        </w:tc>
        <w:tc>
          <w:tcPr>
            <w:tcW w:w="6672" w:type="dxa"/>
            <w:gridSpan w:val="2"/>
          </w:tcPr>
          <w:p w14:paraId="772EB024" w14:textId="77777777" w:rsidR="008E3A4E" w:rsidRDefault="00FD53C1">
            <w:pPr>
              <w:pStyle w:val="TableParagraph"/>
              <w:spacing w:line="229" w:lineRule="exact"/>
              <w:ind w:left="68"/>
              <w:rPr>
                <w:sz w:val="20"/>
              </w:rPr>
            </w:pPr>
            <w:r>
              <w:rPr>
                <w:sz w:val="20"/>
              </w:rPr>
              <w:t>identifying the frequency axis of a DSA; and,</w:t>
            </w:r>
          </w:p>
        </w:tc>
        <w:tc>
          <w:tcPr>
            <w:tcW w:w="1128" w:type="dxa"/>
          </w:tcPr>
          <w:p w14:paraId="55284120" w14:textId="77777777" w:rsidR="008E3A4E" w:rsidRDefault="008E3A4E">
            <w:pPr>
              <w:pStyle w:val="TableParagraph"/>
              <w:rPr>
                <w:rFonts w:ascii="Times New Roman"/>
                <w:sz w:val="18"/>
              </w:rPr>
            </w:pPr>
          </w:p>
        </w:tc>
        <w:tc>
          <w:tcPr>
            <w:tcW w:w="1397" w:type="dxa"/>
          </w:tcPr>
          <w:p w14:paraId="04573FC5" w14:textId="77777777" w:rsidR="008E3A4E" w:rsidRDefault="008E3A4E">
            <w:pPr>
              <w:pStyle w:val="TableParagraph"/>
              <w:rPr>
                <w:rFonts w:ascii="Times New Roman"/>
                <w:sz w:val="18"/>
              </w:rPr>
            </w:pPr>
          </w:p>
        </w:tc>
      </w:tr>
      <w:tr w:rsidR="008E3A4E" w14:paraId="639AF8BE" w14:textId="77777777">
        <w:trPr>
          <w:trHeight w:val="249"/>
        </w:trPr>
        <w:tc>
          <w:tcPr>
            <w:tcW w:w="422" w:type="dxa"/>
          </w:tcPr>
          <w:p w14:paraId="124BB33F" w14:textId="77777777" w:rsidR="008E3A4E" w:rsidRDefault="008E3A4E">
            <w:pPr>
              <w:pStyle w:val="TableParagraph"/>
              <w:rPr>
                <w:rFonts w:ascii="Times New Roman"/>
                <w:sz w:val="18"/>
              </w:rPr>
            </w:pPr>
          </w:p>
        </w:tc>
        <w:tc>
          <w:tcPr>
            <w:tcW w:w="513" w:type="dxa"/>
          </w:tcPr>
          <w:p w14:paraId="7D28389F" w14:textId="77777777" w:rsidR="008E3A4E" w:rsidRDefault="008E3A4E">
            <w:pPr>
              <w:pStyle w:val="TableParagraph"/>
              <w:rPr>
                <w:rFonts w:ascii="Times New Roman"/>
                <w:sz w:val="18"/>
              </w:rPr>
            </w:pPr>
          </w:p>
        </w:tc>
        <w:tc>
          <w:tcPr>
            <w:tcW w:w="590" w:type="dxa"/>
          </w:tcPr>
          <w:p w14:paraId="0B112992" w14:textId="77777777" w:rsidR="008E3A4E" w:rsidRDefault="00FD53C1">
            <w:pPr>
              <w:pStyle w:val="TableParagraph"/>
              <w:spacing w:line="229" w:lineRule="exact"/>
              <w:ind w:left="72"/>
              <w:rPr>
                <w:sz w:val="20"/>
              </w:rPr>
            </w:pPr>
            <w:r>
              <w:rPr>
                <w:sz w:val="20"/>
              </w:rPr>
              <w:t>b)</w:t>
            </w:r>
          </w:p>
        </w:tc>
        <w:tc>
          <w:tcPr>
            <w:tcW w:w="6672" w:type="dxa"/>
            <w:gridSpan w:val="2"/>
          </w:tcPr>
          <w:p w14:paraId="2C74789E" w14:textId="77777777" w:rsidR="008E3A4E" w:rsidRDefault="00FD53C1">
            <w:pPr>
              <w:pStyle w:val="TableParagraph"/>
              <w:spacing w:line="229" w:lineRule="exact"/>
              <w:ind w:left="68"/>
              <w:rPr>
                <w:sz w:val="20"/>
              </w:rPr>
            </w:pPr>
            <w:r>
              <w:rPr>
                <w:sz w:val="20"/>
              </w:rPr>
              <w:t>explaining how power is represent and plotted as a color.</w:t>
            </w:r>
          </w:p>
        </w:tc>
        <w:tc>
          <w:tcPr>
            <w:tcW w:w="1128" w:type="dxa"/>
          </w:tcPr>
          <w:p w14:paraId="0B44102E" w14:textId="77777777" w:rsidR="008E3A4E" w:rsidRDefault="008E3A4E">
            <w:pPr>
              <w:pStyle w:val="TableParagraph"/>
              <w:rPr>
                <w:rFonts w:ascii="Times New Roman"/>
                <w:sz w:val="18"/>
              </w:rPr>
            </w:pPr>
          </w:p>
        </w:tc>
        <w:tc>
          <w:tcPr>
            <w:tcW w:w="1397" w:type="dxa"/>
          </w:tcPr>
          <w:p w14:paraId="4D2D72D3" w14:textId="77777777" w:rsidR="008E3A4E" w:rsidRDefault="008E3A4E">
            <w:pPr>
              <w:pStyle w:val="TableParagraph"/>
              <w:rPr>
                <w:rFonts w:ascii="Times New Roman"/>
                <w:sz w:val="18"/>
              </w:rPr>
            </w:pPr>
          </w:p>
        </w:tc>
      </w:tr>
      <w:tr w:rsidR="008E3A4E" w14:paraId="1C82746D" w14:textId="77777777">
        <w:trPr>
          <w:trHeight w:val="253"/>
        </w:trPr>
        <w:tc>
          <w:tcPr>
            <w:tcW w:w="422" w:type="dxa"/>
          </w:tcPr>
          <w:p w14:paraId="4B458709" w14:textId="77777777" w:rsidR="008E3A4E" w:rsidRDefault="008E3A4E">
            <w:pPr>
              <w:pStyle w:val="TableParagraph"/>
              <w:rPr>
                <w:rFonts w:ascii="Times New Roman"/>
                <w:sz w:val="18"/>
              </w:rPr>
            </w:pPr>
          </w:p>
        </w:tc>
        <w:tc>
          <w:tcPr>
            <w:tcW w:w="513" w:type="dxa"/>
          </w:tcPr>
          <w:p w14:paraId="455A4155" w14:textId="77777777" w:rsidR="008E3A4E" w:rsidRDefault="00FD53C1">
            <w:pPr>
              <w:pStyle w:val="TableParagraph"/>
              <w:spacing w:line="229" w:lineRule="exact"/>
              <w:ind w:left="172"/>
              <w:rPr>
                <w:sz w:val="20"/>
              </w:rPr>
            </w:pPr>
            <w:r>
              <w:rPr>
                <w:sz w:val="20"/>
              </w:rPr>
              <w:t>4.</w:t>
            </w:r>
          </w:p>
        </w:tc>
        <w:tc>
          <w:tcPr>
            <w:tcW w:w="7262" w:type="dxa"/>
            <w:gridSpan w:val="3"/>
          </w:tcPr>
          <w:p w14:paraId="32892449" w14:textId="77777777" w:rsidR="008E3A4E" w:rsidRDefault="00FD53C1">
            <w:pPr>
              <w:pStyle w:val="TableParagraph"/>
              <w:spacing w:line="229" w:lineRule="exact"/>
              <w:ind w:left="72"/>
              <w:rPr>
                <w:sz w:val="20"/>
              </w:rPr>
            </w:pPr>
            <w:r>
              <w:rPr>
                <w:sz w:val="20"/>
              </w:rPr>
              <w:t>Illustrate basic electrical concepts by:</w:t>
            </w:r>
          </w:p>
        </w:tc>
        <w:tc>
          <w:tcPr>
            <w:tcW w:w="1128" w:type="dxa"/>
          </w:tcPr>
          <w:p w14:paraId="5241C628" w14:textId="77777777" w:rsidR="008E3A4E" w:rsidRDefault="008E3A4E">
            <w:pPr>
              <w:pStyle w:val="TableParagraph"/>
              <w:rPr>
                <w:rFonts w:ascii="Times New Roman"/>
                <w:sz w:val="18"/>
              </w:rPr>
            </w:pPr>
          </w:p>
        </w:tc>
        <w:tc>
          <w:tcPr>
            <w:tcW w:w="1397" w:type="dxa"/>
          </w:tcPr>
          <w:p w14:paraId="405BCADE" w14:textId="77777777" w:rsidR="008E3A4E" w:rsidRDefault="008E3A4E">
            <w:pPr>
              <w:pStyle w:val="TableParagraph"/>
              <w:rPr>
                <w:rFonts w:ascii="Times New Roman"/>
                <w:sz w:val="18"/>
              </w:rPr>
            </w:pPr>
          </w:p>
        </w:tc>
      </w:tr>
      <w:tr w:rsidR="008E3A4E" w14:paraId="04EF8A0B" w14:textId="77777777">
        <w:trPr>
          <w:trHeight w:val="253"/>
        </w:trPr>
        <w:tc>
          <w:tcPr>
            <w:tcW w:w="422" w:type="dxa"/>
          </w:tcPr>
          <w:p w14:paraId="53B941E7" w14:textId="77777777" w:rsidR="008E3A4E" w:rsidRDefault="008E3A4E">
            <w:pPr>
              <w:pStyle w:val="TableParagraph"/>
              <w:rPr>
                <w:rFonts w:ascii="Times New Roman"/>
                <w:sz w:val="18"/>
              </w:rPr>
            </w:pPr>
          </w:p>
        </w:tc>
        <w:tc>
          <w:tcPr>
            <w:tcW w:w="513" w:type="dxa"/>
          </w:tcPr>
          <w:p w14:paraId="05221FA0" w14:textId="77777777" w:rsidR="008E3A4E" w:rsidRDefault="008E3A4E">
            <w:pPr>
              <w:pStyle w:val="TableParagraph"/>
              <w:rPr>
                <w:rFonts w:ascii="Times New Roman"/>
                <w:sz w:val="18"/>
              </w:rPr>
            </w:pPr>
          </w:p>
        </w:tc>
        <w:tc>
          <w:tcPr>
            <w:tcW w:w="590" w:type="dxa"/>
          </w:tcPr>
          <w:p w14:paraId="0923F566" w14:textId="77777777" w:rsidR="008E3A4E" w:rsidRDefault="00FD53C1">
            <w:pPr>
              <w:pStyle w:val="TableParagraph"/>
              <w:spacing w:line="229" w:lineRule="exact"/>
              <w:ind w:left="111"/>
              <w:rPr>
                <w:sz w:val="20"/>
              </w:rPr>
            </w:pPr>
            <w:r>
              <w:rPr>
                <w:sz w:val="20"/>
              </w:rPr>
              <w:t>a)</w:t>
            </w:r>
          </w:p>
        </w:tc>
        <w:tc>
          <w:tcPr>
            <w:tcW w:w="6672" w:type="dxa"/>
            <w:gridSpan w:val="2"/>
          </w:tcPr>
          <w:p w14:paraId="438A0D57" w14:textId="77777777" w:rsidR="008E3A4E" w:rsidRDefault="00FD53C1">
            <w:pPr>
              <w:pStyle w:val="TableParagraph"/>
              <w:spacing w:line="229" w:lineRule="exact"/>
              <w:ind w:left="106"/>
              <w:rPr>
                <w:sz w:val="20"/>
              </w:rPr>
            </w:pPr>
            <w:r>
              <w:rPr>
                <w:sz w:val="20"/>
              </w:rPr>
              <w:t>solving for circuit elements using Ohm’s Law;</w:t>
            </w:r>
          </w:p>
        </w:tc>
        <w:tc>
          <w:tcPr>
            <w:tcW w:w="1128" w:type="dxa"/>
          </w:tcPr>
          <w:p w14:paraId="222EA0CB" w14:textId="77777777" w:rsidR="008E3A4E" w:rsidRDefault="008E3A4E">
            <w:pPr>
              <w:pStyle w:val="TableParagraph"/>
              <w:rPr>
                <w:rFonts w:ascii="Times New Roman"/>
                <w:sz w:val="18"/>
              </w:rPr>
            </w:pPr>
          </w:p>
        </w:tc>
        <w:tc>
          <w:tcPr>
            <w:tcW w:w="1397" w:type="dxa"/>
          </w:tcPr>
          <w:p w14:paraId="71DB4B95" w14:textId="77777777" w:rsidR="008E3A4E" w:rsidRDefault="008E3A4E">
            <w:pPr>
              <w:pStyle w:val="TableParagraph"/>
              <w:rPr>
                <w:rFonts w:ascii="Times New Roman"/>
                <w:sz w:val="18"/>
              </w:rPr>
            </w:pPr>
          </w:p>
        </w:tc>
      </w:tr>
      <w:tr w:rsidR="008E3A4E" w14:paraId="244D2ACF" w14:textId="77777777">
        <w:trPr>
          <w:trHeight w:val="254"/>
        </w:trPr>
        <w:tc>
          <w:tcPr>
            <w:tcW w:w="422" w:type="dxa"/>
          </w:tcPr>
          <w:p w14:paraId="748F85A9" w14:textId="77777777" w:rsidR="008E3A4E" w:rsidRDefault="008E3A4E">
            <w:pPr>
              <w:pStyle w:val="TableParagraph"/>
              <w:rPr>
                <w:rFonts w:ascii="Times New Roman"/>
                <w:sz w:val="18"/>
              </w:rPr>
            </w:pPr>
          </w:p>
        </w:tc>
        <w:tc>
          <w:tcPr>
            <w:tcW w:w="513" w:type="dxa"/>
          </w:tcPr>
          <w:p w14:paraId="4107910A" w14:textId="77777777" w:rsidR="008E3A4E" w:rsidRDefault="008E3A4E">
            <w:pPr>
              <w:pStyle w:val="TableParagraph"/>
              <w:rPr>
                <w:rFonts w:ascii="Times New Roman"/>
                <w:sz w:val="18"/>
              </w:rPr>
            </w:pPr>
          </w:p>
        </w:tc>
        <w:tc>
          <w:tcPr>
            <w:tcW w:w="590" w:type="dxa"/>
          </w:tcPr>
          <w:p w14:paraId="5A541528" w14:textId="77777777" w:rsidR="008E3A4E" w:rsidRDefault="00FD53C1">
            <w:pPr>
              <w:pStyle w:val="TableParagraph"/>
              <w:spacing w:line="229" w:lineRule="exact"/>
              <w:ind w:left="111"/>
              <w:rPr>
                <w:sz w:val="20"/>
              </w:rPr>
            </w:pPr>
            <w:r>
              <w:rPr>
                <w:sz w:val="20"/>
              </w:rPr>
              <w:t>b)</w:t>
            </w:r>
          </w:p>
        </w:tc>
        <w:tc>
          <w:tcPr>
            <w:tcW w:w="6672" w:type="dxa"/>
            <w:gridSpan w:val="2"/>
          </w:tcPr>
          <w:p w14:paraId="66BC8847" w14:textId="77777777" w:rsidR="008E3A4E" w:rsidRDefault="00FD53C1">
            <w:pPr>
              <w:pStyle w:val="TableParagraph"/>
              <w:spacing w:line="229" w:lineRule="exact"/>
              <w:ind w:left="106"/>
              <w:rPr>
                <w:sz w:val="20"/>
              </w:rPr>
            </w:pPr>
            <w:r>
              <w:rPr>
                <w:sz w:val="20"/>
              </w:rPr>
              <w:t>calculating equivalent resistance for resistors in parallel and series; and</w:t>
            </w:r>
          </w:p>
        </w:tc>
        <w:tc>
          <w:tcPr>
            <w:tcW w:w="1128" w:type="dxa"/>
          </w:tcPr>
          <w:p w14:paraId="69C50972" w14:textId="77777777" w:rsidR="008E3A4E" w:rsidRDefault="008E3A4E">
            <w:pPr>
              <w:pStyle w:val="TableParagraph"/>
              <w:rPr>
                <w:rFonts w:ascii="Times New Roman"/>
                <w:sz w:val="18"/>
              </w:rPr>
            </w:pPr>
          </w:p>
        </w:tc>
        <w:tc>
          <w:tcPr>
            <w:tcW w:w="1397" w:type="dxa"/>
          </w:tcPr>
          <w:p w14:paraId="47084BB5" w14:textId="77777777" w:rsidR="008E3A4E" w:rsidRDefault="008E3A4E">
            <w:pPr>
              <w:pStyle w:val="TableParagraph"/>
              <w:rPr>
                <w:rFonts w:ascii="Times New Roman"/>
                <w:sz w:val="18"/>
              </w:rPr>
            </w:pPr>
          </w:p>
        </w:tc>
      </w:tr>
      <w:tr w:rsidR="008E3A4E" w14:paraId="59787006" w14:textId="77777777">
        <w:trPr>
          <w:trHeight w:val="460"/>
        </w:trPr>
        <w:tc>
          <w:tcPr>
            <w:tcW w:w="422" w:type="dxa"/>
          </w:tcPr>
          <w:p w14:paraId="3F7008B0" w14:textId="77777777" w:rsidR="008E3A4E" w:rsidRDefault="008E3A4E">
            <w:pPr>
              <w:pStyle w:val="TableParagraph"/>
              <w:rPr>
                <w:rFonts w:ascii="Times New Roman"/>
                <w:sz w:val="20"/>
              </w:rPr>
            </w:pPr>
          </w:p>
        </w:tc>
        <w:tc>
          <w:tcPr>
            <w:tcW w:w="513" w:type="dxa"/>
          </w:tcPr>
          <w:p w14:paraId="480A1856" w14:textId="77777777" w:rsidR="008E3A4E" w:rsidRDefault="008E3A4E">
            <w:pPr>
              <w:pStyle w:val="TableParagraph"/>
              <w:rPr>
                <w:rFonts w:ascii="Times New Roman"/>
                <w:sz w:val="20"/>
              </w:rPr>
            </w:pPr>
          </w:p>
        </w:tc>
        <w:tc>
          <w:tcPr>
            <w:tcW w:w="590" w:type="dxa"/>
          </w:tcPr>
          <w:p w14:paraId="46547143" w14:textId="77777777" w:rsidR="008E3A4E" w:rsidRDefault="00FD53C1">
            <w:pPr>
              <w:pStyle w:val="TableParagraph"/>
              <w:spacing w:line="229" w:lineRule="exact"/>
              <w:ind w:left="111"/>
              <w:rPr>
                <w:sz w:val="20"/>
              </w:rPr>
            </w:pPr>
            <w:r>
              <w:rPr>
                <w:sz w:val="20"/>
              </w:rPr>
              <w:t>c)</w:t>
            </w:r>
          </w:p>
        </w:tc>
        <w:tc>
          <w:tcPr>
            <w:tcW w:w="6672" w:type="dxa"/>
            <w:gridSpan w:val="2"/>
          </w:tcPr>
          <w:p w14:paraId="3089DEE6" w14:textId="77777777" w:rsidR="008E3A4E" w:rsidRDefault="00FD53C1">
            <w:pPr>
              <w:pStyle w:val="TableParagraph"/>
              <w:spacing w:before="3" w:line="230" w:lineRule="exact"/>
              <w:ind w:left="106" w:right="198"/>
              <w:rPr>
                <w:sz w:val="20"/>
              </w:rPr>
            </w:pPr>
            <w:r>
              <w:rPr>
                <w:sz w:val="20"/>
              </w:rPr>
              <w:t>explaining the proper use of low and high frequency and notch filters for signal processing.</w:t>
            </w:r>
          </w:p>
        </w:tc>
        <w:tc>
          <w:tcPr>
            <w:tcW w:w="1128" w:type="dxa"/>
          </w:tcPr>
          <w:p w14:paraId="3438E2F0" w14:textId="77777777" w:rsidR="008E3A4E" w:rsidRDefault="008E3A4E">
            <w:pPr>
              <w:pStyle w:val="TableParagraph"/>
              <w:rPr>
                <w:rFonts w:ascii="Times New Roman"/>
                <w:sz w:val="20"/>
              </w:rPr>
            </w:pPr>
          </w:p>
        </w:tc>
        <w:tc>
          <w:tcPr>
            <w:tcW w:w="1397" w:type="dxa"/>
          </w:tcPr>
          <w:p w14:paraId="0566F2AC" w14:textId="77777777" w:rsidR="008E3A4E" w:rsidRDefault="008E3A4E">
            <w:pPr>
              <w:pStyle w:val="TableParagraph"/>
              <w:rPr>
                <w:rFonts w:ascii="Times New Roman"/>
                <w:sz w:val="20"/>
              </w:rPr>
            </w:pPr>
          </w:p>
        </w:tc>
      </w:tr>
      <w:tr w:rsidR="008E3A4E" w14:paraId="225FD034" w14:textId="77777777">
        <w:trPr>
          <w:trHeight w:val="227"/>
        </w:trPr>
        <w:tc>
          <w:tcPr>
            <w:tcW w:w="422" w:type="dxa"/>
          </w:tcPr>
          <w:p w14:paraId="7C6E7137" w14:textId="77777777" w:rsidR="008E3A4E" w:rsidRDefault="00FD53C1">
            <w:pPr>
              <w:pStyle w:val="TableParagraph"/>
              <w:spacing w:line="207" w:lineRule="exact"/>
              <w:ind w:left="124"/>
              <w:rPr>
                <w:sz w:val="20"/>
              </w:rPr>
            </w:pPr>
            <w:r>
              <w:rPr>
                <w:sz w:val="20"/>
              </w:rPr>
              <w:t>b.</w:t>
            </w:r>
          </w:p>
        </w:tc>
        <w:tc>
          <w:tcPr>
            <w:tcW w:w="10300" w:type="dxa"/>
            <w:gridSpan w:val="6"/>
          </w:tcPr>
          <w:p w14:paraId="33FA3F6C" w14:textId="77777777" w:rsidR="008E3A4E" w:rsidRDefault="00FD53C1">
            <w:pPr>
              <w:pStyle w:val="TableParagraph"/>
              <w:spacing w:line="207" w:lineRule="exact"/>
              <w:ind w:left="139"/>
              <w:rPr>
                <w:sz w:val="20"/>
              </w:rPr>
            </w:pPr>
            <w:r>
              <w:rPr>
                <w:sz w:val="20"/>
              </w:rPr>
              <w:t>Surgical and anatomic principles</w:t>
            </w:r>
          </w:p>
        </w:tc>
      </w:tr>
      <w:tr w:rsidR="008E3A4E" w14:paraId="66B84CCA" w14:textId="77777777">
        <w:trPr>
          <w:trHeight w:val="455"/>
        </w:trPr>
        <w:tc>
          <w:tcPr>
            <w:tcW w:w="422" w:type="dxa"/>
          </w:tcPr>
          <w:p w14:paraId="50C316AF" w14:textId="77777777" w:rsidR="008E3A4E" w:rsidRDefault="008E3A4E">
            <w:pPr>
              <w:pStyle w:val="TableParagraph"/>
              <w:rPr>
                <w:rFonts w:ascii="Times New Roman"/>
                <w:sz w:val="20"/>
              </w:rPr>
            </w:pPr>
          </w:p>
        </w:tc>
        <w:tc>
          <w:tcPr>
            <w:tcW w:w="513" w:type="dxa"/>
          </w:tcPr>
          <w:p w14:paraId="674A0F77" w14:textId="77777777" w:rsidR="008E3A4E" w:rsidRDefault="00FD53C1">
            <w:pPr>
              <w:pStyle w:val="TableParagraph"/>
              <w:spacing w:line="229" w:lineRule="exact"/>
              <w:ind w:left="172"/>
              <w:rPr>
                <w:sz w:val="20"/>
              </w:rPr>
            </w:pPr>
            <w:r>
              <w:rPr>
                <w:sz w:val="20"/>
              </w:rPr>
              <w:t>1.</w:t>
            </w:r>
          </w:p>
        </w:tc>
        <w:tc>
          <w:tcPr>
            <w:tcW w:w="7262" w:type="dxa"/>
            <w:gridSpan w:val="3"/>
          </w:tcPr>
          <w:p w14:paraId="1F40248B" w14:textId="77777777" w:rsidR="008E3A4E" w:rsidRDefault="00FD53C1">
            <w:pPr>
              <w:pStyle w:val="TableParagraph"/>
              <w:spacing w:before="6" w:line="226" w:lineRule="exact"/>
              <w:ind w:left="111" w:right="250"/>
              <w:rPr>
                <w:sz w:val="20"/>
              </w:rPr>
            </w:pPr>
            <w:r>
              <w:rPr>
                <w:sz w:val="20"/>
              </w:rPr>
              <w:t>identify the impact of pre-operative deficits and intraoperative injuries on post- operative outcomes.</w:t>
            </w:r>
          </w:p>
        </w:tc>
        <w:tc>
          <w:tcPr>
            <w:tcW w:w="1128" w:type="dxa"/>
          </w:tcPr>
          <w:p w14:paraId="7AC6B9F1" w14:textId="77777777" w:rsidR="008E3A4E" w:rsidRDefault="008E3A4E">
            <w:pPr>
              <w:pStyle w:val="TableParagraph"/>
              <w:rPr>
                <w:rFonts w:ascii="Times New Roman"/>
                <w:sz w:val="20"/>
              </w:rPr>
            </w:pPr>
          </w:p>
        </w:tc>
        <w:tc>
          <w:tcPr>
            <w:tcW w:w="1397" w:type="dxa"/>
          </w:tcPr>
          <w:p w14:paraId="34D83D66" w14:textId="77777777" w:rsidR="008E3A4E" w:rsidRDefault="008E3A4E">
            <w:pPr>
              <w:pStyle w:val="TableParagraph"/>
              <w:rPr>
                <w:rFonts w:ascii="Times New Roman"/>
                <w:sz w:val="20"/>
              </w:rPr>
            </w:pPr>
          </w:p>
        </w:tc>
      </w:tr>
      <w:tr w:rsidR="008E3A4E" w14:paraId="206E8377" w14:textId="77777777">
        <w:trPr>
          <w:trHeight w:val="458"/>
        </w:trPr>
        <w:tc>
          <w:tcPr>
            <w:tcW w:w="422" w:type="dxa"/>
          </w:tcPr>
          <w:p w14:paraId="4766E050" w14:textId="77777777" w:rsidR="008E3A4E" w:rsidRDefault="008E3A4E">
            <w:pPr>
              <w:pStyle w:val="TableParagraph"/>
              <w:rPr>
                <w:rFonts w:ascii="Times New Roman"/>
                <w:sz w:val="20"/>
              </w:rPr>
            </w:pPr>
          </w:p>
        </w:tc>
        <w:tc>
          <w:tcPr>
            <w:tcW w:w="513" w:type="dxa"/>
          </w:tcPr>
          <w:p w14:paraId="50B82B5D" w14:textId="77777777" w:rsidR="008E3A4E" w:rsidRDefault="00FD53C1">
            <w:pPr>
              <w:pStyle w:val="TableParagraph"/>
              <w:spacing w:line="227" w:lineRule="exact"/>
              <w:ind w:left="172"/>
              <w:rPr>
                <w:sz w:val="20"/>
              </w:rPr>
            </w:pPr>
            <w:r>
              <w:rPr>
                <w:sz w:val="20"/>
              </w:rPr>
              <w:t>2.</w:t>
            </w:r>
          </w:p>
        </w:tc>
        <w:tc>
          <w:tcPr>
            <w:tcW w:w="7262" w:type="dxa"/>
            <w:gridSpan w:val="3"/>
          </w:tcPr>
          <w:p w14:paraId="44646182" w14:textId="77777777" w:rsidR="008E3A4E" w:rsidRDefault="00FD53C1">
            <w:pPr>
              <w:pStyle w:val="TableParagraph"/>
              <w:spacing w:line="230" w:lineRule="exact"/>
              <w:ind w:left="111" w:right="717"/>
              <w:rPr>
                <w:sz w:val="20"/>
              </w:rPr>
            </w:pPr>
            <w:r>
              <w:rPr>
                <w:sz w:val="20"/>
              </w:rPr>
              <w:t>identify specific surgical maneuvers and tools or implants that can cause intraoperative injury.</w:t>
            </w:r>
          </w:p>
        </w:tc>
        <w:tc>
          <w:tcPr>
            <w:tcW w:w="1128" w:type="dxa"/>
          </w:tcPr>
          <w:p w14:paraId="59FD8015" w14:textId="77777777" w:rsidR="008E3A4E" w:rsidRDefault="008E3A4E">
            <w:pPr>
              <w:pStyle w:val="TableParagraph"/>
              <w:rPr>
                <w:rFonts w:ascii="Times New Roman"/>
                <w:sz w:val="20"/>
              </w:rPr>
            </w:pPr>
          </w:p>
        </w:tc>
        <w:tc>
          <w:tcPr>
            <w:tcW w:w="1397" w:type="dxa"/>
          </w:tcPr>
          <w:p w14:paraId="6D2786E2" w14:textId="77777777" w:rsidR="008E3A4E" w:rsidRDefault="008E3A4E">
            <w:pPr>
              <w:pStyle w:val="TableParagraph"/>
              <w:rPr>
                <w:rFonts w:ascii="Times New Roman"/>
                <w:sz w:val="20"/>
              </w:rPr>
            </w:pPr>
          </w:p>
        </w:tc>
      </w:tr>
      <w:tr w:rsidR="008E3A4E" w14:paraId="41F9CC8B" w14:textId="77777777">
        <w:trPr>
          <w:trHeight w:val="251"/>
        </w:trPr>
        <w:tc>
          <w:tcPr>
            <w:tcW w:w="422" w:type="dxa"/>
          </w:tcPr>
          <w:p w14:paraId="4AB62D58" w14:textId="77777777" w:rsidR="008E3A4E" w:rsidRDefault="008E3A4E">
            <w:pPr>
              <w:pStyle w:val="TableParagraph"/>
              <w:rPr>
                <w:rFonts w:ascii="Times New Roman"/>
                <w:sz w:val="18"/>
              </w:rPr>
            </w:pPr>
          </w:p>
        </w:tc>
        <w:tc>
          <w:tcPr>
            <w:tcW w:w="513" w:type="dxa"/>
          </w:tcPr>
          <w:p w14:paraId="49F65CE3" w14:textId="77777777" w:rsidR="008E3A4E" w:rsidRDefault="00FD53C1">
            <w:pPr>
              <w:pStyle w:val="TableParagraph"/>
              <w:spacing w:line="227" w:lineRule="exact"/>
              <w:ind w:left="172"/>
              <w:rPr>
                <w:sz w:val="20"/>
              </w:rPr>
            </w:pPr>
            <w:r>
              <w:rPr>
                <w:sz w:val="20"/>
              </w:rPr>
              <w:t>3.</w:t>
            </w:r>
          </w:p>
        </w:tc>
        <w:tc>
          <w:tcPr>
            <w:tcW w:w="7262" w:type="dxa"/>
            <w:gridSpan w:val="3"/>
          </w:tcPr>
          <w:p w14:paraId="0B565B17" w14:textId="77777777" w:rsidR="008E3A4E" w:rsidRDefault="00FD53C1">
            <w:pPr>
              <w:pStyle w:val="TableParagraph"/>
              <w:spacing w:line="227" w:lineRule="exact"/>
              <w:ind w:left="111"/>
              <w:rPr>
                <w:sz w:val="20"/>
              </w:rPr>
            </w:pPr>
            <w:r>
              <w:rPr>
                <w:sz w:val="20"/>
              </w:rPr>
              <w:t>identify specific anatomic structures in the context of:</w:t>
            </w:r>
          </w:p>
        </w:tc>
        <w:tc>
          <w:tcPr>
            <w:tcW w:w="1128" w:type="dxa"/>
          </w:tcPr>
          <w:p w14:paraId="0AF1470B" w14:textId="77777777" w:rsidR="008E3A4E" w:rsidRDefault="008E3A4E">
            <w:pPr>
              <w:pStyle w:val="TableParagraph"/>
              <w:rPr>
                <w:rFonts w:ascii="Times New Roman"/>
                <w:sz w:val="18"/>
              </w:rPr>
            </w:pPr>
          </w:p>
        </w:tc>
        <w:tc>
          <w:tcPr>
            <w:tcW w:w="1397" w:type="dxa"/>
          </w:tcPr>
          <w:p w14:paraId="653F219F" w14:textId="77777777" w:rsidR="008E3A4E" w:rsidRDefault="008E3A4E">
            <w:pPr>
              <w:pStyle w:val="TableParagraph"/>
              <w:rPr>
                <w:rFonts w:ascii="Times New Roman"/>
                <w:sz w:val="18"/>
              </w:rPr>
            </w:pPr>
          </w:p>
        </w:tc>
      </w:tr>
      <w:tr w:rsidR="008E3A4E" w14:paraId="18CDB05B" w14:textId="77777777">
        <w:trPr>
          <w:trHeight w:val="254"/>
        </w:trPr>
        <w:tc>
          <w:tcPr>
            <w:tcW w:w="422" w:type="dxa"/>
          </w:tcPr>
          <w:p w14:paraId="2728CD09" w14:textId="77777777" w:rsidR="008E3A4E" w:rsidRDefault="008E3A4E">
            <w:pPr>
              <w:pStyle w:val="TableParagraph"/>
              <w:rPr>
                <w:rFonts w:ascii="Times New Roman"/>
                <w:sz w:val="18"/>
              </w:rPr>
            </w:pPr>
          </w:p>
        </w:tc>
        <w:tc>
          <w:tcPr>
            <w:tcW w:w="513" w:type="dxa"/>
          </w:tcPr>
          <w:p w14:paraId="634E9242" w14:textId="77777777" w:rsidR="008E3A4E" w:rsidRDefault="008E3A4E">
            <w:pPr>
              <w:pStyle w:val="TableParagraph"/>
              <w:rPr>
                <w:rFonts w:ascii="Times New Roman"/>
                <w:sz w:val="18"/>
              </w:rPr>
            </w:pPr>
          </w:p>
        </w:tc>
        <w:tc>
          <w:tcPr>
            <w:tcW w:w="590" w:type="dxa"/>
          </w:tcPr>
          <w:p w14:paraId="584DCC76" w14:textId="77777777" w:rsidR="008E3A4E" w:rsidRDefault="00FD53C1">
            <w:pPr>
              <w:pStyle w:val="TableParagraph"/>
              <w:spacing w:line="229" w:lineRule="exact"/>
              <w:ind w:left="111"/>
              <w:rPr>
                <w:sz w:val="20"/>
              </w:rPr>
            </w:pPr>
            <w:r>
              <w:rPr>
                <w:sz w:val="20"/>
              </w:rPr>
              <w:t>a)</w:t>
            </w:r>
          </w:p>
        </w:tc>
        <w:tc>
          <w:tcPr>
            <w:tcW w:w="6672" w:type="dxa"/>
            <w:gridSpan w:val="2"/>
          </w:tcPr>
          <w:p w14:paraId="3BA9A694" w14:textId="77777777" w:rsidR="008E3A4E" w:rsidRDefault="00FD53C1">
            <w:pPr>
              <w:pStyle w:val="TableParagraph"/>
              <w:spacing w:line="229" w:lineRule="exact"/>
              <w:ind w:left="106"/>
              <w:rPr>
                <w:sz w:val="20"/>
              </w:rPr>
            </w:pPr>
            <w:r>
              <w:rPr>
                <w:sz w:val="20"/>
              </w:rPr>
              <w:t>Spinal surgery</w:t>
            </w:r>
          </w:p>
        </w:tc>
        <w:tc>
          <w:tcPr>
            <w:tcW w:w="1128" w:type="dxa"/>
          </w:tcPr>
          <w:p w14:paraId="76686231" w14:textId="77777777" w:rsidR="008E3A4E" w:rsidRDefault="008E3A4E">
            <w:pPr>
              <w:pStyle w:val="TableParagraph"/>
              <w:rPr>
                <w:rFonts w:ascii="Times New Roman"/>
                <w:sz w:val="18"/>
              </w:rPr>
            </w:pPr>
          </w:p>
        </w:tc>
        <w:tc>
          <w:tcPr>
            <w:tcW w:w="1397" w:type="dxa"/>
          </w:tcPr>
          <w:p w14:paraId="1D8BD742" w14:textId="77777777" w:rsidR="008E3A4E" w:rsidRDefault="008E3A4E">
            <w:pPr>
              <w:pStyle w:val="TableParagraph"/>
              <w:rPr>
                <w:rFonts w:ascii="Times New Roman"/>
                <w:sz w:val="18"/>
              </w:rPr>
            </w:pPr>
          </w:p>
        </w:tc>
      </w:tr>
      <w:tr w:rsidR="008E3A4E" w14:paraId="0224BD0B" w14:textId="77777777">
        <w:trPr>
          <w:trHeight w:val="254"/>
        </w:trPr>
        <w:tc>
          <w:tcPr>
            <w:tcW w:w="422" w:type="dxa"/>
          </w:tcPr>
          <w:p w14:paraId="25F3616F" w14:textId="77777777" w:rsidR="008E3A4E" w:rsidRDefault="008E3A4E">
            <w:pPr>
              <w:pStyle w:val="TableParagraph"/>
              <w:rPr>
                <w:rFonts w:ascii="Times New Roman"/>
                <w:sz w:val="18"/>
              </w:rPr>
            </w:pPr>
          </w:p>
        </w:tc>
        <w:tc>
          <w:tcPr>
            <w:tcW w:w="513" w:type="dxa"/>
          </w:tcPr>
          <w:p w14:paraId="04EDB904" w14:textId="77777777" w:rsidR="008E3A4E" w:rsidRDefault="008E3A4E">
            <w:pPr>
              <w:pStyle w:val="TableParagraph"/>
              <w:rPr>
                <w:rFonts w:ascii="Times New Roman"/>
                <w:sz w:val="18"/>
              </w:rPr>
            </w:pPr>
          </w:p>
        </w:tc>
        <w:tc>
          <w:tcPr>
            <w:tcW w:w="590" w:type="dxa"/>
          </w:tcPr>
          <w:p w14:paraId="2EDF9231" w14:textId="77777777" w:rsidR="008E3A4E" w:rsidRDefault="008E3A4E">
            <w:pPr>
              <w:pStyle w:val="TableParagraph"/>
              <w:rPr>
                <w:rFonts w:ascii="Times New Roman"/>
                <w:sz w:val="18"/>
              </w:rPr>
            </w:pPr>
          </w:p>
        </w:tc>
        <w:tc>
          <w:tcPr>
            <w:tcW w:w="528" w:type="dxa"/>
          </w:tcPr>
          <w:p w14:paraId="51F81D11" w14:textId="77777777" w:rsidR="008E3A4E" w:rsidRDefault="00FD53C1">
            <w:pPr>
              <w:pStyle w:val="TableParagraph"/>
              <w:spacing w:line="229" w:lineRule="exact"/>
              <w:ind w:left="106"/>
              <w:rPr>
                <w:sz w:val="20"/>
              </w:rPr>
            </w:pPr>
            <w:r>
              <w:rPr>
                <w:sz w:val="20"/>
              </w:rPr>
              <w:t>(1)</w:t>
            </w:r>
          </w:p>
        </w:tc>
        <w:tc>
          <w:tcPr>
            <w:tcW w:w="6144" w:type="dxa"/>
          </w:tcPr>
          <w:p w14:paraId="36800904" w14:textId="77777777" w:rsidR="008E3A4E" w:rsidRDefault="00FD53C1">
            <w:pPr>
              <w:pStyle w:val="TableParagraph"/>
              <w:spacing w:line="229" w:lineRule="exact"/>
              <w:ind w:left="106"/>
              <w:rPr>
                <w:sz w:val="20"/>
              </w:rPr>
            </w:pPr>
            <w:r>
              <w:rPr>
                <w:sz w:val="20"/>
              </w:rPr>
              <w:t>illustrate basic spinal anatomy and structure;</w:t>
            </w:r>
          </w:p>
        </w:tc>
        <w:tc>
          <w:tcPr>
            <w:tcW w:w="1128" w:type="dxa"/>
          </w:tcPr>
          <w:p w14:paraId="68E6B13F" w14:textId="77777777" w:rsidR="008E3A4E" w:rsidRDefault="008E3A4E">
            <w:pPr>
              <w:pStyle w:val="TableParagraph"/>
              <w:rPr>
                <w:rFonts w:ascii="Times New Roman"/>
                <w:sz w:val="18"/>
              </w:rPr>
            </w:pPr>
          </w:p>
        </w:tc>
        <w:tc>
          <w:tcPr>
            <w:tcW w:w="1397" w:type="dxa"/>
          </w:tcPr>
          <w:p w14:paraId="752AB312" w14:textId="77777777" w:rsidR="008E3A4E" w:rsidRDefault="008E3A4E">
            <w:pPr>
              <w:pStyle w:val="TableParagraph"/>
              <w:rPr>
                <w:rFonts w:ascii="Times New Roman"/>
                <w:sz w:val="18"/>
              </w:rPr>
            </w:pPr>
          </w:p>
        </w:tc>
      </w:tr>
      <w:tr w:rsidR="008E3A4E" w14:paraId="26934D39" w14:textId="77777777">
        <w:trPr>
          <w:trHeight w:val="460"/>
        </w:trPr>
        <w:tc>
          <w:tcPr>
            <w:tcW w:w="422" w:type="dxa"/>
          </w:tcPr>
          <w:p w14:paraId="5674FA14" w14:textId="77777777" w:rsidR="008E3A4E" w:rsidRDefault="008E3A4E">
            <w:pPr>
              <w:pStyle w:val="TableParagraph"/>
              <w:rPr>
                <w:rFonts w:ascii="Times New Roman"/>
                <w:sz w:val="20"/>
              </w:rPr>
            </w:pPr>
          </w:p>
        </w:tc>
        <w:tc>
          <w:tcPr>
            <w:tcW w:w="513" w:type="dxa"/>
          </w:tcPr>
          <w:p w14:paraId="60AABC1D" w14:textId="77777777" w:rsidR="008E3A4E" w:rsidRDefault="008E3A4E">
            <w:pPr>
              <w:pStyle w:val="TableParagraph"/>
              <w:rPr>
                <w:rFonts w:ascii="Times New Roman"/>
                <w:sz w:val="20"/>
              </w:rPr>
            </w:pPr>
          </w:p>
        </w:tc>
        <w:tc>
          <w:tcPr>
            <w:tcW w:w="590" w:type="dxa"/>
          </w:tcPr>
          <w:p w14:paraId="10FF9621" w14:textId="77777777" w:rsidR="008E3A4E" w:rsidRDefault="008E3A4E">
            <w:pPr>
              <w:pStyle w:val="TableParagraph"/>
              <w:rPr>
                <w:rFonts w:ascii="Times New Roman"/>
                <w:sz w:val="20"/>
              </w:rPr>
            </w:pPr>
          </w:p>
        </w:tc>
        <w:tc>
          <w:tcPr>
            <w:tcW w:w="528" w:type="dxa"/>
          </w:tcPr>
          <w:p w14:paraId="382F318D" w14:textId="77777777" w:rsidR="008E3A4E" w:rsidRDefault="00FD53C1">
            <w:pPr>
              <w:pStyle w:val="TableParagraph"/>
              <w:spacing w:line="229" w:lineRule="exact"/>
              <w:ind w:left="106"/>
              <w:rPr>
                <w:sz w:val="20"/>
              </w:rPr>
            </w:pPr>
            <w:r>
              <w:rPr>
                <w:sz w:val="20"/>
              </w:rPr>
              <w:t>(2)</w:t>
            </w:r>
          </w:p>
        </w:tc>
        <w:tc>
          <w:tcPr>
            <w:tcW w:w="6144" w:type="dxa"/>
          </w:tcPr>
          <w:p w14:paraId="058CC598" w14:textId="77777777" w:rsidR="008E3A4E" w:rsidRDefault="00FD53C1">
            <w:pPr>
              <w:pStyle w:val="TableParagraph"/>
              <w:spacing w:before="3" w:line="230" w:lineRule="exact"/>
              <w:ind w:left="106" w:right="93"/>
              <w:rPr>
                <w:sz w:val="20"/>
              </w:rPr>
            </w:pPr>
            <w:r>
              <w:rPr>
                <w:sz w:val="20"/>
              </w:rPr>
              <w:t>identify generally accepted innervation patterns of cervical, lumbar, and sacral nerve roots</w:t>
            </w:r>
          </w:p>
        </w:tc>
        <w:tc>
          <w:tcPr>
            <w:tcW w:w="1128" w:type="dxa"/>
          </w:tcPr>
          <w:p w14:paraId="048503C2" w14:textId="77777777" w:rsidR="008E3A4E" w:rsidRDefault="008E3A4E">
            <w:pPr>
              <w:pStyle w:val="TableParagraph"/>
              <w:rPr>
                <w:rFonts w:ascii="Times New Roman"/>
                <w:sz w:val="20"/>
              </w:rPr>
            </w:pPr>
          </w:p>
        </w:tc>
        <w:tc>
          <w:tcPr>
            <w:tcW w:w="1397" w:type="dxa"/>
          </w:tcPr>
          <w:p w14:paraId="7DEDCB0A" w14:textId="77777777" w:rsidR="008E3A4E" w:rsidRDefault="008E3A4E">
            <w:pPr>
              <w:pStyle w:val="TableParagraph"/>
              <w:rPr>
                <w:rFonts w:ascii="Times New Roman"/>
                <w:sz w:val="20"/>
              </w:rPr>
            </w:pPr>
          </w:p>
        </w:tc>
      </w:tr>
    </w:tbl>
    <w:p w14:paraId="7C0650A8" w14:textId="77777777" w:rsidR="008E3A4E" w:rsidRDefault="008E3A4E">
      <w:pPr>
        <w:rPr>
          <w:rFonts w:ascii="Times New Roman"/>
          <w:sz w:val="20"/>
        </w:rPr>
        <w:sectPr w:rsidR="008E3A4E">
          <w:pgSz w:w="12240" w:h="15840"/>
          <w:pgMar w:top="800" w:right="520" w:bottom="110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1003"/>
        <w:gridCol w:w="446"/>
        <w:gridCol w:w="4694"/>
        <w:gridCol w:w="1128"/>
        <w:gridCol w:w="1397"/>
      </w:tblGrid>
      <w:tr w:rsidR="008E3A4E" w14:paraId="5E64D4B4" w14:textId="77777777">
        <w:trPr>
          <w:trHeight w:val="460"/>
        </w:trPr>
        <w:tc>
          <w:tcPr>
            <w:tcW w:w="422" w:type="dxa"/>
          </w:tcPr>
          <w:p w14:paraId="19512BC7" w14:textId="77777777" w:rsidR="008E3A4E" w:rsidRDefault="008E3A4E">
            <w:pPr>
              <w:pStyle w:val="TableParagraph"/>
              <w:rPr>
                <w:rFonts w:ascii="Times New Roman"/>
                <w:sz w:val="20"/>
              </w:rPr>
            </w:pPr>
          </w:p>
        </w:tc>
        <w:tc>
          <w:tcPr>
            <w:tcW w:w="513" w:type="dxa"/>
          </w:tcPr>
          <w:p w14:paraId="5A0936C0" w14:textId="77777777" w:rsidR="008E3A4E" w:rsidRDefault="008E3A4E">
            <w:pPr>
              <w:pStyle w:val="TableParagraph"/>
              <w:rPr>
                <w:rFonts w:ascii="Times New Roman"/>
                <w:sz w:val="20"/>
              </w:rPr>
            </w:pPr>
          </w:p>
        </w:tc>
        <w:tc>
          <w:tcPr>
            <w:tcW w:w="590" w:type="dxa"/>
          </w:tcPr>
          <w:p w14:paraId="2E864C34" w14:textId="77777777" w:rsidR="008E3A4E" w:rsidRDefault="008E3A4E">
            <w:pPr>
              <w:pStyle w:val="TableParagraph"/>
              <w:rPr>
                <w:rFonts w:ascii="Times New Roman"/>
                <w:sz w:val="20"/>
              </w:rPr>
            </w:pPr>
          </w:p>
        </w:tc>
        <w:tc>
          <w:tcPr>
            <w:tcW w:w="528" w:type="dxa"/>
          </w:tcPr>
          <w:p w14:paraId="7126224E" w14:textId="77777777" w:rsidR="008E3A4E" w:rsidRDefault="00FD53C1">
            <w:pPr>
              <w:pStyle w:val="TableParagraph"/>
              <w:spacing w:line="229" w:lineRule="exact"/>
              <w:ind w:left="106"/>
              <w:rPr>
                <w:sz w:val="20"/>
              </w:rPr>
            </w:pPr>
            <w:r>
              <w:rPr>
                <w:sz w:val="20"/>
              </w:rPr>
              <w:t>(3)</w:t>
            </w:r>
          </w:p>
        </w:tc>
        <w:tc>
          <w:tcPr>
            <w:tcW w:w="6143" w:type="dxa"/>
            <w:gridSpan w:val="3"/>
          </w:tcPr>
          <w:p w14:paraId="5EFF0C1C" w14:textId="77777777" w:rsidR="008E3A4E" w:rsidRDefault="00FD53C1">
            <w:pPr>
              <w:pStyle w:val="TableParagraph"/>
              <w:spacing w:before="3" w:line="230" w:lineRule="exact"/>
              <w:ind w:left="106" w:right="379" w:hanging="20"/>
              <w:rPr>
                <w:sz w:val="20"/>
              </w:rPr>
            </w:pPr>
            <w:r>
              <w:rPr>
                <w:sz w:val="20"/>
              </w:rPr>
              <w:t>describe the surgical devices and implants used along with their function in spinal procedures;</w:t>
            </w:r>
          </w:p>
        </w:tc>
        <w:tc>
          <w:tcPr>
            <w:tcW w:w="1128" w:type="dxa"/>
          </w:tcPr>
          <w:p w14:paraId="79807F16" w14:textId="77777777" w:rsidR="008E3A4E" w:rsidRDefault="008E3A4E">
            <w:pPr>
              <w:pStyle w:val="TableParagraph"/>
              <w:rPr>
                <w:rFonts w:ascii="Times New Roman"/>
                <w:sz w:val="20"/>
              </w:rPr>
            </w:pPr>
          </w:p>
        </w:tc>
        <w:tc>
          <w:tcPr>
            <w:tcW w:w="1397" w:type="dxa"/>
          </w:tcPr>
          <w:p w14:paraId="519864EE" w14:textId="77777777" w:rsidR="008E3A4E" w:rsidRDefault="008E3A4E">
            <w:pPr>
              <w:pStyle w:val="TableParagraph"/>
              <w:rPr>
                <w:rFonts w:ascii="Times New Roman"/>
                <w:sz w:val="20"/>
              </w:rPr>
            </w:pPr>
          </w:p>
        </w:tc>
      </w:tr>
      <w:tr w:rsidR="008E3A4E" w14:paraId="32DE827D" w14:textId="77777777">
        <w:trPr>
          <w:trHeight w:val="251"/>
        </w:trPr>
        <w:tc>
          <w:tcPr>
            <w:tcW w:w="422" w:type="dxa"/>
          </w:tcPr>
          <w:p w14:paraId="5D40D9DA" w14:textId="77777777" w:rsidR="008E3A4E" w:rsidRDefault="008E3A4E">
            <w:pPr>
              <w:pStyle w:val="TableParagraph"/>
              <w:rPr>
                <w:rFonts w:ascii="Times New Roman"/>
                <w:sz w:val="18"/>
              </w:rPr>
            </w:pPr>
          </w:p>
        </w:tc>
        <w:tc>
          <w:tcPr>
            <w:tcW w:w="513" w:type="dxa"/>
          </w:tcPr>
          <w:p w14:paraId="1BF25F95" w14:textId="77777777" w:rsidR="008E3A4E" w:rsidRDefault="008E3A4E">
            <w:pPr>
              <w:pStyle w:val="TableParagraph"/>
              <w:rPr>
                <w:rFonts w:ascii="Times New Roman"/>
                <w:sz w:val="18"/>
              </w:rPr>
            </w:pPr>
          </w:p>
        </w:tc>
        <w:tc>
          <w:tcPr>
            <w:tcW w:w="590" w:type="dxa"/>
          </w:tcPr>
          <w:p w14:paraId="3C49935F" w14:textId="77777777" w:rsidR="008E3A4E" w:rsidRDefault="008E3A4E">
            <w:pPr>
              <w:pStyle w:val="TableParagraph"/>
              <w:rPr>
                <w:rFonts w:ascii="Times New Roman"/>
                <w:sz w:val="18"/>
              </w:rPr>
            </w:pPr>
          </w:p>
        </w:tc>
        <w:tc>
          <w:tcPr>
            <w:tcW w:w="528" w:type="dxa"/>
          </w:tcPr>
          <w:p w14:paraId="6DA77ED9" w14:textId="77777777" w:rsidR="008E3A4E" w:rsidRDefault="00FD53C1">
            <w:pPr>
              <w:pStyle w:val="TableParagraph"/>
              <w:spacing w:line="227" w:lineRule="exact"/>
              <w:ind w:left="106"/>
              <w:rPr>
                <w:sz w:val="20"/>
              </w:rPr>
            </w:pPr>
            <w:r>
              <w:rPr>
                <w:sz w:val="20"/>
              </w:rPr>
              <w:t>(4)</w:t>
            </w:r>
          </w:p>
        </w:tc>
        <w:tc>
          <w:tcPr>
            <w:tcW w:w="6143" w:type="dxa"/>
            <w:gridSpan w:val="3"/>
          </w:tcPr>
          <w:p w14:paraId="4DBA34C8" w14:textId="77777777" w:rsidR="008E3A4E" w:rsidRDefault="00FD53C1">
            <w:pPr>
              <w:pStyle w:val="TableParagraph"/>
              <w:spacing w:line="227" w:lineRule="exact"/>
              <w:ind w:left="106"/>
              <w:rPr>
                <w:sz w:val="20"/>
              </w:rPr>
            </w:pPr>
            <w:r>
              <w:rPr>
                <w:sz w:val="20"/>
              </w:rPr>
              <w:t>identify and locate the cauda equina; and,</w:t>
            </w:r>
          </w:p>
        </w:tc>
        <w:tc>
          <w:tcPr>
            <w:tcW w:w="1128" w:type="dxa"/>
          </w:tcPr>
          <w:p w14:paraId="7B87B07F" w14:textId="77777777" w:rsidR="008E3A4E" w:rsidRDefault="008E3A4E">
            <w:pPr>
              <w:pStyle w:val="TableParagraph"/>
              <w:rPr>
                <w:rFonts w:ascii="Times New Roman"/>
                <w:sz w:val="18"/>
              </w:rPr>
            </w:pPr>
          </w:p>
        </w:tc>
        <w:tc>
          <w:tcPr>
            <w:tcW w:w="1397" w:type="dxa"/>
          </w:tcPr>
          <w:p w14:paraId="1F8B0228" w14:textId="77777777" w:rsidR="008E3A4E" w:rsidRDefault="008E3A4E">
            <w:pPr>
              <w:pStyle w:val="TableParagraph"/>
              <w:rPr>
                <w:rFonts w:ascii="Times New Roman"/>
                <w:sz w:val="18"/>
              </w:rPr>
            </w:pPr>
          </w:p>
        </w:tc>
      </w:tr>
      <w:tr w:rsidR="008E3A4E" w14:paraId="6E9DAD07" w14:textId="77777777">
        <w:trPr>
          <w:trHeight w:val="249"/>
        </w:trPr>
        <w:tc>
          <w:tcPr>
            <w:tcW w:w="422" w:type="dxa"/>
          </w:tcPr>
          <w:p w14:paraId="1D40B39A" w14:textId="77777777" w:rsidR="008E3A4E" w:rsidRDefault="008E3A4E">
            <w:pPr>
              <w:pStyle w:val="TableParagraph"/>
              <w:rPr>
                <w:rFonts w:ascii="Times New Roman"/>
                <w:sz w:val="18"/>
              </w:rPr>
            </w:pPr>
          </w:p>
        </w:tc>
        <w:tc>
          <w:tcPr>
            <w:tcW w:w="513" w:type="dxa"/>
          </w:tcPr>
          <w:p w14:paraId="5636EBA4" w14:textId="77777777" w:rsidR="008E3A4E" w:rsidRDefault="008E3A4E">
            <w:pPr>
              <w:pStyle w:val="TableParagraph"/>
              <w:rPr>
                <w:rFonts w:ascii="Times New Roman"/>
                <w:sz w:val="18"/>
              </w:rPr>
            </w:pPr>
          </w:p>
        </w:tc>
        <w:tc>
          <w:tcPr>
            <w:tcW w:w="590" w:type="dxa"/>
          </w:tcPr>
          <w:p w14:paraId="13FAE479" w14:textId="77777777" w:rsidR="008E3A4E" w:rsidRDefault="008E3A4E">
            <w:pPr>
              <w:pStyle w:val="TableParagraph"/>
              <w:rPr>
                <w:rFonts w:ascii="Times New Roman"/>
                <w:sz w:val="18"/>
              </w:rPr>
            </w:pPr>
          </w:p>
        </w:tc>
        <w:tc>
          <w:tcPr>
            <w:tcW w:w="528" w:type="dxa"/>
          </w:tcPr>
          <w:p w14:paraId="1B1BAD08" w14:textId="77777777" w:rsidR="008E3A4E" w:rsidRDefault="00FD53C1">
            <w:pPr>
              <w:pStyle w:val="TableParagraph"/>
              <w:spacing w:line="229" w:lineRule="exact"/>
              <w:ind w:left="106"/>
              <w:rPr>
                <w:sz w:val="20"/>
              </w:rPr>
            </w:pPr>
            <w:r>
              <w:rPr>
                <w:sz w:val="20"/>
              </w:rPr>
              <w:t>(5)</w:t>
            </w:r>
          </w:p>
        </w:tc>
        <w:tc>
          <w:tcPr>
            <w:tcW w:w="6143" w:type="dxa"/>
            <w:gridSpan w:val="3"/>
          </w:tcPr>
          <w:p w14:paraId="0FC9D2CB" w14:textId="77777777" w:rsidR="008E3A4E" w:rsidRDefault="00FD53C1">
            <w:pPr>
              <w:pStyle w:val="TableParagraph"/>
              <w:spacing w:line="229" w:lineRule="exact"/>
              <w:ind w:left="106"/>
              <w:rPr>
                <w:sz w:val="20"/>
              </w:rPr>
            </w:pPr>
            <w:r>
              <w:rPr>
                <w:sz w:val="20"/>
              </w:rPr>
              <w:t>illustrate the organization of the brachial plexus.</w:t>
            </w:r>
          </w:p>
        </w:tc>
        <w:tc>
          <w:tcPr>
            <w:tcW w:w="1128" w:type="dxa"/>
          </w:tcPr>
          <w:p w14:paraId="4CA862C7" w14:textId="77777777" w:rsidR="008E3A4E" w:rsidRDefault="008E3A4E">
            <w:pPr>
              <w:pStyle w:val="TableParagraph"/>
              <w:rPr>
                <w:rFonts w:ascii="Times New Roman"/>
                <w:sz w:val="18"/>
              </w:rPr>
            </w:pPr>
          </w:p>
        </w:tc>
        <w:tc>
          <w:tcPr>
            <w:tcW w:w="1397" w:type="dxa"/>
          </w:tcPr>
          <w:p w14:paraId="72E24C80" w14:textId="77777777" w:rsidR="008E3A4E" w:rsidRDefault="008E3A4E">
            <w:pPr>
              <w:pStyle w:val="TableParagraph"/>
              <w:rPr>
                <w:rFonts w:ascii="Times New Roman"/>
                <w:sz w:val="18"/>
              </w:rPr>
            </w:pPr>
          </w:p>
        </w:tc>
      </w:tr>
      <w:tr w:rsidR="008E3A4E" w14:paraId="2C627645" w14:textId="77777777">
        <w:trPr>
          <w:trHeight w:val="229"/>
        </w:trPr>
        <w:tc>
          <w:tcPr>
            <w:tcW w:w="422" w:type="dxa"/>
          </w:tcPr>
          <w:p w14:paraId="3203E05A" w14:textId="77777777" w:rsidR="008E3A4E" w:rsidRDefault="008E3A4E">
            <w:pPr>
              <w:pStyle w:val="TableParagraph"/>
              <w:rPr>
                <w:rFonts w:ascii="Times New Roman"/>
                <w:sz w:val="16"/>
              </w:rPr>
            </w:pPr>
          </w:p>
        </w:tc>
        <w:tc>
          <w:tcPr>
            <w:tcW w:w="513" w:type="dxa"/>
          </w:tcPr>
          <w:p w14:paraId="59C2AB72" w14:textId="77777777" w:rsidR="008E3A4E" w:rsidRDefault="008E3A4E">
            <w:pPr>
              <w:pStyle w:val="TableParagraph"/>
              <w:rPr>
                <w:rFonts w:ascii="Times New Roman"/>
                <w:sz w:val="16"/>
              </w:rPr>
            </w:pPr>
          </w:p>
        </w:tc>
        <w:tc>
          <w:tcPr>
            <w:tcW w:w="590" w:type="dxa"/>
          </w:tcPr>
          <w:p w14:paraId="1C380A96" w14:textId="77777777" w:rsidR="008E3A4E" w:rsidRDefault="00FD53C1">
            <w:pPr>
              <w:pStyle w:val="TableParagraph"/>
              <w:spacing w:line="210" w:lineRule="exact"/>
              <w:ind w:left="111"/>
              <w:rPr>
                <w:sz w:val="20"/>
              </w:rPr>
            </w:pPr>
            <w:r>
              <w:rPr>
                <w:sz w:val="20"/>
              </w:rPr>
              <w:t>b)</w:t>
            </w:r>
          </w:p>
        </w:tc>
        <w:tc>
          <w:tcPr>
            <w:tcW w:w="9196" w:type="dxa"/>
            <w:gridSpan w:val="6"/>
          </w:tcPr>
          <w:p w14:paraId="2CFACBA0" w14:textId="77777777" w:rsidR="008E3A4E" w:rsidRDefault="00FD53C1">
            <w:pPr>
              <w:pStyle w:val="TableParagraph"/>
              <w:spacing w:line="210" w:lineRule="exact"/>
              <w:ind w:left="106"/>
              <w:rPr>
                <w:sz w:val="20"/>
              </w:rPr>
            </w:pPr>
            <w:r>
              <w:rPr>
                <w:sz w:val="20"/>
              </w:rPr>
              <w:t>Spinal Cord Surgery</w:t>
            </w:r>
          </w:p>
        </w:tc>
      </w:tr>
      <w:tr w:rsidR="008E3A4E" w14:paraId="1BD9F4C5" w14:textId="77777777">
        <w:trPr>
          <w:trHeight w:val="460"/>
        </w:trPr>
        <w:tc>
          <w:tcPr>
            <w:tcW w:w="422" w:type="dxa"/>
          </w:tcPr>
          <w:p w14:paraId="585FF0EF" w14:textId="77777777" w:rsidR="008E3A4E" w:rsidRDefault="008E3A4E">
            <w:pPr>
              <w:pStyle w:val="TableParagraph"/>
              <w:rPr>
                <w:rFonts w:ascii="Times New Roman"/>
                <w:sz w:val="20"/>
              </w:rPr>
            </w:pPr>
          </w:p>
        </w:tc>
        <w:tc>
          <w:tcPr>
            <w:tcW w:w="513" w:type="dxa"/>
          </w:tcPr>
          <w:p w14:paraId="73AADFAE" w14:textId="77777777" w:rsidR="008E3A4E" w:rsidRDefault="008E3A4E">
            <w:pPr>
              <w:pStyle w:val="TableParagraph"/>
              <w:rPr>
                <w:rFonts w:ascii="Times New Roman"/>
                <w:sz w:val="20"/>
              </w:rPr>
            </w:pPr>
          </w:p>
        </w:tc>
        <w:tc>
          <w:tcPr>
            <w:tcW w:w="590" w:type="dxa"/>
          </w:tcPr>
          <w:p w14:paraId="7D5414C3" w14:textId="77777777" w:rsidR="008E3A4E" w:rsidRDefault="008E3A4E">
            <w:pPr>
              <w:pStyle w:val="TableParagraph"/>
              <w:rPr>
                <w:rFonts w:ascii="Times New Roman"/>
                <w:sz w:val="20"/>
              </w:rPr>
            </w:pPr>
          </w:p>
        </w:tc>
        <w:tc>
          <w:tcPr>
            <w:tcW w:w="528" w:type="dxa"/>
          </w:tcPr>
          <w:p w14:paraId="1DAD751A" w14:textId="77777777" w:rsidR="008E3A4E" w:rsidRDefault="00FD53C1">
            <w:pPr>
              <w:pStyle w:val="TableParagraph"/>
              <w:spacing w:line="229" w:lineRule="exact"/>
              <w:ind w:left="106"/>
              <w:rPr>
                <w:sz w:val="20"/>
              </w:rPr>
            </w:pPr>
            <w:r>
              <w:rPr>
                <w:sz w:val="20"/>
              </w:rPr>
              <w:t>(1)</w:t>
            </w:r>
          </w:p>
        </w:tc>
        <w:tc>
          <w:tcPr>
            <w:tcW w:w="6143" w:type="dxa"/>
            <w:gridSpan w:val="3"/>
          </w:tcPr>
          <w:p w14:paraId="22722E74" w14:textId="77777777" w:rsidR="008E3A4E" w:rsidRDefault="00FD53C1">
            <w:pPr>
              <w:pStyle w:val="TableParagraph"/>
              <w:spacing w:before="3" w:line="230" w:lineRule="exact"/>
              <w:ind w:left="106" w:right="623" w:hanging="20"/>
              <w:rPr>
                <w:sz w:val="20"/>
              </w:rPr>
            </w:pPr>
            <w:r>
              <w:rPr>
                <w:sz w:val="20"/>
              </w:rPr>
              <w:t>illustrate the topographical organization of major sensory and motor pathways in the spinal cord;</w:t>
            </w:r>
          </w:p>
        </w:tc>
        <w:tc>
          <w:tcPr>
            <w:tcW w:w="1128" w:type="dxa"/>
          </w:tcPr>
          <w:p w14:paraId="116CE0F9" w14:textId="77777777" w:rsidR="008E3A4E" w:rsidRDefault="008E3A4E">
            <w:pPr>
              <w:pStyle w:val="TableParagraph"/>
              <w:rPr>
                <w:rFonts w:ascii="Times New Roman"/>
                <w:sz w:val="20"/>
              </w:rPr>
            </w:pPr>
          </w:p>
        </w:tc>
        <w:tc>
          <w:tcPr>
            <w:tcW w:w="1397" w:type="dxa"/>
          </w:tcPr>
          <w:p w14:paraId="18FF7937" w14:textId="77777777" w:rsidR="008E3A4E" w:rsidRDefault="008E3A4E">
            <w:pPr>
              <w:pStyle w:val="TableParagraph"/>
              <w:rPr>
                <w:rFonts w:ascii="Times New Roman"/>
                <w:sz w:val="20"/>
              </w:rPr>
            </w:pPr>
          </w:p>
        </w:tc>
      </w:tr>
      <w:tr w:rsidR="008E3A4E" w14:paraId="29A210DC" w14:textId="77777777">
        <w:trPr>
          <w:trHeight w:val="462"/>
        </w:trPr>
        <w:tc>
          <w:tcPr>
            <w:tcW w:w="422" w:type="dxa"/>
          </w:tcPr>
          <w:p w14:paraId="138FEF7A" w14:textId="77777777" w:rsidR="008E3A4E" w:rsidRDefault="008E3A4E">
            <w:pPr>
              <w:pStyle w:val="TableParagraph"/>
              <w:rPr>
                <w:rFonts w:ascii="Times New Roman"/>
                <w:sz w:val="20"/>
              </w:rPr>
            </w:pPr>
          </w:p>
        </w:tc>
        <w:tc>
          <w:tcPr>
            <w:tcW w:w="513" w:type="dxa"/>
          </w:tcPr>
          <w:p w14:paraId="13E2E0DB" w14:textId="77777777" w:rsidR="008E3A4E" w:rsidRDefault="008E3A4E">
            <w:pPr>
              <w:pStyle w:val="TableParagraph"/>
              <w:rPr>
                <w:rFonts w:ascii="Times New Roman"/>
                <w:sz w:val="20"/>
              </w:rPr>
            </w:pPr>
          </w:p>
        </w:tc>
        <w:tc>
          <w:tcPr>
            <w:tcW w:w="590" w:type="dxa"/>
          </w:tcPr>
          <w:p w14:paraId="01D8FA9E" w14:textId="77777777" w:rsidR="008E3A4E" w:rsidRDefault="008E3A4E">
            <w:pPr>
              <w:pStyle w:val="TableParagraph"/>
              <w:rPr>
                <w:rFonts w:ascii="Times New Roman"/>
                <w:sz w:val="20"/>
              </w:rPr>
            </w:pPr>
          </w:p>
        </w:tc>
        <w:tc>
          <w:tcPr>
            <w:tcW w:w="528" w:type="dxa"/>
          </w:tcPr>
          <w:p w14:paraId="7C1336B1" w14:textId="77777777" w:rsidR="008E3A4E" w:rsidRDefault="00FD53C1">
            <w:pPr>
              <w:pStyle w:val="TableParagraph"/>
              <w:spacing w:line="227" w:lineRule="exact"/>
              <w:ind w:left="106"/>
              <w:rPr>
                <w:sz w:val="20"/>
              </w:rPr>
            </w:pPr>
            <w:r>
              <w:rPr>
                <w:sz w:val="20"/>
              </w:rPr>
              <w:t>(2)</w:t>
            </w:r>
          </w:p>
        </w:tc>
        <w:tc>
          <w:tcPr>
            <w:tcW w:w="6143" w:type="dxa"/>
            <w:gridSpan w:val="3"/>
          </w:tcPr>
          <w:p w14:paraId="08262675" w14:textId="77777777" w:rsidR="008E3A4E" w:rsidRDefault="00FD53C1">
            <w:pPr>
              <w:pStyle w:val="TableParagraph"/>
              <w:spacing w:line="227" w:lineRule="exact"/>
              <w:ind w:left="106"/>
              <w:rPr>
                <w:sz w:val="20"/>
              </w:rPr>
            </w:pPr>
            <w:r>
              <w:rPr>
                <w:sz w:val="20"/>
              </w:rPr>
              <w:t>differentiate between and locate proprioceptive and nociceptive</w:t>
            </w:r>
          </w:p>
          <w:p w14:paraId="3A9E0E2D" w14:textId="77777777" w:rsidR="008E3A4E" w:rsidRDefault="00FD53C1">
            <w:pPr>
              <w:pStyle w:val="TableParagraph"/>
              <w:spacing w:before="5" w:line="211" w:lineRule="exact"/>
              <w:ind w:left="106"/>
              <w:rPr>
                <w:sz w:val="20"/>
              </w:rPr>
            </w:pPr>
            <w:r>
              <w:rPr>
                <w:sz w:val="20"/>
              </w:rPr>
              <w:t>spinal pathways;</w:t>
            </w:r>
          </w:p>
        </w:tc>
        <w:tc>
          <w:tcPr>
            <w:tcW w:w="1128" w:type="dxa"/>
          </w:tcPr>
          <w:p w14:paraId="5C92AC9D" w14:textId="77777777" w:rsidR="008E3A4E" w:rsidRDefault="008E3A4E">
            <w:pPr>
              <w:pStyle w:val="TableParagraph"/>
              <w:rPr>
                <w:rFonts w:ascii="Times New Roman"/>
                <w:sz w:val="20"/>
              </w:rPr>
            </w:pPr>
          </w:p>
        </w:tc>
        <w:tc>
          <w:tcPr>
            <w:tcW w:w="1397" w:type="dxa"/>
          </w:tcPr>
          <w:p w14:paraId="01F4DBD4" w14:textId="77777777" w:rsidR="008E3A4E" w:rsidRDefault="008E3A4E">
            <w:pPr>
              <w:pStyle w:val="TableParagraph"/>
              <w:rPr>
                <w:rFonts w:ascii="Times New Roman"/>
                <w:sz w:val="20"/>
              </w:rPr>
            </w:pPr>
          </w:p>
        </w:tc>
      </w:tr>
      <w:tr w:rsidR="008E3A4E" w14:paraId="329CBF04" w14:textId="77777777">
        <w:trPr>
          <w:trHeight w:val="460"/>
        </w:trPr>
        <w:tc>
          <w:tcPr>
            <w:tcW w:w="422" w:type="dxa"/>
          </w:tcPr>
          <w:p w14:paraId="496D8E48" w14:textId="77777777" w:rsidR="008E3A4E" w:rsidRDefault="008E3A4E">
            <w:pPr>
              <w:pStyle w:val="TableParagraph"/>
              <w:rPr>
                <w:rFonts w:ascii="Times New Roman"/>
                <w:sz w:val="20"/>
              </w:rPr>
            </w:pPr>
          </w:p>
        </w:tc>
        <w:tc>
          <w:tcPr>
            <w:tcW w:w="513" w:type="dxa"/>
          </w:tcPr>
          <w:p w14:paraId="0AF84025" w14:textId="77777777" w:rsidR="008E3A4E" w:rsidRDefault="008E3A4E">
            <w:pPr>
              <w:pStyle w:val="TableParagraph"/>
              <w:rPr>
                <w:rFonts w:ascii="Times New Roman"/>
                <w:sz w:val="20"/>
              </w:rPr>
            </w:pPr>
          </w:p>
        </w:tc>
        <w:tc>
          <w:tcPr>
            <w:tcW w:w="590" w:type="dxa"/>
          </w:tcPr>
          <w:p w14:paraId="70C172B4" w14:textId="77777777" w:rsidR="008E3A4E" w:rsidRDefault="008E3A4E">
            <w:pPr>
              <w:pStyle w:val="TableParagraph"/>
              <w:rPr>
                <w:rFonts w:ascii="Times New Roman"/>
                <w:sz w:val="20"/>
              </w:rPr>
            </w:pPr>
          </w:p>
        </w:tc>
        <w:tc>
          <w:tcPr>
            <w:tcW w:w="528" w:type="dxa"/>
          </w:tcPr>
          <w:p w14:paraId="485A441F" w14:textId="77777777" w:rsidR="008E3A4E" w:rsidRDefault="00FD53C1">
            <w:pPr>
              <w:pStyle w:val="TableParagraph"/>
              <w:spacing w:line="229" w:lineRule="exact"/>
              <w:ind w:left="106"/>
              <w:rPr>
                <w:sz w:val="20"/>
              </w:rPr>
            </w:pPr>
            <w:r>
              <w:rPr>
                <w:sz w:val="20"/>
              </w:rPr>
              <w:t>(3)</w:t>
            </w:r>
          </w:p>
        </w:tc>
        <w:tc>
          <w:tcPr>
            <w:tcW w:w="6143" w:type="dxa"/>
            <w:gridSpan w:val="3"/>
          </w:tcPr>
          <w:p w14:paraId="49F44648" w14:textId="77777777" w:rsidR="008E3A4E" w:rsidRDefault="00FD53C1">
            <w:pPr>
              <w:pStyle w:val="TableParagraph"/>
              <w:spacing w:before="3" w:line="230" w:lineRule="exact"/>
              <w:ind w:left="106" w:right="936"/>
              <w:rPr>
                <w:sz w:val="20"/>
              </w:rPr>
            </w:pPr>
            <w:r>
              <w:rPr>
                <w:sz w:val="20"/>
              </w:rPr>
              <w:t>illustrate the functional and topographical perfusion of the spinal cord;</w:t>
            </w:r>
          </w:p>
        </w:tc>
        <w:tc>
          <w:tcPr>
            <w:tcW w:w="1128" w:type="dxa"/>
          </w:tcPr>
          <w:p w14:paraId="3B391D03" w14:textId="77777777" w:rsidR="008E3A4E" w:rsidRDefault="008E3A4E">
            <w:pPr>
              <w:pStyle w:val="TableParagraph"/>
              <w:rPr>
                <w:rFonts w:ascii="Times New Roman"/>
                <w:sz w:val="20"/>
              </w:rPr>
            </w:pPr>
          </w:p>
        </w:tc>
        <w:tc>
          <w:tcPr>
            <w:tcW w:w="1397" w:type="dxa"/>
          </w:tcPr>
          <w:p w14:paraId="191AC24D" w14:textId="77777777" w:rsidR="008E3A4E" w:rsidRDefault="008E3A4E">
            <w:pPr>
              <w:pStyle w:val="TableParagraph"/>
              <w:rPr>
                <w:rFonts w:ascii="Times New Roman"/>
                <w:sz w:val="20"/>
              </w:rPr>
            </w:pPr>
          </w:p>
        </w:tc>
      </w:tr>
      <w:tr w:rsidR="008E3A4E" w14:paraId="4E04D567" w14:textId="77777777">
        <w:trPr>
          <w:trHeight w:val="457"/>
        </w:trPr>
        <w:tc>
          <w:tcPr>
            <w:tcW w:w="422" w:type="dxa"/>
          </w:tcPr>
          <w:p w14:paraId="4258DB63" w14:textId="77777777" w:rsidR="008E3A4E" w:rsidRDefault="008E3A4E">
            <w:pPr>
              <w:pStyle w:val="TableParagraph"/>
              <w:rPr>
                <w:rFonts w:ascii="Times New Roman"/>
                <w:sz w:val="20"/>
              </w:rPr>
            </w:pPr>
          </w:p>
        </w:tc>
        <w:tc>
          <w:tcPr>
            <w:tcW w:w="513" w:type="dxa"/>
          </w:tcPr>
          <w:p w14:paraId="65E5441F" w14:textId="77777777" w:rsidR="008E3A4E" w:rsidRDefault="008E3A4E">
            <w:pPr>
              <w:pStyle w:val="TableParagraph"/>
              <w:rPr>
                <w:rFonts w:ascii="Times New Roman"/>
                <w:sz w:val="20"/>
              </w:rPr>
            </w:pPr>
          </w:p>
        </w:tc>
        <w:tc>
          <w:tcPr>
            <w:tcW w:w="590" w:type="dxa"/>
          </w:tcPr>
          <w:p w14:paraId="27734D54" w14:textId="77777777" w:rsidR="008E3A4E" w:rsidRDefault="008E3A4E">
            <w:pPr>
              <w:pStyle w:val="TableParagraph"/>
              <w:rPr>
                <w:rFonts w:ascii="Times New Roman"/>
                <w:sz w:val="20"/>
              </w:rPr>
            </w:pPr>
          </w:p>
        </w:tc>
        <w:tc>
          <w:tcPr>
            <w:tcW w:w="528" w:type="dxa"/>
          </w:tcPr>
          <w:p w14:paraId="0D6A50DB" w14:textId="77777777" w:rsidR="008E3A4E" w:rsidRDefault="00FD53C1">
            <w:pPr>
              <w:pStyle w:val="TableParagraph"/>
              <w:spacing w:line="227" w:lineRule="exact"/>
              <w:ind w:left="106"/>
              <w:rPr>
                <w:sz w:val="20"/>
              </w:rPr>
            </w:pPr>
            <w:r>
              <w:rPr>
                <w:sz w:val="20"/>
              </w:rPr>
              <w:t>(4)</w:t>
            </w:r>
          </w:p>
        </w:tc>
        <w:tc>
          <w:tcPr>
            <w:tcW w:w="6143" w:type="dxa"/>
            <w:gridSpan w:val="3"/>
          </w:tcPr>
          <w:p w14:paraId="42ACA405" w14:textId="77777777" w:rsidR="008E3A4E" w:rsidRDefault="00FD53C1">
            <w:pPr>
              <w:pStyle w:val="TableParagraph"/>
              <w:spacing w:line="230" w:lineRule="exact"/>
              <w:ind w:left="178" w:right="1386" w:hanging="20"/>
              <w:rPr>
                <w:sz w:val="20"/>
              </w:rPr>
            </w:pPr>
            <w:r>
              <w:rPr>
                <w:sz w:val="20"/>
              </w:rPr>
              <w:t>classify spinal cord tumors as extradural, intradural- extramedullary, and intramedullary; and,</w:t>
            </w:r>
          </w:p>
        </w:tc>
        <w:tc>
          <w:tcPr>
            <w:tcW w:w="1128" w:type="dxa"/>
          </w:tcPr>
          <w:p w14:paraId="741D3213" w14:textId="77777777" w:rsidR="008E3A4E" w:rsidRDefault="008E3A4E">
            <w:pPr>
              <w:pStyle w:val="TableParagraph"/>
              <w:rPr>
                <w:rFonts w:ascii="Times New Roman"/>
                <w:sz w:val="20"/>
              </w:rPr>
            </w:pPr>
          </w:p>
        </w:tc>
        <w:tc>
          <w:tcPr>
            <w:tcW w:w="1397" w:type="dxa"/>
          </w:tcPr>
          <w:p w14:paraId="1F16F013" w14:textId="77777777" w:rsidR="008E3A4E" w:rsidRDefault="008E3A4E">
            <w:pPr>
              <w:pStyle w:val="TableParagraph"/>
              <w:rPr>
                <w:rFonts w:ascii="Times New Roman"/>
                <w:sz w:val="20"/>
              </w:rPr>
            </w:pPr>
          </w:p>
        </w:tc>
      </w:tr>
      <w:tr w:rsidR="008E3A4E" w14:paraId="03E3E5E8" w14:textId="77777777">
        <w:trPr>
          <w:trHeight w:val="453"/>
        </w:trPr>
        <w:tc>
          <w:tcPr>
            <w:tcW w:w="422" w:type="dxa"/>
          </w:tcPr>
          <w:p w14:paraId="2A7BBBB8" w14:textId="77777777" w:rsidR="008E3A4E" w:rsidRDefault="008E3A4E">
            <w:pPr>
              <w:pStyle w:val="TableParagraph"/>
              <w:rPr>
                <w:rFonts w:ascii="Times New Roman"/>
                <w:sz w:val="20"/>
              </w:rPr>
            </w:pPr>
          </w:p>
        </w:tc>
        <w:tc>
          <w:tcPr>
            <w:tcW w:w="513" w:type="dxa"/>
          </w:tcPr>
          <w:p w14:paraId="67DD3983" w14:textId="77777777" w:rsidR="008E3A4E" w:rsidRDefault="008E3A4E">
            <w:pPr>
              <w:pStyle w:val="TableParagraph"/>
              <w:rPr>
                <w:rFonts w:ascii="Times New Roman"/>
                <w:sz w:val="20"/>
              </w:rPr>
            </w:pPr>
          </w:p>
        </w:tc>
        <w:tc>
          <w:tcPr>
            <w:tcW w:w="590" w:type="dxa"/>
          </w:tcPr>
          <w:p w14:paraId="2CF45538" w14:textId="77777777" w:rsidR="008E3A4E" w:rsidRDefault="008E3A4E">
            <w:pPr>
              <w:pStyle w:val="TableParagraph"/>
              <w:rPr>
                <w:rFonts w:ascii="Times New Roman"/>
                <w:sz w:val="20"/>
              </w:rPr>
            </w:pPr>
          </w:p>
        </w:tc>
        <w:tc>
          <w:tcPr>
            <w:tcW w:w="528" w:type="dxa"/>
          </w:tcPr>
          <w:p w14:paraId="34761E23" w14:textId="77777777" w:rsidR="008E3A4E" w:rsidRDefault="00FD53C1">
            <w:pPr>
              <w:pStyle w:val="TableParagraph"/>
              <w:spacing w:line="227" w:lineRule="exact"/>
              <w:ind w:left="106"/>
              <w:rPr>
                <w:sz w:val="20"/>
              </w:rPr>
            </w:pPr>
            <w:r>
              <w:rPr>
                <w:sz w:val="20"/>
              </w:rPr>
              <w:t>(5)</w:t>
            </w:r>
          </w:p>
        </w:tc>
        <w:tc>
          <w:tcPr>
            <w:tcW w:w="6143" w:type="dxa"/>
            <w:gridSpan w:val="3"/>
          </w:tcPr>
          <w:p w14:paraId="326EE18F" w14:textId="77777777" w:rsidR="008E3A4E" w:rsidRDefault="00FD53C1">
            <w:pPr>
              <w:pStyle w:val="TableParagraph"/>
              <w:spacing w:before="4" w:line="226" w:lineRule="exact"/>
              <w:ind w:left="178" w:right="184" w:hanging="20"/>
              <w:rPr>
                <w:sz w:val="20"/>
              </w:rPr>
            </w:pPr>
            <w:r>
              <w:rPr>
                <w:sz w:val="20"/>
              </w:rPr>
              <w:t>locate the cell bodies for sensory and motor neurons in the spinal cord.</w:t>
            </w:r>
          </w:p>
        </w:tc>
        <w:tc>
          <w:tcPr>
            <w:tcW w:w="1128" w:type="dxa"/>
          </w:tcPr>
          <w:p w14:paraId="62CFF14E" w14:textId="77777777" w:rsidR="008E3A4E" w:rsidRDefault="008E3A4E">
            <w:pPr>
              <w:pStyle w:val="TableParagraph"/>
              <w:rPr>
                <w:rFonts w:ascii="Times New Roman"/>
                <w:sz w:val="20"/>
              </w:rPr>
            </w:pPr>
          </w:p>
        </w:tc>
        <w:tc>
          <w:tcPr>
            <w:tcW w:w="1397" w:type="dxa"/>
          </w:tcPr>
          <w:p w14:paraId="5E692CAE" w14:textId="77777777" w:rsidR="008E3A4E" w:rsidRDefault="008E3A4E">
            <w:pPr>
              <w:pStyle w:val="TableParagraph"/>
              <w:rPr>
                <w:rFonts w:ascii="Times New Roman"/>
                <w:sz w:val="20"/>
              </w:rPr>
            </w:pPr>
          </w:p>
        </w:tc>
      </w:tr>
      <w:tr w:rsidR="008E3A4E" w14:paraId="298F47F9" w14:textId="77777777">
        <w:trPr>
          <w:trHeight w:val="226"/>
        </w:trPr>
        <w:tc>
          <w:tcPr>
            <w:tcW w:w="422" w:type="dxa"/>
          </w:tcPr>
          <w:p w14:paraId="58F7AED3" w14:textId="77777777" w:rsidR="008E3A4E" w:rsidRDefault="008E3A4E">
            <w:pPr>
              <w:pStyle w:val="TableParagraph"/>
              <w:rPr>
                <w:rFonts w:ascii="Times New Roman"/>
                <w:sz w:val="16"/>
              </w:rPr>
            </w:pPr>
          </w:p>
        </w:tc>
        <w:tc>
          <w:tcPr>
            <w:tcW w:w="513" w:type="dxa"/>
          </w:tcPr>
          <w:p w14:paraId="30FAC1AD" w14:textId="77777777" w:rsidR="008E3A4E" w:rsidRDefault="008E3A4E">
            <w:pPr>
              <w:pStyle w:val="TableParagraph"/>
              <w:rPr>
                <w:rFonts w:ascii="Times New Roman"/>
                <w:sz w:val="16"/>
              </w:rPr>
            </w:pPr>
          </w:p>
        </w:tc>
        <w:tc>
          <w:tcPr>
            <w:tcW w:w="590" w:type="dxa"/>
          </w:tcPr>
          <w:p w14:paraId="1EE4C857" w14:textId="77777777" w:rsidR="008E3A4E" w:rsidRDefault="00FD53C1">
            <w:pPr>
              <w:pStyle w:val="TableParagraph"/>
              <w:spacing w:line="207" w:lineRule="exact"/>
              <w:ind w:left="111"/>
              <w:rPr>
                <w:sz w:val="20"/>
              </w:rPr>
            </w:pPr>
            <w:r>
              <w:rPr>
                <w:sz w:val="20"/>
              </w:rPr>
              <w:t>c)</w:t>
            </w:r>
          </w:p>
        </w:tc>
        <w:tc>
          <w:tcPr>
            <w:tcW w:w="9196" w:type="dxa"/>
            <w:gridSpan w:val="6"/>
          </w:tcPr>
          <w:p w14:paraId="49E677D0" w14:textId="77777777" w:rsidR="008E3A4E" w:rsidRDefault="00FD53C1">
            <w:pPr>
              <w:pStyle w:val="TableParagraph"/>
              <w:spacing w:line="207" w:lineRule="exact"/>
              <w:ind w:left="106"/>
              <w:rPr>
                <w:sz w:val="20"/>
              </w:rPr>
            </w:pPr>
            <w:r>
              <w:rPr>
                <w:sz w:val="20"/>
              </w:rPr>
              <w:t>Supra- and infra-tentoria procedures for tumor resection</w:t>
            </w:r>
          </w:p>
        </w:tc>
      </w:tr>
      <w:tr w:rsidR="008E3A4E" w14:paraId="79BB5C98" w14:textId="77777777">
        <w:trPr>
          <w:trHeight w:val="479"/>
        </w:trPr>
        <w:tc>
          <w:tcPr>
            <w:tcW w:w="422" w:type="dxa"/>
          </w:tcPr>
          <w:p w14:paraId="78C8D406" w14:textId="77777777" w:rsidR="008E3A4E" w:rsidRDefault="008E3A4E">
            <w:pPr>
              <w:pStyle w:val="TableParagraph"/>
              <w:rPr>
                <w:rFonts w:ascii="Times New Roman"/>
                <w:sz w:val="20"/>
              </w:rPr>
            </w:pPr>
          </w:p>
        </w:tc>
        <w:tc>
          <w:tcPr>
            <w:tcW w:w="513" w:type="dxa"/>
          </w:tcPr>
          <w:p w14:paraId="4B7AEFB4" w14:textId="77777777" w:rsidR="008E3A4E" w:rsidRDefault="008E3A4E">
            <w:pPr>
              <w:pStyle w:val="TableParagraph"/>
              <w:rPr>
                <w:rFonts w:ascii="Times New Roman"/>
                <w:sz w:val="20"/>
              </w:rPr>
            </w:pPr>
          </w:p>
        </w:tc>
        <w:tc>
          <w:tcPr>
            <w:tcW w:w="590" w:type="dxa"/>
          </w:tcPr>
          <w:p w14:paraId="464A9A3E" w14:textId="77777777" w:rsidR="008E3A4E" w:rsidRDefault="008E3A4E">
            <w:pPr>
              <w:pStyle w:val="TableParagraph"/>
              <w:rPr>
                <w:rFonts w:ascii="Times New Roman"/>
                <w:sz w:val="20"/>
              </w:rPr>
            </w:pPr>
          </w:p>
        </w:tc>
        <w:tc>
          <w:tcPr>
            <w:tcW w:w="528" w:type="dxa"/>
          </w:tcPr>
          <w:p w14:paraId="370C0BCC" w14:textId="77777777" w:rsidR="008E3A4E" w:rsidRDefault="00FD53C1">
            <w:pPr>
              <w:pStyle w:val="TableParagraph"/>
              <w:spacing w:line="229" w:lineRule="exact"/>
              <w:ind w:left="106"/>
              <w:rPr>
                <w:sz w:val="20"/>
              </w:rPr>
            </w:pPr>
            <w:r>
              <w:rPr>
                <w:sz w:val="20"/>
              </w:rPr>
              <w:t>(1)</w:t>
            </w:r>
          </w:p>
        </w:tc>
        <w:tc>
          <w:tcPr>
            <w:tcW w:w="6143" w:type="dxa"/>
            <w:gridSpan w:val="3"/>
          </w:tcPr>
          <w:p w14:paraId="642D71B1" w14:textId="77777777" w:rsidR="008E3A4E" w:rsidRDefault="00FD53C1">
            <w:pPr>
              <w:pStyle w:val="TableParagraph"/>
              <w:spacing w:before="18" w:line="230" w:lineRule="atLeast"/>
              <w:ind w:left="178" w:right="379"/>
              <w:rPr>
                <w:sz w:val="20"/>
              </w:rPr>
            </w:pPr>
            <w:r>
              <w:rPr>
                <w:sz w:val="20"/>
              </w:rPr>
              <w:t>describe the pathways, functions, and innervation patterns of cranial nerves;</w:t>
            </w:r>
          </w:p>
        </w:tc>
        <w:tc>
          <w:tcPr>
            <w:tcW w:w="1128" w:type="dxa"/>
          </w:tcPr>
          <w:p w14:paraId="3E6F724F" w14:textId="77777777" w:rsidR="008E3A4E" w:rsidRDefault="008E3A4E">
            <w:pPr>
              <w:pStyle w:val="TableParagraph"/>
              <w:rPr>
                <w:rFonts w:ascii="Times New Roman"/>
                <w:sz w:val="20"/>
              </w:rPr>
            </w:pPr>
          </w:p>
        </w:tc>
        <w:tc>
          <w:tcPr>
            <w:tcW w:w="1397" w:type="dxa"/>
          </w:tcPr>
          <w:p w14:paraId="548126D3" w14:textId="77777777" w:rsidR="008E3A4E" w:rsidRDefault="008E3A4E">
            <w:pPr>
              <w:pStyle w:val="TableParagraph"/>
              <w:rPr>
                <w:rFonts w:ascii="Times New Roman"/>
                <w:sz w:val="20"/>
              </w:rPr>
            </w:pPr>
          </w:p>
        </w:tc>
      </w:tr>
      <w:tr w:rsidR="008E3A4E" w14:paraId="523ED80D" w14:textId="77777777">
        <w:trPr>
          <w:trHeight w:val="254"/>
        </w:trPr>
        <w:tc>
          <w:tcPr>
            <w:tcW w:w="422" w:type="dxa"/>
          </w:tcPr>
          <w:p w14:paraId="23DC1B4C" w14:textId="77777777" w:rsidR="008E3A4E" w:rsidRDefault="008E3A4E">
            <w:pPr>
              <w:pStyle w:val="TableParagraph"/>
              <w:rPr>
                <w:rFonts w:ascii="Times New Roman"/>
                <w:sz w:val="18"/>
              </w:rPr>
            </w:pPr>
          </w:p>
        </w:tc>
        <w:tc>
          <w:tcPr>
            <w:tcW w:w="513" w:type="dxa"/>
          </w:tcPr>
          <w:p w14:paraId="4E0FF1A0" w14:textId="77777777" w:rsidR="008E3A4E" w:rsidRDefault="008E3A4E">
            <w:pPr>
              <w:pStyle w:val="TableParagraph"/>
              <w:rPr>
                <w:rFonts w:ascii="Times New Roman"/>
                <w:sz w:val="18"/>
              </w:rPr>
            </w:pPr>
          </w:p>
        </w:tc>
        <w:tc>
          <w:tcPr>
            <w:tcW w:w="590" w:type="dxa"/>
          </w:tcPr>
          <w:p w14:paraId="54B557BF" w14:textId="77777777" w:rsidR="008E3A4E" w:rsidRDefault="008E3A4E">
            <w:pPr>
              <w:pStyle w:val="TableParagraph"/>
              <w:rPr>
                <w:rFonts w:ascii="Times New Roman"/>
                <w:sz w:val="18"/>
              </w:rPr>
            </w:pPr>
          </w:p>
        </w:tc>
        <w:tc>
          <w:tcPr>
            <w:tcW w:w="528" w:type="dxa"/>
          </w:tcPr>
          <w:p w14:paraId="4BF4254F" w14:textId="77777777" w:rsidR="008E3A4E" w:rsidRDefault="00FD53C1">
            <w:pPr>
              <w:pStyle w:val="TableParagraph"/>
              <w:spacing w:line="229" w:lineRule="exact"/>
              <w:ind w:left="106"/>
              <w:rPr>
                <w:sz w:val="20"/>
              </w:rPr>
            </w:pPr>
            <w:r>
              <w:rPr>
                <w:sz w:val="20"/>
              </w:rPr>
              <w:t>(2)</w:t>
            </w:r>
          </w:p>
        </w:tc>
        <w:tc>
          <w:tcPr>
            <w:tcW w:w="6143" w:type="dxa"/>
            <w:gridSpan w:val="3"/>
          </w:tcPr>
          <w:p w14:paraId="70482941" w14:textId="77777777" w:rsidR="008E3A4E" w:rsidRDefault="00FD53C1">
            <w:pPr>
              <w:pStyle w:val="TableParagraph"/>
              <w:spacing w:before="14" w:line="220" w:lineRule="exact"/>
              <w:ind w:left="149"/>
              <w:rPr>
                <w:sz w:val="20"/>
              </w:rPr>
            </w:pPr>
            <w:r>
              <w:rPr>
                <w:sz w:val="20"/>
              </w:rPr>
              <w:t>identify the topographical organization of the brain, including:</w:t>
            </w:r>
          </w:p>
        </w:tc>
        <w:tc>
          <w:tcPr>
            <w:tcW w:w="1128" w:type="dxa"/>
          </w:tcPr>
          <w:p w14:paraId="1B638F7D" w14:textId="77777777" w:rsidR="008E3A4E" w:rsidRDefault="008E3A4E">
            <w:pPr>
              <w:pStyle w:val="TableParagraph"/>
              <w:rPr>
                <w:rFonts w:ascii="Times New Roman"/>
                <w:sz w:val="18"/>
              </w:rPr>
            </w:pPr>
          </w:p>
        </w:tc>
        <w:tc>
          <w:tcPr>
            <w:tcW w:w="1397" w:type="dxa"/>
          </w:tcPr>
          <w:p w14:paraId="55845F0A" w14:textId="77777777" w:rsidR="008E3A4E" w:rsidRDefault="008E3A4E">
            <w:pPr>
              <w:pStyle w:val="TableParagraph"/>
              <w:rPr>
                <w:rFonts w:ascii="Times New Roman"/>
                <w:sz w:val="18"/>
              </w:rPr>
            </w:pPr>
          </w:p>
        </w:tc>
      </w:tr>
      <w:tr w:rsidR="008E3A4E" w14:paraId="2B02B3B6" w14:textId="77777777">
        <w:trPr>
          <w:trHeight w:val="249"/>
        </w:trPr>
        <w:tc>
          <w:tcPr>
            <w:tcW w:w="422" w:type="dxa"/>
          </w:tcPr>
          <w:p w14:paraId="4FF34742" w14:textId="77777777" w:rsidR="008E3A4E" w:rsidRDefault="008E3A4E">
            <w:pPr>
              <w:pStyle w:val="TableParagraph"/>
              <w:rPr>
                <w:rFonts w:ascii="Times New Roman"/>
                <w:sz w:val="18"/>
              </w:rPr>
            </w:pPr>
          </w:p>
        </w:tc>
        <w:tc>
          <w:tcPr>
            <w:tcW w:w="513" w:type="dxa"/>
          </w:tcPr>
          <w:p w14:paraId="43019554" w14:textId="77777777" w:rsidR="008E3A4E" w:rsidRDefault="008E3A4E">
            <w:pPr>
              <w:pStyle w:val="TableParagraph"/>
              <w:rPr>
                <w:rFonts w:ascii="Times New Roman"/>
                <w:sz w:val="18"/>
              </w:rPr>
            </w:pPr>
          </w:p>
        </w:tc>
        <w:tc>
          <w:tcPr>
            <w:tcW w:w="590" w:type="dxa"/>
          </w:tcPr>
          <w:p w14:paraId="2ECA9600" w14:textId="77777777" w:rsidR="008E3A4E" w:rsidRDefault="008E3A4E">
            <w:pPr>
              <w:pStyle w:val="TableParagraph"/>
              <w:rPr>
                <w:rFonts w:ascii="Times New Roman"/>
                <w:sz w:val="18"/>
              </w:rPr>
            </w:pPr>
          </w:p>
        </w:tc>
        <w:tc>
          <w:tcPr>
            <w:tcW w:w="528" w:type="dxa"/>
          </w:tcPr>
          <w:p w14:paraId="2CE959B7" w14:textId="77777777" w:rsidR="008E3A4E" w:rsidRDefault="008E3A4E">
            <w:pPr>
              <w:pStyle w:val="TableParagraph"/>
              <w:rPr>
                <w:rFonts w:ascii="Times New Roman"/>
                <w:sz w:val="18"/>
              </w:rPr>
            </w:pPr>
          </w:p>
        </w:tc>
        <w:tc>
          <w:tcPr>
            <w:tcW w:w="1003" w:type="dxa"/>
          </w:tcPr>
          <w:p w14:paraId="0F23818C" w14:textId="77777777" w:rsidR="008E3A4E" w:rsidRDefault="00FD53C1">
            <w:pPr>
              <w:pStyle w:val="TableParagraph"/>
              <w:spacing w:line="229" w:lineRule="exact"/>
              <w:ind w:left="106"/>
              <w:rPr>
                <w:sz w:val="20"/>
              </w:rPr>
            </w:pPr>
            <w:r>
              <w:rPr>
                <w:sz w:val="20"/>
              </w:rPr>
              <w:t>(a)</w:t>
            </w:r>
          </w:p>
        </w:tc>
        <w:tc>
          <w:tcPr>
            <w:tcW w:w="5140" w:type="dxa"/>
            <w:gridSpan w:val="2"/>
          </w:tcPr>
          <w:p w14:paraId="602D96F3" w14:textId="77777777" w:rsidR="008E3A4E" w:rsidRDefault="00FD53C1">
            <w:pPr>
              <w:pStyle w:val="TableParagraph"/>
              <w:spacing w:line="229" w:lineRule="exact"/>
              <w:ind w:left="106"/>
              <w:rPr>
                <w:sz w:val="20"/>
              </w:rPr>
            </w:pPr>
            <w:r>
              <w:rPr>
                <w:sz w:val="20"/>
              </w:rPr>
              <w:t>4 lobes and their primary functions;</w:t>
            </w:r>
          </w:p>
        </w:tc>
        <w:tc>
          <w:tcPr>
            <w:tcW w:w="1128" w:type="dxa"/>
          </w:tcPr>
          <w:p w14:paraId="5004BFDE" w14:textId="77777777" w:rsidR="008E3A4E" w:rsidRDefault="008E3A4E">
            <w:pPr>
              <w:pStyle w:val="TableParagraph"/>
              <w:rPr>
                <w:rFonts w:ascii="Times New Roman"/>
                <w:sz w:val="18"/>
              </w:rPr>
            </w:pPr>
          </w:p>
        </w:tc>
        <w:tc>
          <w:tcPr>
            <w:tcW w:w="1397" w:type="dxa"/>
          </w:tcPr>
          <w:p w14:paraId="61418E73" w14:textId="77777777" w:rsidR="008E3A4E" w:rsidRDefault="008E3A4E">
            <w:pPr>
              <w:pStyle w:val="TableParagraph"/>
              <w:rPr>
                <w:rFonts w:ascii="Times New Roman"/>
                <w:sz w:val="18"/>
              </w:rPr>
            </w:pPr>
          </w:p>
        </w:tc>
      </w:tr>
      <w:tr w:rsidR="008E3A4E" w14:paraId="1DDA6292" w14:textId="77777777">
        <w:trPr>
          <w:trHeight w:val="460"/>
        </w:trPr>
        <w:tc>
          <w:tcPr>
            <w:tcW w:w="422" w:type="dxa"/>
          </w:tcPr>
          <w:p w14:paraId="21B5101B" w14:textId="77777777" w:rsidR="008E3A4E" w:rsidRDefault="008E3A4E">
            <w:pPr>
              <w:pStyle w:val="TableParagraph"/>
              <w:rPr>
                <w:rFonts w:ascii="Times New Roman"/>
                <w:sz w:val="20"/>
              </w:rPr>
            </w:pPr>
          </w:p>
        </w:tc>
        <w:tc>
          <w:tcPr>
            <w:tcW w:w="513" w:type="dxa"/>
          </w:tcPr>
          <w:p w14:paraId="3A379E1F" w14:textId="77777777" w:rsidR="008E3A4E" w:rsidRDefault="008E3A4E">
            <w:pPr>
              <w:pStyle w:val="TableParagraph"/>
              <w:rPr>
                <w:rFonts w:ascii="Times New Roman"/>
                <w:sz w:val="20"/>
              </w:rPr>
            </w:pPr>
          </w:p>
        </w:tc>
        <w:tc>
          <w:tcPr>
            <w:tcW w:w="590" w:type="dxa"/>
          </w:tcPr>
          <w:p w14:paraId="02B9DB97" w14:textId="77777777" w:rsidR="008E3A4E" w:rsidRDefault="008E3A4E">
            <w:pPr>
              <w:pStyle w:val="TableParagraph"/>
              <w:rPr>
                <w:rFonts w:ascii="Times New Roman"/>
                <w:sz w:val="20"/>
              </w:rPr>
            </w:pPr>
          </w:p>
        </w:tc>
        <w:tc>
          <w:tcPr>
            <w:tcW w:w="528" w:type="dxa"/>
          </w:tcPr>
          <w:p w14:paraId="2F29D88B" w14:textId="77777777" w:rsidR="008E3A4E" w:rsidRDefault="008E3A4E">
            <w:pPr>
              <w:pStyle w:val="TableParagraph"/>
              <w:rPr>
                <w:rFonts w:ascii="Times New Roman"/>
                <w:sz w:val="20"/>
              </w:rPr>
            </w:pPr>
          </w:p>
        </w:tc>
        <w:tc>
          <w:tcPr>
            <w:tcW w:w="1003" w:type="dxa"/>
          </w:tcPr>
          <w:p w14:paraId="7365182C" w14:textId="77777777" w:rsidR="008E3A4E" w:rsidRDefault="00FD53C1">
            <w:pPr>
              <w:pStyle w:val="TableParagraph"/>
              <w:spacing w:line="229" w:lineRule="exact"/>
              <w:ind w:left="106"/>
              <w:rPr>
                <w:sz w:val="20"/>
              </w:rPr>
            </w:pPr>
            <w:r>
              <w:rPr>
                <w:sz w:val="20"/>
              </w:rPr>
              <w:t>(b)</w:t>
            </w:r>
          </w:p>
        </w:tc>
        <w:tc>
          <w:tcPr>
            <w:tcW w:w="5140" w:type="dxa"/>
            <w:gridSpan w:val="2"/>
          </w:tcPr>
          <w:p w14:paraId="085D525D" w14:textId="77777777" w:rsidR="008E3A4E" w:rsidRDefault="00FD53C1">
            <w:pPr>
              <w:pStyle w:val="TableParagraph"/>
              <w:spacing w:before="3" w:line="230" w:lineRule="exact"/>
              <w:ind w:left="106" w:right="462" w:firstLine="28"/>
              <w:rPr>
                <w:sz w:val="20"/>
              </w:rPr>
            </w:pPr>
            <w:r>
              <w:rPr>
                <w:sz w:val="20"/>
              </w:rPr>
              <w:t>major motor, sensory, and speech/language areas; and,</w:t>
            </w:r>
          </w:p>
        </w:tc>
        <w:tc>
          <w:tcPr>
            <w:tcW w:w="1128" w:type="dxa"/>
          </w:tcPr>
          <w:p w14:paraId="7F2D6F5B" w14:textId="77777777" w:rsidR="008E3A4E" w:rsidRDefault="008E3A4E">
            <w:pPr>
              <w:pStyle w:val="TableParagraph"/>
              <w:rPr>
                <w:rFonts w:ascii="Times New Roman"/>
                <w:sz w:val="20"/>
              </w:rPr>
            </w:pPr>
          </w:p>
        </w:tc>
        <w:tc>
          <w:tcPr>
            <w:tcW w:w="1397" w:type="dxa"/>
          </w:tcPr>
          <w:p w14:paraId="0D15F165" w14:textId="77777777" w:rsidR="008E3A4E" w:rsidRDefault="008E3A4E">
            <w:pPr>
              <w:pStyle w:val="TableParagraph"/>
              <w:rPr>
                <w:rFonts w:ascii="Times New Roman"/>
                <w:sz w:val="20"/>
              </w:rPr>
            </w:pPr>
          </w:p>
        </w:tc>
      </w:tr>
      <w:tr w:rsidR="008E3A4E" w14:paraId="72262EA1" w14:textId="77777777">
        <w:trPr>
          <w:trHeight w:val="251"/>
        </w:trPr>
        <w:tc>
          <w:tcPr>
            <w:tcW w:w="422" w:type="dxa"/>
          </w:tcPr>
          <w:p w14:paraId="5E043B53" w14:textId="77777777" w:rsidR="008E3A4E" w:rsidRDefault="008E3A4E">
            <w:pPr>
              <w:pStyle w:val="TableParagraph"/>
              <w:rPr>
                <w:rFonts w:ascii="Times New Roman"/>
                <w:sz w:val="18"/>
              </w:rPr>
            </w:pPr>
          </w:p>
        </w:tc>
        <w:tc>
          <w:tcPr>
            <w:tcW w:w="513" w:type="dxa"/>
          </w:tcPr>
          <w:p w14:paraId="6364D982" w14:textId="77777777" w:rsidR="008E3A4E" w:rsidRDefault="008E3A4E">
            <w:pPr>
              <w:pStyle w:val="TableParagraph"/>
              <w:rPr>
                <w:rFonts w:ascii="Times New Roman"/>
                <w:sz w:val="18"/>
              </w:rPr>
            </w:pPr>
          </w:p>
        </w:tc>
        <w:tc>
          <w:tcPr>
            <w:tcW w:w="590" w:type="dxa"/>
          </w:tcPr>
          <w:p w14:paraId="2EF941D2" w14:textId="77777777" w:rsidR="008E3A4E" w:rsidRDefault="008E3A4E">
            <w:pPr>
              <w:pStyle w:val="TableParagraph"/>
              <w:rPr>
                <w:rFonts w:ascii="Times New Roman"/>
                <w:sz w:val="18"/>
              </w:rPr>
            </w:pPr>
          </w:p>
        </w:tc>
        <w:tc>
          <w:tcPr>
            <w:tcW w:w="528" w:type="dxa"/>
          </w:tcPr>
          <w:p w14:paraId="2B5ED6DA" w14:textId="77777777" w:rsidR="008E3A4E" w:rsidRDefault="008E3A4E">
            <w:pPr>
              <w:pStyle w:val="TableParagraph"/>
              <w:rPr>
                <w:rFonts w:ascii="Times New Roman"/>
                <w:sz w:val="18"/>
              </w:rPr>
            </w:pPr>
          </w:p>
        </w:tc>
        <w:tc>
          <w:tcPr>
            <w:tcW w:w="1003" w:type="dxa"/>
          </w:tcPr>
          <w:p w14:paraId="7065408F" w14:textId="77777777" w:rsidR="008E3A4E" w:rsidRDefault="00FD53C1">
            <w:pPr>
              <w:pStyle w:val="TableParagraph"/>
              <w:spacing w:line="227" w:lineRule="exact"/>
              <w:ind w:left="106"/>
              <w:rPr>
                <w:sz w:val="20"/>
              </w:rPr>
            </w:pPr>
            <w:r>
              <w:rPr>
                <w:sz w:val="20"/>
              </w:rPr>
              <w:t>(c)</w:t>
            </w:r>
          </w:p>
        </w:tc>
        <w:tc>
          <w:tcPr>
            <w:tcW w:w="5140" w:type="dxa"/>
            <w:gridSpan w:val="2"/>
          </w:tcPr>
          <w:p w14:paraId="776AA635" w14:textId="77777777" w:rsidR="008E3A4E" w:rsidRDefault="00FD53C1">
            <w:pPr>
              <w:pStyle w:val="TableParagraph"/>
              <w:spacing w:line="227" w:lineRule="exact"/>
              <w:ind w:left="106"/>
              <w:rPr>
                <w:sz w:val="20"/>
              </w:rPr>
            </w:pPr>
            <w:r>
              <w:rPr>
                <w:sz w:val="20"/>
              </w:rPr>
              <w:t>brainstem structure and composition.</w:t>
            </w:r>
          </w:p>
        </w:tc>
        <w:tc>
          <w:tcPr>
            <w:tcW w:w="1128" w:type="dxa"/>
          </w:tcPr>
          <w:p w14:paraId="51772D9F" w14:textId="77777777" w:rsidR="008E3A4E" w:rsidRDefault="008E3A4E">
            <w:pPr>
              <w:pStyle w:val="TableParagraph"/>
              <w:rPr>
                <w:rFonts w:ascii="Times New Roman"/>
                <w:sz w:val="18"/>
              </w:rPr>
            </w:pPr>
          </w:p>
        </w:tc>
        <w:tc>
          <w:tcPr>
            <w:tcW w:w="1397" w:type="dxa"/>
          </w:tcPr>
          <w:p w14:paraId="641E1C07" w14:textId="77777777" w:rsidR="008E3A4E" w:rsidRDefault="008E3A4E">
            <w:pPr>
              <w:pStyle w:val="TableParagraph"/>
              <w:rPr>
                <w:rFonts w:ascii="Times New Roman"/>
                <w:sz w:val="18"/>
              </w:rPr>
            </w:pPr>
          </w:p>
        </w:tc>
      </w:tr>
      <w:tr w:rsidR="008E3A4E" w14:paraId="029BC9AB" w14:textId="77777777">
        <w:trPr>
          <w:trHeight w:val="229"/>
        </w:trPr>
        <w:tc>
          <w:tcPr>
            <w:tcW w:w="422" w:type="dxa"/>
          </w:tcPr>
          <w:p w14:paraId="3DD7BA85" w14:textId="77777777" w:rsidR="008E3A4E" w:rsidRDefault="008E3A4E">
            <w:pPr>
              <w:pStyle w:val="TableParagraph"/>
              <w:rPr>
                <w:rFonts w:ascii="Times New Roman"/>
                <w:sz w:val="16"/>
              </w:rPr>
            </w:pPr>
          </w:p>
        </w:tc>
        <w:tc>
          <w:tcPr>
            <w:tcW w:w="513" w:type="dxa"/>
          </w:tcPr>
          <w:p w14:paraId="181B46AD" w14:textId="77777777" w:rsidR="008E3A4E" w:rsidRDefault="008E3A4E">
            <w:pPr>
              <w:pStyle w:val="TableParagraph"/>
              <w:rPr>
                <w:rFonts w:ascii="Times New Roman"/>
                <w:sz w:val="16"/>
              </w:rPr>
            </w:pPr>
          </w:p>
        </w:tc>
        <w:tc>
          <w:tcPr>
            <w:tcW w:w="590" w:type="dxa"/>
          </w:tcPr>
          <w:p w14:paraId="697323D3" w14:textId="77777777" w:rsidR="008E3A4E" w:rsidRDefault="00FD53C1">
            <w:pPr>
              <w:pStyle w:val="TableParagraph"/>
              <w:spacing w:line="210" w:lineRule="exact"/>
              <w:ind w:left="111"/>
              <w:rPr>
                <w:sz w:val="20"/>
              </w:rPr>
            </w:pPr>
            <w:r>
              <w:rPr>
                <w:sz w:val="20"/>
              </w:rPr>
              <w:t>d)</w:t>
            </w:r>
          </w:p>
        </w:tc>
        <w:tc>
          <w:tcPr>
            <w:tcW w:w="9196" w:type="dxa"/>
            <w:gridSpan w:val="6"/>
          </w:tcPr>
          <w:p w14:paraId="013252B6" w14:textId="77777777" w:rsidR="008E3A4E" w:rsidRDefault="00FD53C1">
            <w:pPr>
              <w:pStyle w:val="TableParagraph"/>
              <w:spacing w:line="210" w:lineRule="exact"/>
              <w:ind w:left="106"/>
              <w:rPr>
                <w:sz w:val="20"/>
              </w:rPr>
            </w:pPr>
            <w:r>
              <w:rPr>
                <w:sz w:val="20"/>
              </w:rPr>
              <w:t>Neurointerventional Radiology procedures</w:t>
            </w:r>
          </w:p>
        </w:tc>
      </w:tr>
      <w:tr w:rsidR="008E3A4E" w14:paraId="5B873060" w14:textId="77777777">
        <w:trPr>
          <w:trHeight w:val="460"/>
        </w:trPr>
        <w:tc>
          <w:tcPr>
            <w:tcW w:w="422" w:type="dxa"/>
          </w:tcPr>
          <w:p w14:paraId="2D94456B" w14:textId="77777777" w:rsidR="008E3A4E" w:rsidRDefault="008E3A4E">
            <w:pPr>
              <w:pStyle w:val="TableParagraph"/>
              <w:rPr>
                <w:rFonts w:ascii="Times New Roman"/>
                <w:sz w:val="20"/>
              </w:rPr>
            </w:pPr>
          </w:p>
        </w:tc>
        <w:tc>
          <w:tcPr>
            <w:tcW w:w="513" w:type="dxa"/>
          </w:tcPr>
          <w:p w14:paraId="2C37E3DD" w14:textId="77777777" w:rsidR="008E3A4E" w:rsidRDefault="008E3A4E">
            <w:pPr>
              <w:pStyle w:val="TableParagraph"/>
              <w:rPr>
                <w:rFonts w:ascii="Times New Roman"/>
                <w:sz w:val="20"/>
              </w:rPr>
            </w:pPr>
          </w:p>
        </w:tc>
        <w:tc>
          <w:tcPr>
            <w:tcW w:w="590" w:type="dxa"/>
          </w:tcPr>
          <w:p w14:paraId="772D5323" w14:textId="77777777" w:rsidR="008E3A4E" w:rsidRDefault="008E3A4E">
            <w:pPr>
              <w:pStyle w:val="TableParagraph"/>
              <w:rPr>
                <w:rFonts w:ascii="Times New Roman"/>
                <w:sz w:val="20"/>
              </w:rPr>
            </w:pPr>
          </w:p>
        </w:tc>
        <w:tc>
          <w:tcPr>
            <w:tcW w:w="528" w:type="dxa"/>
          </w:tcPr>
          <w:p w14:paraId="20DB509A" w14:textId="77777777" w:rsidR="008E3A4E" w:rsidRDefault="00FD53C1">
            <w:pPr>
              <w:pStyle w:val="TableParagraph"/>
              <w:spacing w:line="229" w:lineRule="exact"/>
              <w:ind w:left="106"/>
              <w:rPr>
                <w:sz w:val="20"/>
              </w:rPr>
            </w:pPr>
            <w:r>
              <w:rPr>
                <w:sz w:val="20"/>
              </w:rPr>
              <w:t>(1)</w:t>
            </w:r>
          </w:p>
        </w:tc>
        <w:tc>
          <w:tcPr>
            <w:tcW w:w="6143" w:type="dxa"/>
            <w:gridSpan w:val="3"/>
          </w:tcPr>
          <w:p w14:paraId="18AFEEF4" w14:textId="77777777" w:rsidR="008E3A4E" w:rsidRDefault="00FD53C1">
            <w:pPr>
              <w:pStyle w:val="TableParagraph"/>
              <w:spacing w:before="3" w:line="230" w:lineRule="exact"/>
              <w:ind w:left="106"/>
              <w:rPr>
                <w:sz w:val="20"/>
              </w:rPr>
            </w:pPr>
            <w:r>
              <w:rPr>
                <w:sz w:val="20"/>
              </w:rPr>
              <w:t>identify major cerebral arteries and their supply to topographical areas;</w:t>
            </w:r>
          </w:p>
        </w:tc>
        <w:tc>
          <w:tcPr>
            <w:tcW w:w="1128" w:type="dxa"/>
          </w:tcPr>
          <w:p w14:paraId="306EB34D" w14:textId="77777777" w:rsidR="008E3A4E" w:rsidRDefault="008E3A4E">
            <w:pPr>
              <w:pStyle w:val="TableParagraph"/>
              <w:rPr>
                <w:rFonts w:ascii="Times New Roman"/>
                <w:sz w:val="20"/>
              </w:rPr>
            </w:pPr>
          </w:p>
        </w:tc>
        <w:tc>
          <w:tcPr>
            <w:tcW w:w="1397" w:type="dxa"/>
          </w:tcPr>
          <w:p w14:paraId="21E14E57" w14:textId="77777777" w:rsidR="008E3A4E" w:rsidRDefault="008E3A4E">
            <w:pPr>
              <w:pStyle w:val="TableParagraph"/>
              <w:rPr>
                <w:rFonts w:ascii="Times New Roman"/>
                <w:sz w:val="20"/>
              </w:rPr>
            </w:pPr>
          </w:p>
        </w:tc>
      </w:tr>
      <w:tr w:rsidR="008E3A4E" w14:paraId="5FE84EF3" w14:textId="77777777">
        <w:trPr>
          <w:trHeight w:val="250"/>
        </w:trPr>
        <w:tc>
          <w:tcPr>
            <w:tcW w:w="422" w:type="dxa"/>
          </w:tcPr>
          <w:p w14:paraId="6C57CBBB" w14:textId="77777777" w:rsidR="008E3A4E" w:rsidRDefault="008E3A4E">
            <w:pPr>
              <w:pStyle w:val="TableParagraph"/>
              <w:rPr>
                <w:rFonts w:ascii="Times New Roman"/>
                <w:sz w:val="18"/>
              </w:rPr>
            </w:pPr>
          </w:p>
        </w:tc>
        <w:tc>
          <w:tcPr>
            <w:tcW w:w="513" w:type="dxa"/>
          </w:tcPr>
          <w:p w14:paraId="7F2FC49C" w14:textId="77777777" w:rsidR="008E3A4E" w:rsidRDefault="008E3A4E">
            <w:pPr>
              <w:pStyle w:val="TableParagraph"/>
              <w:rPr>
                <w:rFonts w:ascii="Times New Roman"/>
                <w:sz w:val="18"/>
              </w:rPr>
            </w:pPr>
          </w:p>
        </w:tc>
        <w:tc>
          <w:tcPr>
            <w:tcW w:w="590" w:type="dxa"/>
          </w:tcPr>
          <w:p w14:paraId="6696824A" w14:textId="77777777" w:rsidR="008E3A4E" w:rsidRDefault="008E3A4E">
            <w:pPr>
              <w:pStyle w:val="TableParagraph"/>
              <w:rPr>
                <w:rFonts w:ascii="Times New Roman"/>
                <w:sz w:val="18"/>
              </w:rPr>
            </w:pPr>
          </w:p>
        </w:tc>
        <w:tc>
          <w:tcPr>
            <w:tcW w:w="528" w:type="dxa"/>
          </w:tcPr>
          <w:p w14:paraId="37114732" w14:textId="77777777" w:rsidR="008E3A4E" w:rsidRDefault="00FD53C1">
            <w:pPr>
              <w:pStyle w:val="TableParagraph"/>
              <w:spacing w:line="227" w:lineRule="exact"/>
              <w:ind w:left="106"/>
              <w:rPr>
                <w:sz w:val="20"/>
              </w:rPr>
            </w:pPr>
            <w:r>
              <w:rPr>
                <w:sz w:val="20"/>
              </w:rPr>
              <w:t>(2)</w:t>
            </w:r>
          </w:p>
        </w:tc>
        <w:tc>
          <w:tcPr>
            <w:tcW w:w="6143" w:type="dxa"/>
            <w:gridSpan w:val="3"/>
          </w:tcPr>
          <w:p w14:paraId="2CE51BBD" w14:textId="77777777" w:rsidR="008E3A4E" w:rsidRDefault="00FD53C1">
            <w:pPr>
              <w:pStyle w:val="TableParagraph"/>
              <w:spacing w:line="227" w:lineRule="exact"/>
              <w:ind w:left="106"/>
              <w:rPr>
                <w:sz w:val="20"/>
              </w:rPr>
            </w:pPr>
            <w:r>
              <w:rPr>
                <w:sz w:val="20"/>
              </w:rPr>
              <w:t>illustrate and identify the circle of Willis; and,</w:t>
            </w:r>
          </w:p>
        </w:tc>
        <w:tc>
          <w:tcPr>
            <w:tcW w:w="1128" w:type="dxa"/>
          </w:tcPr>
          <w:p w14:paraId="6C65DB94" w14:textId="77777777" w:rsidR="008E3A4E" w:rsidRDefault="008E3A4E">
            <w:pPr>
              <w:pStyle w:val="TableParagraph"/>
              <w:rPr>
                <w:rFonts w:ascii="Times New Roman"/>
                <w:sz w:val="18"/>
              </w:rPr>
            </w:pPr>
          </w:p>
        </w:tc>
        <w:tc>
          <w:tcPr>
            <w:tcW w:w="1397" w:type="dxa"/>
          </w:tcPr>
          <w:p w14:paraId="1AA5A644" w14:textId="77777777" w:rsidR="008E3A4E" w:rsidRDefault="008E3A4E">
            <w:pPr>
              <w:pStyle w:val="TableParagraph"/>
              <w:rPr>
                <w:rFonts w:ascii="Times New Roman"/>
                <w:sz w:val="18"/>
              </w:rPr>
            </w:pPr>
          </w:p>
        </w:tc>
      </w:tr>
      <w:tr w:rsidR="008E3A4E" w14:paraId="6F6F6263" w14:textId="77777777">
        <w:trPr>
          <w:trHeight w:val="254"/>
        </w:trPr>
        <w:tc>
          <w:tcPr>
            <w:tcW w:w="422" w:type="dxa"/>
          </w:tcPr>
          <w:p w14:paraId="6E29AEB8" w14:textId="77777777" w:rsidR="008E3A4E" w:rsidRDefault="008E3A4E">
            <w:pPr>
              <w:pStyle w:val="TableParagraph"/>
              <w:rPr>
                <w:rFonts w:ascii="Times New Roman"/>
                <w:sz w:val="18"/>
              </w:rPr>
            </w:pPr>
          </w:p>
        </w:tc>
        <w:tc>
          <w:tcPr>
            <w:tcW w:w="513" w:type="dxa"/>
          </w:tcPr>
          <w:p w14:paraId="5020BF01" w14:textId="77777777" w:rsidR="008E3A4E" w:rsidRDefault="008E3A4E">
            <w:pPr>
              <w:pStyle w:val="TableParagraph"/>
              <w:rPr>
                <w:rFonts w:ascii="Times New Roman"/>
                <w:sz w:val="18"/>
              </w:rPr>
            </w:pPr>
          </w:p>
        </w:tc>
        <w:tc>
          <w:tcPr>
            <w:tcW w:w="590" w:type="dxa"/>
          </w:tcPr>
          <w:p w14:paraId="134C7470" w14:textId="77777777" w:rsidR="008E3A4E" w:rsidRDefault="008E3A4E">
            <w:pPr>
              <w:pStyle w:val="TableParagraph"/>
              <w:rPr>
                <w:rFonts w:ascii="Times New Roman"/>
                <w:sz w:val="18"/>
              </w:rPr>
            </w:pPr>
          </w:p>
        </w:tc>
        <w:tc>
          <w:tcPr>
            <w:tcW w:w="528" w:type="dxa"/>
          </w:tcPr>
          <w:p w14:paraId="771BB5D1" w14:textId="77777777" w:rsidR="008E3A4E" w:rsidRDefault="00FD53C1">
            <w:pPr>
              <w:pStyle w:val="TableParagraph"/>
              <w:spacing w:line="229" w:lineRule="exact"/>
              <w:ind w:left="106"/>
              <w:rPr>
                <w:sz w:val="20"/>
              </w:rPr>
            </w:pPr>
            <w:r>
              <w:rPr>
                <w:sz w:val="20"/>
              </w:rPr>
              <w:t>(3)</w:t>
            </w:r>
          </w:p>
        </w:tc>
        <w:tc>
          <w:tcPr>
            <w:tcW w:w="6143" w:type="dxa"/>
            <w:gridSpan w:val="3"/>
          </w:tcPr>
          <w:p w14:paraId="7D1AF78D" w14:textId="77777777" w:rsidR="008E3A4E" w:rsidRDefault="00FD53C1">
            <w:pPr>
              <w:pStyle w:val="TableParagraph"/>
              <w:spacing w:line="229" w:lineRule="exact"/>
              <w:ind w:left="106"/>
              <w:rPr>
                <w:sz w:val="20"/>
              </w:rPr>
            </w:pPr>
            <w:r>
              <w:rPr>
                <w:sz w:val="20"/>
              </w:rPr>
              <w:t>explain the collateral flow concept.</w:t>
            </w:r>
          </w:p>
        </w:tc>
        <w:tc>
          <w:tcPr>
            <w:tcW w:w="1128" w:type="dxa"/>
          </w:tcPr>
          <w:p w14:paraId="0E97DA55" w14:textId="77777777" w:rsidR="008E3A4E" w:rsidRDefault="008E3A4E">
            <w:pPr>
              <w:pStyle w:val="TableParagraph"/>
              <w:rPr>
                <w:rFonts w:ascii="Times New Roman"/>
                <w:sz w:val="18"/>
              </w:rPr>
            </w:pPr>
          </w:p>
        </w:tc>
        <w:tc>
          <w:tcPr>
            <w:tcW w:w="1397" w:type="dxa"/>
          </w:tcPr>
          <w:p w14:paraId="729F96F6" w14:textId="77777777" w:rsidR="008E3A4E" w:rsidRDefault="008E3A4E">
            <w:pPr>
              <w:pStyle w:val="TableParagraph"/>
              <w:rPr>
                <w:rFonts w:ascii="Times New Roman"/>
                <w:sz w:val="18"/>
              </w:rPr>
            </w:pPr>
          </w:p>
        </w:tc>
      </w:tr>
      <w:tr w:rsidR="008E3A4E" w14:paraId="6AD6BA98" w14:textId="77777777">
        <w:trPr>
          <w:trHeight w:val="229"/>
        </w:trPr>
        <w:tc>
          <w:tcPr>
            <w:tcW w:w="422" w:type="dxa"/>
          </w:tcPr>
          <w:p w14:paraId="1F1E5618" w14:textId="77777777" w:rsidR="008E3A4E" w:rsidRDefault="008E3A4E">
            <w:pPr>
              <w:pStyle w:val="TableParagraph"/>
              <w:rPr>
                <w:rFonts w:ascii="Times New Roman"/>
                <w:sz w:val="16"/>
              </w:rPr>
            </w:pPr>
          </w:p>
        </w:tc>
        <w:tc>
          <w:tcPr>
            <w:tcW w:w="513" w:type="dxa"/>
          </w:tcPr>
          <w:p w14:paraId="69D9A05F" w14:textId="77777777" w:rsidR="008E3A4E" w:rsidRDefault="008E3A4E">
            <w:pPr>
              <w:pStyle w:val="TableParagraph"/>
              <w:rPr>
                <w:rFonts w:ascii="Times New Roman"/>
                <w:sz w:val="16"/>
              </w:rPr>
            </w:pPr>
          </w:p>
        </w:tc>
        <w:tc>
          <w:tcPr>
            <w:tcW w:w="590" w:type="dxa"/>
          </w:tcPr>
          <w:p w14:paraId="5CEA4B8E" w14:textId="77777777" w:rsidR="008E3A4E" w:rsidRDefault="00FD53C1">
            <w:pPr>
              <w:pStyle w:val="TableParagraph"/>
              <w:spacing w:line="210" w:lineRule="exact"/>
              <w:ind w:left="111"/>
              <w:rPr>
                <w:sz w:val="20"/>
              </w:rPr>
            </w:pPr>
            <w:r>
              <w:rPr>
                <w:sz w:val="20"/>
              </w:rPr>
              <w:t>e)</w:t>
            </w:r>
          </w:p>
        </w:tc>
        <w:tc>
          <w:tcPr>
            <w:tcW w:w="9196" w:type="dxa"/>
            <w:gridSpan w:val="6"/>
          </w:tcPr>
          <w:p w14:paraId="236167C5" w14:textId="77777777" w:rsidR="008E3A4E" w:rsidRDefault="00FD53C1">
            <w:pPr>
              <w:pStyle w:val="TableParagraph"/>
              <w:spacing w:line="210" w:lineRule="exact"/>
              <w:ind w:left="106"/>
              <w:rPr>
                <w:sz w:val="20"/>
              </w:rPr>
            </w:pPr>
            <w:r>
              <w:rPr>
                <w:color w:val="001F5F"/>
                <w:sz w:val="20"/>
              </w:rPr>
              <w:t>Vascular Surgery</w:t>
            </w:r>
          </w:p>
        </w:tc>
      </w:tr>
      <w:tr w:rsidR="008E3A4E" w14:paraId="2061AB2A" w14:textId="77777777">
        <w:trPr>
          <w:trHeight w:val="460"/>
        </w:trPr>
        <w:tc>
          <w:tcPr>
            <w:tcW w:w="422" w:type="dxa"/>
          </w:tcPr>
          <w:p w14:paraId="4AC144BE" w14:textId="77777777" w:rsidR="008E3A4E" w:rsidRDefault="008E3A4E">
            <w:pPr>
              <w:pStyle w:val="TableParagraph"/>
              <w:rPr>
                <w:rFonts w:ascii="Times New Roman"/>
                <w:sz w:val="20"/>
              </w:rPr>
            </w:pPr>
          </w:p>
        </w:tc>
        <w:tc>
          <w:tcPr>
            <w:tcW w:w="513" w:type="dxa"/>
          </w:tcPr>
          <w:p w14:paraId="7376F9AC" w14:textId="77777777" w:rsidR="008E3A4E" w:rsidRDefault="008E3A4E">
            <w:pPr>
              <w:pStyle w:val="TableParagraph"/>
              <w:rPr>
                <w:rFonts w:ascii="Times New Roman"/>
                <w:sz w:val="20"/>
              </w:rPr>
            </w:pPr>
          </w:p>
        </w:tc>
        <w:tc>
          <w:tcPr>
            <w:tcW w:w="590" w:type="dxa"/>
          </w:tcPr>
          <w:p w14:paraId="365534B8" w14:textId="77777777" w:rsidR="008E3A4E" w:rsidRDefault="008E3A4E">
            <w:pPr>
              <w:pStyle w:val="TableParagraph"/>
              <w:rPr>
                <w:rFonts w:ascii="Times New Roman"/>
                <w:sz w:val="20"/>
              </w:rPr>
            </w:pPr>
          </w:p>
        </w:tc>
        <w:tc>
          <w:tcPr>
            <w:tcW w:w="528" w:type="dxa"/>
          </w:tcPr>
          <w:p w14:paraId="7DD44CC8" w14:textId="77777777" w:rsidR="008E3A4E" w:rsidRDefault="00FD53C1">
            <w:pPr>
              <w:pStyle w:val="TableParagraph"/>
              <w:spacing w:line="229" w:lineRule="exact"/>
              <w:ind w:left="106"/>
              <w:rPr>
                <w:sz w:val="20"/>
              </w:rPr>
            </w:pPr>
            <w:r>
              <w:rPr>
                <w:sz w:val="20"/>
              </w:rPr>
              <w:t>(1)</w:t>
            </w:r>
          </w:p>
        </w:tc>
        <w:tc>
          <w:tcPr>
            <w:tcW w:w="6143" w:type="dxa"/>
            <w:gridSpan w:val="3"/>
          </w:tcPr>
          <w:p w14:paraId="5492A1F8" w14:textId="77777777" w:rsidR="008E3A4E" w:rsidRDefault="00FD53C1">
            <w:pPr>
              <w:pStyle w:val="TableParagraph"/>
              <w:spacing w:before="3" w:line="230" w:lineRule="exact"/>
              <w:ind w:left="106" w:right="503"/>
              <w:rPr>
                <w:sz w:val="20"/>
              </w:rPr>
            </w:pPr>
            <w:r>
              <w:rPr>
                <w:sz w:val="20"/>
              </w:rPr>
              <w:t>explain cerebral and spinal autoregulation and its limitations in pathologic patients;</w:t>
            </w:r>
          </w:p>
        </w:tc>
        <w:tc>
          <w:tcPr>
            <w:tcW w:w="1128" w:type="dxa"/>
          </w:tcPr>
          <w:p w14:paraId="185C971D" w14:textId="77777777" w:rsidR="008E3A4E" w:rsidRDefault="008E3A4E">
            <w:pPr>
              <w:pStyle w:val="TableParagraph"/>
              <w:rPr>
                <w:rFonts w:ascii="Times New Roman"/>
                <w:sz w:val="20"/>
              </w:rPr>
            </w:pPr>
          </w:p>
        </w:tc>
        <w:tc>
          <w:tcPr>
            <w:tcW w:w="1397" w:type="dxa"/>
          </w:tcPr>
          <w:p w14:paraId="331DFC37" w14:textId="77777777" w:rsidR="008E3A4E" w:rsidRDefault="008E3A4E">
            <w:pPr>
              <w:pStyle w:val="TableParagraph"/>
              <w:rPr>
                <w:rFonts w:ascii="Times New Roman"/>
                <w:sz w:val="20"/>
              </w:rPr>
            </w:pPr>
          </w:p>
        </w:tc>
      </w:tr>
      <w:tr w:rsidR="008E3A4E" w14:paraId="6340D38D" w14:textId="77777777">
        <w:trPr>
          <w:trHeight w:val="452"/>
        </w:trPr>
        <w:tc>
          <w:tcPr>
            <w:tcW w:w="422" w:type="dxa"/>
          </w:tcPr>
          <w:p w14:paraId="5DF03449" w14:textId="77777777" w:rsidR="008E3A4E" w:rsidRDefault="008E3A4E">
            <w:pPr>
              <w:pStyle w:val="TableParagraph"/>
              <w:rPr>
                <w:rFonts w:ascii="Times New Roman"/>
                <w:sz w:val="20"/>
              </w:rPr>
            </w:pPr>
          </w:p>
        </w:tc>
        <w:tc>
          <w:tcPr>
            <w:tcW w:w="513" w:type="dxa"/>
          </w:tcPr>
          <w:p w14:paraId="6312C00A" w14:textId="77777777" w:rsidR="008E3A4E" w:rsidRDefault="008E3A4E">
            <w:pPr>
              <w:pStyle w:val="TableParagraph"/>
              <w:rPr>
                <w:rFonts w:ascii="Times New Roman"/>
                <w:sz w:val="20"/>
              </w:rPr>
            </w:pPr>
          </w:p>
        </w:tc>
        <w:tc>
          <w:tcPr>
            <w:tcW w:w="590" w:type="dxa"/>
          </w:tcPr>
          <w:p w14:paraId="615E3292" w14:textId="77777777" w:rsidR="008E3A4E" w:rsidRDefault="008E3A4E">
            <w:pPr>
              <w:pStyle w:val="TableParagraph"/>
              <w:rPr>
                <w:rFonts w:ascii="Times New Roman"/>
                <w:sz w:val="20"/>
              </w:rPr>
            </w:pPr>
          </w:p>
        </w:tc>
        <w:tc>
          <w:tcPr>
            <w:tcW w:w="528" w:type="dxa"/>
          </w:tcPr>
          <w:p w14:paraId="75C6FD4D" w14:textId="77777777" w:rsidR="008E3A4E" w:rsidRDefault="00FD53C1">
            <w:pPr>
              <w:pStyle w:val="TableParagraph"/>
              <w:spacing w:line="227" w:lineRule="exact"/>
              <w:ind w:left="106"/>
              <w:rPr>
                <w:sz w:val="20"/>
              </w:rPr>
            </w:pPr>
            <w:r>
              <w:rPr>
                <w:sz w:val="20"/>
              </w:rPr>
              <w:t>(2)</w:t>
            </w:r>
          </w:p>
        </w:tc>
        <w:tc>
          <w:tcPr>
            <w:tcW w:w="6143" w:type="dxa"/>
            <w:gridSpan w:val="3"/>
          </w:tcPr>
          <w:p w14:paraId="6DF0733F" w14:textId="77777777" w:rsidR="008E3A4E" w:rsidRDefault="00FD53C1">
            <w:pPr>
              <w:pStyle w:val="TableParagraph"/>
              <w:spacing w:before="3" w:line="226" w:lineRule="exact"/>
              <w:ind w:left="106" w:right="214"/>
              <w:rPr>
                <w:sz w:val="20"/>
              </w:rPr>
            </w:pPr>
            <w:r>
              <w:rPr>
                <w:sz w:val="20"/>
              </w:rPr>
              <w:t>explain the benefits and utility of hypothermia for neuroprotection; and,</w:t>
            </w:r>
          </w:p>
        </w:tc>
        <w:tc>
          <w:tcPr>
            <w:tcW w:w="1128" w:type="dxa"/>
          </w:tcPr>
          <w:p w14:paraId="3C8236E4" w14:textId="77777777" w:rsidR="008E3A4E" w:rsidRDefault="008E3A4E">
            <w:pPr>
              <w:pStyle w:val="TableParagraph"/>
              <w:rPr>
                <w:rFonts w:ascii="Times New Roman"/>
                <w:sz w:val="20"/>
              </w:rPr>
            </w:pPr>
          </w:p>
        </w:tc>
        <w:tc>
          <w:tcPr>
            <w:tcW w:w="1397" w:type="dxa"/>
          </w:tcPr>
          <w:p w14:paraId="6A809E2B" w14:textId="77777777" w:rsidR="008E3A4E" w:rsidRDefault="008E3A4E">
            <w:pPr>
              <w:pStyle w:val="TableParagraph"/>
              <w:rPr>
                <w:rFonts w:ascii="Times New Roman"/>
                <w:sz w:val="20"/>
              </w:rPr>
            </w:pPr>
          </w:p>
        </w:tc>
      </w:tr>
      <w:tr w:rsidR="008E3A4E" w14:paraId="2D7767F2" w14:textId="77777777">
        <w:trPr>
          <w:trHeight w:val="252"/>
        </w:trPr>
        <w:tc>
          <w:tcPr>
            <w:tcW w:w="422" w:type="dxa"/>
          </w:tcPr>
          <w:p w14:paraId="4900B2B2" w14:textId="77777777" w:rsidR="008E3A4E" w:rsidRDefault="008E3A4E">
            <w:pPr>
              <w:pStyle w:val="TableParagraph"/>
              <w:rPr>
                <w:rFonts w:ascii="Times New Roman"/>
                <w:sz w:val="18"/>
              </w:rPr>
            </w:pPr>
          </w:p>
        </w:tc>
        <w:tc>
          <w:tcPr>
            <w:tcW w:w="513" w:type="dxa"/>
          </w:tcPr>
          <w:p w14:paraId="3AD434C6" w14:textId="77777777" w:rsidR="008E3A4E" w:rsidRDefault="008E3A4E">
            <w:pPr>
              <w:pStyle w:val="TableParagraph"/>
              <w:rPr>
                <w:rFonts w:ascii="Times New Roman"/>
                <w:sz w:val="18"/>
              </w:rPr>
            </w:pPr>
          </w:p>
        </w:tc>
        <w:tc>
          <w:tcPr>
            <w:tcW w:w="590" w:type="dxa"/>
          </w:tcPr>
          <w:p w14:paraId="79F96F29" w14:textId="77777777" w:rsidR="008E3A4E" w:rsidRDefault="008E3A4E">
            <w:pPr>
              <w:pStyle w:val="TableParagraph"/>
              <w:rPr>
                <w:rFonts w:ascii="Times New Roman"/>
                <w:sz w:val="18"/>
              </w:rPr>
            </w:pPr>
          </w:p>
        </w:tc>
        <w:tc>
          <w:tcPr>
            <w:tcW w:w="528" w:type="dxa"/>
          </w:tcPr>
          <w:p w14:paraId="712A72ED" w14:textId="77777777" w:rsidR="008E3A4E" w:rsidRDefault="00FD53C1">
            <w:pPr>
              <w:pStyle w:val="TableParagraph"/>
              <w:spacing w:line="227" w:lineRule="exact"/>
              <w:ind w:left="106"/>
              <w:rPr>
                <w:sz w:val="20"/>
              </w:rPr>
            </w:pPr>
            <w:r>
              <w:rPr>
                <w:sz w:val="20"/>
              </w:rPr>
              <w:t>(3)</w:t>
            </w:r>
          </w:p>
        </w:tc>
        <w:tc>
          <w:tcPr>
            <w:tcW w:w="6143" w:type="dxa"/>
            <w:gridSpan w:val="3"/>
          </w:tcPr>
          <w:p w14:paraId="0487D1D5" w14:textId="77777777" w:rsidR="008E3A4E" w:rsidRDefault="00FD53C1">
            <w:pPr>
              <w:pStyle w:val="TableParagraph"/>
              <w:spacing w:line="227" w:lineRule="exact"/>
              <w:ind w:left="106"/>
              <w:rPr>
                <w:sz w:val="20"/>
              </w:rPr>
            </w:pPr>
            <w:r>
              <w:rPr>
                <w:sz w:val="20"/>
              </w:rPr>
              <w:t>describe the pattern of spinal cord perfusion from the aorta.</w:t>
            </w:r>
          </w:p>
        </w:tc>
        <w:tc>
          <w:tcPr>
            <w:tcW w:w="1128" w:type="dxa"/>
          </w:tcPr>
          <w:p w14:paraId="698982DC" w14:textId="77777777" w:rsidR="008E3A4E" w:rsidRDefault="008E3A4E">
            <w:pPr>
              <w:pStyle w:val="TableParagraph"/>
              <w:rPr>
                <w:rFonts w:ascii="Times New Roman"/>
                <w:sz w:val="18"/>
              </w:rPr>
            </w:pPr>
          </w:p>
        </w:tc>
        <w:tc>
          <w:tcPr>
            <w:tcW w:w="1397" w:type="dxa"/>
          </w:tcPr>
          <w:p w14:paraId="5B6E31C0" w14:textId="77777777" w:rsidR="008E3A4E" w:rsidRDefault="008E3A4E">
            <w:pPr>
              <w:pStyle w:val="TableParagraph"/>
              <w:rPr>
                <w:rFonts w:ascii="Times New Roman"/>
                <w:sz w:val="18"/>
              </w:rPr>
            </w:pPr>
          </w:p>
        </w:tc>
      </w:tr>
      <w:tr w:rsidR="008E3A4E" w14:paraId="458DEC57" w14:textId="77777777">
        <w:trPr>
          <w:trHeight w:val="229"/>
        </w:trPr>
        <w:tc>
          <w:tcPr>
            <w:tcW w:w="422" w:type="dxa"/>
          </w:tcPr>
          <w:p w14:paraId="58DB768B" w14:textId="77777777" w:rsidR="008E3A4E" w:rsidRDefault="008E3A4E">
            <w:pPr>
              <w:pStyle w:val="TableParagraph"/>
              <w:rPr>
                <w:rFonts w:ascii="Times New Roman"/>
                <w:sz w:val="16"/>
              </w:rPr>
            </w:pPr>
          </w:p>
        </w:tc>
        <w:tc>
          <w:tcPr>
            <w:tcW w:w="513" w:type="dxa"/>
          </w:tcPr>
          <w:p w14:paraId="765FA535" w14:textId="77777777" w:rsidR="008E3A4E" w:rsidRDefault="008E3A4E">
            <w:pPr>
              <w:pStyle w:val="TableParagraph"/>
              <w:rPr>
                <w:rFonts w:ascii="Times New Roman"/>
                <w:sz w:val="16"/>
              </w:rPr>
            </w:pPr>
          </w:p>
        </w:tc>
        <w:tc>
          <w:tcPr>
            <w:tcW w:w="590" w:type="dxa"/>
          </w:tcPr>
          <w:p w14:paraId="4E51E5FA" w14:textId="77777777" w:rsidR="008E3A4E" w:rsidRDefault="00FD53C1">
            <w:pPr>
              <w:pStyle w:val="TableParagraph"/>
              <w:spacing w:line="210" w:lineRule="exact"/>
              <w:ind w:left="111"/>
              <w:rPr>
                <w:sz w:val="20"/>
              </w:rPr>
            </w:pPr>
            <w:r>
              <w:rPr>
                <w:sz w:val="20"/>
              </w:rPr>
              <w:t>f)</w:t>
            </w:r>
          </w:p>
        </w:tc>
        <w:tc>
          <w:tcPr>
            <w:tcW w:w="9196" w:type="dxa"/>
            <w:gridSpan w:val="6"/>
          </w:tcPr>
          <w:p w14:paraId="36F08E40" w14:textId="77777777" w:rsidR="008E3A4E" w:rsidRDefault="00FD53C1">
            <w:pPr>
              <w:pStyle w:val="TableParagraph"/>
              <w:spacing w:line="210" w:lineRule="exact"/>
              <w:ind w:left="106"/>
              <w:rPr>
                <w:sz w:val="20"/>
              </w:rPr>
            </w:pPr>
            <w:r>
              <w:rPr>
                <w:sz w:val="20"/>
              </w:rPr>
              <w:t>Otolaryngological surgery</w:t>
            </w:r>
          </w:p>
        </w:tc>
      </w:tr>
      <w:tr w:rsidR="008E3A4E" w14:paraId="3B7D3218" w14:textId="77777777">
        <w:trPr>
          <w:trHeight w:val="230"/>
        </w:trPr>
        <w:tc>
          <w:tcPr>
            <w:tcW w:w="422" w:type="dxa"/>
          </w:tcPr>
          <w:p w14:paraId="70B09D32" w14:textId="77777777" w:rsidR="008E3A4E" w:rsidRDefault="008E3A4E">
            <w:pPr>
              <w:pStyle w:val="TableParagraph"/>
              <w:rPr>
                <w:rFonts w:ascii="Times New Roman"/>
                <w:sz w:val="16"/>
              </w:rPr>
            </w:pPr>
          </w:p>
        </w:tc>
        <w:tc>
          <w:tcPr>
            <w:tcW w:w="513" w:type="dxa"/>
          </w:tcPr>
          <w:p w14:paraId="428B6DF7" w14:textId="77777777" w:rsidR="008E3A4E" w:rsidRDefault="008E3A4E">
            <w:pPr>
              <w:pStyle w:val="TableParagraph"/>
              <w:rPr>
                <w:rFonts w:ascii="Times New Roman"/>
                <w:sz w:val="16"/>
              </w:rPr>
            </w:pPr>
          </w:p>
        </w:tc>
        <w:tc>
          <w:tcPr>
            <w:tcW w:w="590" w:type="dxa"/>
          </w:tcPr>
          <w:p w14:paraId="7A067EA9" w14:textId="77777777" w:rsidR="008E3A4E" w:rsidRDefault="008E3A4E">
            <w:pPr>
              <w:pStyle w:val="TableParagraph"/>
              <w:rPr>
                <w:rFonts w:ascii="Times New Roman"/>
                <w:sz w:val="16"/>
              </w:rPr>
            </w:pPr>
          </w:p>
        </w:tc>
        <w:tc>
          <w:tcPr>
            <w:tcW w:w="528" w:type="dxa"/>
          </w:tcPr>
          <w:p w14:paraId="663602BE" w14:textId="77777777" w:rsidR="008E3A4E" w:rsidRDefault="00FD53C1">
            <w:pPr>
              <w:pStyle w:val="TableParagraph"/>
              <w:spacing w:line="210" w:lineRule="exact"/>
              <w:ind w:left="106"/>
              <w:rPr>
                <w:sz w:val="20"/>
              </w:rPr>
            </w:pPr>
            <w:r>
              <w:rPr>
                <w:sz w:val="20"/>
              </w:rPr>
              <w:t>(1)</w:t>
            </w:r>
          </w:p>
        </w:tc>
        <w:tc>
          <w:tcPr>
            <w:tcW w:w="8668" w:type="dxa"/>
            <w:gridSpan w:val="5"/>
          </w:tcPr>
          <w:p w14:paraId="41141BD9" w14:textId="77777777" w:rsidR="008E3A4E" w:rsidRDefault="00FD53C1">
            <w:pPr>
              <w:pStyle w:val="TableParagraph"/>
              <w:spacing w:line="210" w:lineRule="exact"/>
              <w:ind w:left="106"/>
              <w:rPr>
                <w:sz w:val="20"/>
              </w:rPr>
            </w:pPr>
            <w:r>
              <w:rPr>
                <w:sz w:val="20"/>
              </w:rPr>
              <w:t>identify the muscles innervated by the terminal branches of:</w:t>
            </w:r>
          </w:p>
        </w:tc>
      </w:tr>
      <w:tr w:rsidR="008E3A4E" w14:paraId="5467E1B5" w14:textId="77777777">
        <w:trPr>
          <w:trHeight w:val="253"/>
        </w:trPr>
        <w:tc>
          <w:tcPr>
            <w:tcW w:w="422" w:type="dxa"/>
          </w:tcPr>
          <w:p w14:paraId="4CF78987" w14:textId="77777777" w:rsidR="008E3A4E" w:rsidRDefault="008E3A4E">
            <w:pPr>
              <w:pStyle w:val="TableParagraph"/>
              <w:rPr>
                <w:rFonts w:ascii="Times New Roman"/>
                <w:sz w:val="18"/>
              </w:rPr>
            </w:pPr>
          </w:p>
        </w:tc>
        <w:tc>
          <w:tcPr>
            <w:tcW w:w="513" w:type="dxa"/>
          </w:tcPr>
          <w:p w14:paraId="4F63CC78" w14:textId="77777777" w:rsidR="008E3A4E" w:rsidRDefault="008E3A4E">
            <w:pPr>
              <w:pStyle w:val="TableParagraph"/>
              <w:rPr>
                <w:rFonts w:ascii="Times New Roman"/>
                <w:sz w:val="18"/>
              </w:rPr>
            </w:pPr>
          </w:p>
        </w:tc>
        <w:tc>
          <w:tcPr>
            <w:tcW w:w="590" w:type="dxa"/>
          </w:tcPr>
          <w:p w14:paraId="42A7FBEC" w14:textId="77777777" w:rsidR="008E3A4E" w:rsidRDefault="008E3A4E">
            <w:pPr>
              <w:pStyle w:val="TableParagraph"/>
              <w:rPr>
                <w:rFonts w:ascii="Times New Roman"/>
                <w:sz w:val="18"/>
              </w:rPr>
            </w:pPr>
          </w:p>
        </w:tc>
        <w:tc>
          <w:tcPr>
            <w:tcW w:w="528" w:type="dxa"/>
          </w:tcPr>
          <w:p w14:paraId="41786EE4" w14:textId="77777777" w:rsidR="008E3A4E" w:rsidRDefault="008E3A4E">
            <w:pPr>
              <w:pStyle w:val="TableParagraph"/>
              <w:rPr>
                <w:rFonts w:ascii="Times New Roman"/>
                <w:sz w:val="18"/>
              </w:rPr>
            </w:pPr>
          </w:p>
        </w:tc>
        <w:tc>
          <w:tcPr>
            <w:tcW w:w="1003" w:type="dxa"/>
          </w:tcPr>
          <w:p w14:paraId="4442F8B8" w14:textId="77777777" w:rsidR="008E3A4E" w:rsidRDefault="00FD53C1">
            <w:pPr>
              <w:pStyle w:val="TableParagraph"/>
              <w:spacing w:line="229" w:lineRule="exact"/>
              <w:ind w:left="106"/>
              <w:rPr>
                <w:sz w:val="20"/>
              </w:rPr>
            </w:pPr>
            <w:r>
              <w:rPr>
                <w:sz w:val="20"/>
              </w:rPr>
              <w:t>(a)</w:t>
            </w:r>
          </w:p>
        </w:tc>
        <w:tc>
          <w:tcPr>
            <w:tcW w:w="5140" w:type="dxa"/>
            <w:gridSpan w:val="2"/>
          </w:tcPr>
          <w:p w14:paraId="584C8727" w14:textId="77777777" w:rsidR="008E3A4E" w:rsidRDefault="00FD53C1">
            <w:pPr>
              <w:pStyle w:val="TableParagraph"/>
              <w:spacing w:line="229" w:lineRule="exact"/>
              <w:ind w:left="106"/>
              <w:rPr>
                <w:sz w:val="20"/>
              </w:rPr>
            </w:pPr>
            <w:r>
              <w:rPr>
                <w:sz w:val="20"/>
              </w:rPr>
              <w:t>the vagus nerve (CN X)</w:t>
            </w:r>
          </w:p>
        </w:tc>
        <w:tc>
          <w:tcPr>
            <w:tcW w:w="1128" w:type="dxa"/>
          </w:tcPr>
          <w:p w14:paraId="0AE9DAFB" w14:textId="77777777" w:rsidR="008E3A4E" w:rsidRDefault="008E3A4E">
            <w:pPr>
              <w:pStyle w:val="TableParagraph"/>
              <w:rPr>
                <w:rFonts w:ascii="Times New Roman"/>
                <w:sz w:val="18"/>
              </w:rPr>
            </w:pPr>
          </w:p>
        </w:tc>
        <w:tc>
          <w:tcPr>
            <w:tcW w:w="1397" w:type="dxa"/>
          </w:tcPr>
          <w:p w14:paraId="488293AB" w14:textId="77777777" w:rsidR="008E3A4E" w:rsidRDefault="008E3A4E">
            <w:pPr>
              <w:pStyle w:val="TableParagraph"/>
              <w:rPr>
                <w:rFonts w:ascii="Times New Roman"/>
                <w:sz w:val="18"/>
              </w:rPr>
            </w:pPr>
          </w:p>
        </w:tc>
      </w:tr>
      <w:tr w:rsidR="008E3A4E" w14:paraId="0D25DC01" w14:textId="77777777">
        <w:trPr>
          <w:trHeight w:val="254"/>
        </w:trPr>
        <w:tc>
          <w:tcPr>
            <w:tcW w:w="422" w:type="dxa"/>
          </w:tcPr>
          <w:p w14:paraId="304ACDBF" w14:textId="77777777" w:rsidR="008E3A4E" w:rsidRDefault="008E3A4E">
            <w:pPr>
              <w:pStyle w:val="TableParagraph"/>
              <w:rPr>
                <w:rFonts w:ascii="Times New Roman"/>
                <w:sz w:val="18"/>
              </w:rPr>
            </w:pPr>
          </w:p>
        </w:tc>
        <w:tc>
          <w:tcPr>
            <w:tcW w:w="513" w:type="dxa"/>
          </w:tcPr>
          <w:p w14:paraId="40C3EEEE" w14:textId="77777777" w:rsidR="008E3A4E" w:rsidRDefault="008E3A4E">
            <w:pPr>
              <w:pStyle w:val="TableParagraph"/>
              <w:rPr>
                <w:rFonts w:ascii="Times New Roman"/>
                <w:sz w:val="18"/>
              </w:rPr>
            </w:pPr>
          </w:p>
        </w:tc>
        <w:tc>
          <w:tcPr>
            <w:tcW w:w="590" w:type="dxa"/>
          </w:tcPr>
          <w:p w14:paraId="37B1F26F" w14:textId="77777777" w:rsidR="008E3A4E" w:rsidRDefault="008E3A4E">
            <w:pPr>
              <w:pStyle w:val="TableParagraph"/>
              <w:rPr>
                <w:rFonts w:ascii="Times New Roman"/>
                <w:sz w:val="18"/>
              </w:rPr>
            </w:pPr>
          </w:p>
        </w:tc>
        <w:tc>
          <w:tcPr>
            <w:tcW w:w="528" w:type="dxa"/>
          </w:tcPr>
          <w:p w14:paraId="40AE5B39" w14:textId="77777777" w:rsidR="008E3A4E" w:rsidRDefault="008E3A4E">
            <w:pPr>
              <w:pStyle w:val="TableParagraph"/>
              <w:rPr>
                <w:rFonts w:ascii="Times New Roman"/>
                <w:sz w:val="18"/>
              </w:rPr>
            </w:pPr>
          </w:p>
        </w:tc>
        <w:tc>
          <w:tcPr>
            <w:tcW w:w="1003" w:type="dxa"/>
          </w:tcPr>
          <w:p w14:paraId="7BEE7DCF" w14:textId="77777777" w:rsidR="008E3A4E" w:rsidRDefault="008E3A4E">
            <w:pPr>
              <w:pStyle w:val="TableParagraph"/>
              <w:rPr>
                <w:rFonts w:ascii="Times New Roman"/>
                <w:sz w:val="18"/>
              </w:rPr>
            </w:pPr>
          </w:p>
        </w:tc>
        <w:tc>
          <w:tcPr>
            <w:tcW w:w="446" w:type="dxa"/>
          </w:tcPr>
          <w:p w14:paraId="075D61D1" w14:textId="77777777" w:rsidR="008E3A4E" w:rsidRDefault="00FD53C1">
            <w:pPr>
              <w:pStyle w:val="TableParagraph"/>
              <w:spacing w:line="229" w:lineRule="exact"/>
              <w:ind w:left="106"/>
              <w:rPr>
                <w:sz w:val="20"/>
              </w:rPr>
            </w:pPr>
            <w:r>
              <w:rPr>
                <w:sz w:val="20"/>
              </w:rPr>
              <w:t>i.</w:t>
            </w:r>
          </w:p>
        </w:tc>
        <w:tc>
          <w:tcPr>
            <w:tcW w:w="4694" w:type="dxa"/>
          </w:tcPr>
          <w:p w14:paraId="247E4CE5" w14:textId="77777777" w:rsidR="008E3A4E" w:rsidRDefault="00FD53C1">
            <w:pPr>
              <w:pStyle w:val="TableParagraph"/>
              <w:spacing w:line="229" w:lineRule="exact"/>
              <w:ind w:left="112"/>
              <w:rPr>
                <w:sz w:val="20"/>
              </w:rPr>
            </w:pPr>
            <w:r>
              <w:rPr>
                <w:sz w:val="20"/>
              </w:rPr>
              <w:t>superior laryngeal nerve</w:t>
            </w:r>
          </w:p>
        </w:tc>
        <w:tc>
          <w:tcPr>
            <w:tcW w:w="1128" w:type="dxa"/>
          </w:tcPr>
          <w:p w14:paraId="1C58A8FD" w14:textId="77777777" w:rsidR="008E3A4E" w:rsidRDefault="008E3A4E">
            <w:pPr>
              <w:pStyle w:val="TableParagraph"/>
              <w:rPr>
                <w:rFonts w:ascii="Times New Roman"/>
                <w:sz w:val="18"/>
              </w:rPr>
            </w:pPr>
          </w:p>
        </w:tc>
        <w:tc>
          <w:tcPr>
            <w:tcW w:w="1397" w:type="dxa"/>
          </w:tcPr>
          <w:p w14:paraId="1057A371" w14:textId="77777777" w:rsidR="008E3A4E" w:rsidRDefault="008E3A4E">
            <w:pPr>
              <w:pStyle w:val="TableParagraph"/>
              <w:rPr>
                <w:rFonts w:ascii="Times New Roman"/>
                <w:sz w:val="18"/>
              </w:rPr>
            </w:pPr>
          </w:p>
        </w:tc>
      </w:tr>
      <w:tr w:rsidR="008E3A4E" w14:paraId="74D1F90A" w14:textId="77777777">
        <w:trPr>
          <w:trHeight w:val="253"/>
        </w:trPr>
        <w:tc>
          <w:tcPr>
            <w:tcW w:w="422" w:type="dxa"/>
          </w:tcPr>
          <w:p w14:paraId="0075BD74" w14:textId="77777777" w:rsidR="008E3A4E" w:rsidRDefault="008E3A4E">
            <w:pPr>
              <w:pStyle w:val="TableParagraph"/>
              <w:rPr>
                <w:rFonts w:ascii="Times New Roman"/>
                <w:sz w:val="18"/>
              </w:rPr>
            </w:pPr>
          </w:p>
        </w:tc>
        <w:tc>
          <w:tcPr>
            <w:tcW w:w="513" w:type="dxa"/>
          </w:tcPr>
          <w:p w14:paraId="3FF1A943" w14:textId="77777777" w:rsidR="008E3A4E" w:rsidRDefault="008E3A4E">
            <w:pPr>
              <w:pStyle w:val="TableParagraph"/>
              <w:rPr>
                <w:rFonts w:ascii="Times New Roman"/>
                <w:sz w:val="18"/>
              </w:rPr>
            </w:pPr>
          </w:p>
        </w:tc>
        <w:tc>
          <w:tcPr>
            <w:tcW w:w="590" w:type="dxa"/>
          </w:tcPr>
          <w:p w14:paraId="34F749EE" w14:textId="77777777" w:rsidR="008E3A4E" w:rsidRDefault="008E3A4E">
            <w:pPr>
              <w:pStyle w:val="TableParagraph"/>
              <w:rPr>
                <w:rFonts w:ascii="Times New Roman"/>
                <w:sz w:val="18"/>
              </w:rPr>
            </w:pPr>
          </w:p>
        </w:tc>
        <w:tc>
          <w:tcPr>
            <w:tcW w:w="528" w:type="dxa"/>
          </w:tcPr>
          <w:p w14:paraId="0DDC058F" w14:textId="77777777" w:rsidR="008E3A4E" w:rsidRDefault="008E3A4E">
            <w:pPr>
              <w:pStyle w:val="TableParagraph"/>
              <w:rPr>
                <w:rFonts w:ascii="Times New Roman"/>
                <w:sz w:val="18"/>
              </w:rPr>
            </w:pPr>
          </w:p>
        </w:tc>
        <w:tc>
          <w:tcPr>
            <w:tcW w:w="1003" w:type="dxa"/>
          </w:tcPr>
          <w:p w14:paraId="4CCDE71C" w14:textId="77777777" w:rsidR="008E3A4E" w:rsidRDefault="008E3A4E">
            <w:pPr>
              <w:pStyle w:val="TableParagraph"/>
              <w:rPr>
                <w:rFonts w:ascii="Times New Roman"/>
                <w:sz w:val="18"/>
              </w:rPr>
            </w:pPr>
          </w:p>
        </w:tc>
        <w:tc>
          <w:tcPr>
            <w:tcW w:w="446" w:type="dxa"/>
          </w:tcPr>
          <w:p w14:paraId="122804CD" w14:textId="77777777" w:rsidR="008E3A4E" w:rsidRDefault="00FD53C1">
            <w:pPr>
              <w:pStyle w:val="TableParagraph"/>
              <w:spacing w:line="229" w:lineRule="exact"/>
              <w:ind w:left="106"/>
              <w:rPr>
                <w:sz w:val="20"/>
              </w:rPr>
            </w:pPr>
            <w:r>
              <w:rPr>
                <w:sz w:val="20"/>
              </w:rPr>
              <w:t>ii.</w:t>
            </w:r>
          </w:p>
        </w:tc>
        <w:tc>
          <w:tcPr>
            <w:tcW w:w="4694" w:type="dxa"/>
          </w:tcPr>
          <w:p w14:paraId="244CE7F8" w14:textId="77777777" w:rsidR="008E3A4E" w:rsidRDefault="00FD53C1">
            <w:pPr>
              <w:pStyle w:val="TableParagraph"/>
              <w:spacing w:line="229" w:lineRule="exact"/>
              <w:ind w:left="112"/>
              <w:rPr>
                <w:sz w:val="20"/>
              </w:rPr>
            </w:pPr>
            <w:r>
              <w:rPr>
                <w:sz w:val="20"/>
              </w:rPr>
              <w:t>recurrent laryngeal nerve; and,</w:t>
            </w:r>
          </w:p>
        </w:tc>
        <w:tc>
          <w:tcPr>
            <w:tcW w:w="1128" w:type="dxa"/>
          </w:tcPr>
          <w:p w14:paraId="356BD11D" w14:textId="77777777" w:rsidR="008E3A4E" w:rsidRDefault="008E3A4E">
            <w:pPr>
              <w:pStyle w:val="TableParagraph"/>
              <w:rPr>
                <w:rFonts w:ascii="Times New Roman"/>
                <w:sz w:val="18"/>
              </w:rPr>
            </w:pPr>
          </w:p>
        </w:tc>
        <w:tc>
          <w:tcPr>
            <w:tcW w:w="1397" w:type="dxa"/>
          </w:tcPr>
          <w:p w14:paraId="04420BF9" w14:textId="77777777" w:rsidR="008E3A4E" w:rsidRDefault="008E3A4E">
            <w:pPr>
              <w:pStyle w:val="TableParagraph"/>
              <w:rPr>
                <w:rFonts w:ascii="Times New Roman"/>
                <w:sz w:val="18"/>
              </w:rPr>
            </w:pPr>
          </w:p>
        </w:tc>
      </w:tr>
      <w:tr w:rsidR="008E3A4E" w14:paraId="594987F9" w14:textId="77777777">
        <w:trPr>
          <w:trHeight w:val="230"/>
        </w:trPr>
        <w:tc>
          <w:tcPr>
            <w:tcW w:w="422" w:type="dxa"/>
          </w:tcPr>
          <w:p w14:paraId="364BED91" w14:textId="77777777" w:rsidR="008E3A4E" w:rsidRDefault="008E3A4E">
            <w:pPr>
              <w:pStyle w:val="TableParagraph"/>
              <w:rPr>
                <w:rFonts w:ascii="Times New Roman"/>
                <w:sz w:val="16"/>
              </w:rPr>
            </w:pPr>
          </w:p>
        </w:tc>
        <w:tc>
          <w:tcPr>
            <w:tcW w:w="513" w:type="dxa"/>
          </w:tcPr>
          <w:p w14:paraId="19E5B41C" w14:textId="77777777" w:rsidR="008E3A4E" w:rsidRDefault="008E3A4E">
            <w:pPr>
              <w:pStyle w:val="TableParagraph"/>
              <w:rPr>
                <w:rFonts w:ascii="Times New Roman"/>
                <w:sz w:val="16"/>
              </w:rPr>
            </w:pPr>
          </w:p>
        </w:tc>
        <w:tc>
          <w:tcPr>
            <w:tcW w:w="590" w:type="dxa"/>
          </w:tcPr>
          <w:p w14:paraId="1C3B673F" w14:textId="77777777" w:rsidR="008E3A4E" w:rsidRDefault="008E3A4E">
            <w:pPr>
              <w:pStyle w:val="TableParagraph"/>
              <w:rPr>
                <w:rFonts w:ascii="Times New Roman"/>
                <w:sz w:val="16"/>
              </w:rPr>
            </w:pPr>
          </w:p>
        </w:tc>
        <w:tc>
          <w:tcPr>
            <w:tcW w:w="528" w:type="dxa"/>
          </w:tcPr>
          <w:p w14:paraId="2DF4A3E5" w14:textId="77777777" w:rsidR="008E3A4E" w:rsidRDefault="008E3A4E">
            <w:pPr>
              <w:pStyle w:val="TableParagraph"/>
              <w:rPr>
                <w:rFonts w:ascii="Times New Roman"/>
                <w:sz w:val="16"/>
              </w:rPr>
            </w:pPr>
          </w:p>
        </w:tc>
        <w:tc>
          <w:tcPr>
            <w:tcW w:w="1003" w:type="dxa"/>
          </w:tcPr>
          <w:p w14:paraId="1D405106" w14:textId="77777777" w:rsidR="008E3A4E" w:rsidRDefault="00FD53C1">
            <w:pPr>
              <w:pStyle w:val="TableParagraph"/>
              <w:spacing w:line="210" w:lineRule="exact"/>
              <w:ind w:left="106"/>
              <w:rPr>
                <w:sz w:val="20"/>
              </w:rPr>
            </w:pPr>
            <w:r>
              <w:rPr>
                <w:sz w:val="20"/>
              </w:rPr>
              <w:t>(b)</w:t>
            </w:r>
          </w:p>
        </w:tc>
        <w:tc>
          <w:tcPr>
            <w:tcW w:w="7665" w:type="dxa"/>
            <w:gridSpan w:val="4"/>
          </w:tcPr>
          <w:p w14:paraId="47711BEF" w14:textId="77777777" w:rsidR="008E3A4E" w:rsidRDefault="00FD53C1">
            <w:pPr>
              <w:pStyle w:val="TableParagraph"/>
              <w:spacing w:line="210" w:lineRule="exact"/>
              <w:ind w:left="106"/>
              <w:rPr>
                <w:sz w:val="20"/>
              </w:rPr>
            </w:pPr>
            <w:r>
              <w:rPr>
                <w:sz w:val="20"/>
              </w:rPr>
              <w:t>the facial nerve (CN VII)</w:t>
            </w:r>
          </w:p>
        </w:tc>
      </w:tr>
      <w:tr w:rsidR="008E3A4E" w14:paraId="351DE6C3" w14:textId="77777777">
        <w:trPr>
          <w:trHeight w:val="249"/>
        </w:trPr>
        <w:tc>
          <w:tcPr>
            <w:tcW w:w="422" w:type="dxa"/>
          </w:tcPr>
          <w:p w14:paraId="74F247BA" w14:textId="77777777" w:rsidR="008E3A4E" w:rsidRDefault="008E3A4E">
            <w:pPr>
              <w:pStyle w:val="TableParagraph"/>
              <w:rPr>
                <w:rFonts w:ascii="Times New Roman"/>
                <w:sz w:val="18"/>
              </w:rPr>
            </w:pPr>
          </w:p>
        </w:tc>
        <w:tc>
          <w:tcPr>
            <w:tcW w:w="513" w:type="dxa"/>
          </w:tcPr>
          <w:p w14:paraId="0DB69678" w14:textId="77777777" w:rsidR="008E3A4E" w:rsidRDefault="008E3A4E">
            <w:pPr>
              <w:pStyle w:val="TableParagraph"/>
              <w:rPr>
                <w:rFonts w:ascii="Times New Roman"/>
                <w:sz w:val="18"/>
              </w:rPr>
            </w:pPr>
          </w:p>
        </w:tc>
        <w:tc>
          <w:tcPr>
            <w:tcW w:w="590" w:type="dxa"/>
          </w:tcPr>
          <w:p w14:paraId="30B742A6" w14:textId="77777777" w:rsidR="008E3A4E" w:rsidRDefault="008E3A4E">
            <w:pPr>
              <w:pStyle w:val="TableParagraph"/>
              <w:rPr>
                <w:rFonts w:ascii="Times New Roman"/>
                <w:sz w:val="18"/>
              </w:rPr>
            </w:pPr>
          </w:p>
        </w:tc>
        <w:tc>
          <w:tcPr>
            <w:tcW w:w="528" w:type="dxa"/>
          </w:tcPr>
          <w:p w14:paraId="0184B7F8" w14:textId="77777777" w:rsidR="008E3A4E" w:rsidRDefault="008E3A4E">
            <w:pPr>
              <w:pStyle w:val="TableParagraph"/>
              <w:rPr>
                <w:rFonts w:ascii="Times New Roman"/>
                <w:sz w:val="18"/>
              </w:rPr>
            </w:pPr>
          </w:p>
        </w:tc>
        <w:tc>
          <w:tcPr>
            <w:tcW w:w="1003" w:type="dxa"/>
          </w:tcPr>
          <w:p w14:paraId="5B925A84" w14:textId="77777777" w:rsidR="008E3A4E" w:rsidRDefault="008E3A4E">
            <w:pPr>
              <w:pStyle w:val="TableParagraph"/>
              <w:rPr>
                <w:rFonts w:ascii="Times New Roman"/>
                <w:sz w:val="18"/>
              </w:rPr>
            </w:pPr>
          </w:p>
        </w:tc>
        <w:tc>
          <w:tcPr>
            <w:tcW w:w="446" w:type="dxa"/>
          </w:tcPr>
          <w:p w14:paraId="18A7675A" w14:textId="77777777" w:rsidR="008E3A4E" w:rsidRDefault="00FD53C1">
            <w:pPr>
              <w:pStyle w:val="TableParagraph"/>
              <w:spacing w:line="229" w:lineRule="exact"/>
              <w:ind w:left="106"/>
              <w:rPr>
                <w:sz w:val="20"/>
              </w:rPr>
            </w:pPr>
            <w:r>
              <w:rPr>
                <w:sz w:val="20"/>
              </w:rPr>
              <w:t>i.</w:t>
            </w:r>
          </w:p>
        </w:tc>
        <w:tc>
          <w:tcPr>
            <w:tcW w:w="4694" w:type="dxa"/>
          </w:tcPr>
          <w:p w14:paraId="6934AE20" w14:textId="77777777" w:rsidR="008E3A4E" w:rsidRDefault="00FD53C1">
            <w:pPr>
              <w:pStyle w:val="TableParagraph"/>
              <w:spacing w:line="229" w:lineRule="exact"/>
              <w:ind w:left="112"/>
              <w:rPr>
                <w:sz w:val="20"/>
              </w:rPr>
            </w:pPr>
            <w:r>
              <w:rPr>
                <w:sz w:val="20"/>
              </w:rPr>
              <w:t>temporal branch</w:t>
            </w:r>
          </w:p>
        </w:tc>
        <w:tc>
          <w:tcPr>
            <w:tcW w:w="1128" w:type="dxa"/>
          </w:tcPr>
          <w:p w14:paraId="2508F7F0" w14:textId="77777777" w:rsidR="008E3A4E" w:rsidRDefault="008E3A4E">
            <w:pPr>
              <w:pStyle w:val="TableParagraph"/>
              <w:rPr>
                <w:rFonts w:ascii="Times New Roman"/>
                <w:sz w:val="18"/>
              </w:rPr>
            </w:pPr>
          </w:p>
        </w:tc>
        <w:tc>
          <w:tcPr>
            <w:tcW w:w="1397" w:type="dxa"/>
          </w:tcPr>
          <w:p w14:paraId="641C84C2" w14:textId="77777777" w:rsidR="008E3A4E" w:rsidRDefault="008E3A4E">
            <w:pPr>
              <w:pStyle w:val="TableParagraph"/>
              <w:rPr>
                <w:rFonts w:ascii="Times New Roman"/>
                <w:sz w:val="18"/>
              </w:rPr>
            </w:pPr>
          </w:p>
        </w:tc>
      </w:tr>
      <w:tr w:rsidR="008E3A4E" w14:paraId="7F4060D3" w14:textId="77777777">
        <w:trPr>
          <w:trHeight w:val="253"/>
        </w:trPr>
        <w:tc>
          <w:tcPr>
            <w:tcW w:w="422" w:type="dxa"/>
          </w:tcPr>
          <w:p w14:paraId="572A89F9" w14:textId="77777777" w:rsidR="008E3A4E" w:rsidRDefault="008E3A4E">
            <w:pPr>
              <w:pStyle w:val="TableParagraph"/>
              <w:rPr>
                <w:rFonts w:ascii="Times New Roman"/>
                <w:sz w:val="18"/>
              </w:rPr>
            </w:pPr>
          </w:p>
        </w:tc>
        <w:tc>
          <w:tcPr>
            <w:tcW w:w="513" w:type="dxa"/>
          </w:tcPr>
          <w:p w14:paraId="15FC0C12" w14:textId="77777777" w:rsidR="008E3A4E" w:rsidRDefault="008E3A4E">
            <w:pPr>
              <w:pStyle w:val="TableParagraph"/>
              <w:rPr>
                <w:rFonts w:ascii="Times New Roman"/>
                <w:sz w:val="18"/>
              </w:rPr>
            </w:pPr>
          </w:p>
        </w:tc>
        <w:tc>
          <w:tcPr>
            <w:tcW w:w="590" w:type="dxa"/>
          </w:tcPr>
          <w:p w14:paraId="0167D6A0" w14:textId="77777777" w:rsidR="008E3A4E" w:rsidRDefault="008E3A4E">
            <w:pPr>
              <w:pStyle w:val="TableParagraph"/>
              <w:rPr>
                <w:rFonts w:ascii="Times New Roman"/>
                <w:sz w:val="18"/>
              </w:rPr>
            </w:pPr>
          </w:p>
        </w:tc>
        <w:tc>
          <w:tcPr>
            <w:tcW w:w="528" w:type="dxa"/>
          </w:tcPr>
          <w:p w14:paraId="07A16190" w14:textId="77777777" w:rsidR="008E3A4E" w:rsidRDefault="008E3A4E">
            <w:pPr>
              <w:pStyle w:val="TableParagraph"/>
              <w:rPr>
                <w:rFonts w:ascii="Times New Roman"/>
                <w:sz w:val="18"/>
              </w:rPr>
            </w:pPr>
          </w:p>
        </w:tc>
        <w:tc>
          <w:tcPr>
            <w:tcW w:w="1003" w:type="dxa"/>
          </w:tcPr>
          <w:p w14:paraId="552895F2" w14:textId="77777777" w:rsidR="008E3A4E" w:rsidRDefault="008E3A4E">
            <w:pPr>
              <w:pStyle w:val="TableParagraph"/>
              <w:rPr>
                <w:rFonts w:ascii="Times New Roman"/>
                <w:sz w:val="18"/>
              </w:rPr>
            </w:pPr>
          </w:p>
        </w:tc>
        <w:tc>
          <w:tcPr>
            <w:tcW w:w="446" w:type="dxa"/>
          </w:tcPr>
          <w:p w14:paraId="110D58F2" w14:textId="77777777" w:rsidR="008E3A4E" w:rsidRDefault="00FD53C1">
            <w:pPr>
              <w:pStyle w:val="TableParagraph"/>
              <w:spacing w:line="229" w:lineRule="exact"/>
              <w:ind w:left="106"/>
              <w:rPr>
                <w:sz w:val="20"/>
              </w:rPr>
            </w:pPr>
            <w:r>
              <w:rPr>
                <w:sz w:val="20"/>
              </w:rPr>
              <w:t>ii.</w:t>
            </w:r>
          </w:p>
        </w:tc>
        <w:tc>
          <w:tcPr>
            <w:tcW w:w="4694" w:type="dxa"/>
          </w:tcPr>
          <w:p w14:paraId="4819E69F" w14:textId="77777777" w:rsidR="008E3A4E" w:rsidRDefault="00FD53C1">
            <w:pPr>
              <w:pStyle w:val="TableParagraph"/>
              <w:spacing w:line="229" w:lineRule="exact"/>
              <w:ind w:left="112"/>
              <w:rPr>
                <w:sz w:val="20"/>
              </w:rPr>
            </w:pPr>
            <w:r>
              <w:rPr>
                <w:sz w:val="20"/>
              </w:rPr>
              <w:t>zygomatic branch</w:t>
            </w:r>
          </w:p>
        </w:tc>
        <w:tc>
          <w:tcPr>
            <w:tcW w:w="1128" w:type="dxa"/>
          </w:tcPr>
          <w:p w14:paraId="24B15022" w14:textId="77777777" w:rsidR="008E3A4E" w:rsidRDefault="008E3A4E">
            <w:pPr>
              <w:pStyle w:val="TableParagraph"/>
              <w:rPr>
                <w:rFonts w:ascii="Times New Roman"/>
                <w:sz w:val="18"/>
              </w:rPr>
            </w:pPr>
          </w:p>
        </w:tc>
        <w:tc>
          <w:tcPr>
            <w:tcW w:w="1397" w:type="dxa"/>
          </w:tcPr>
          <w:p w14:paraId="415BF12F" w14:textId="77777777" w:rsidR="008E3A4E" w:rsidRDefault="008E3A4E">
            <w:pPr>
              <w:pStyle w:val="TableParagraph"/>
              <w:rPr>
                <w:rFonts w:ascii="Times New Roman"/>
                <w:sz w:val="18"/>
              </w:rPr>
            </w:pPr>
          </w:p>
        </w:tc>
      </w:tr>
      <w:tr w:rsidR="008E3A4E" w14:paraId="6A21A802" w14:textId="77777777">
        <w:trPr>
          <w:trHeight w:val="253"/>
        </w:trPr>
        <w:tc>
          <w:tcPr>
            <w:tcW w:w="422" w:type="dxa"/>
          </w:tcPr>
          <w:p w14:paraId="63CF8D2A" w14:textId="77777777" w:rsidR="008E3A4E" w:rsidRDefault="008E3A4E">
            <w:pPr>
              <w:pStyle w:val="TableParagraph"/>
              <w:rPr>
                <w:rFonts w:ascii="Times New Roman"/>
                <w:sz w:val="18"/>
              </w:rPr>
            </w:pPr>
          </w:p>
        </w:tc>
        <w:tc>
          <w:tcPr>
            <w:tcW w:w="513" w:type="dxa"/>
          </w:tcPr>
          <w:p w14:paraId="2C6770AE" w14:textId="77777777" w:rsidR="008E3A4E" w:rsidRDefault="008E3A4E">
            <w:pPr>
              <w:pStyle w:val="TableParagraph"/>
              <w:rPr>
                <w:rFonts w:ascii="Times New Roman"/>
                <w:sz w:val="18"/>
              </w:rPr>
            </w:pPr>
          </w:p>
        </w:tc>
        <w:tc>
          <w:tcPr>
            <w:tcW w:w="590" w:type="dxa"/>
          </w:tcPr>
          <w:p w14:paraId="175A96AF" w14:textId="77777777" w:rsidR="008E3A4E" w:rsidRDefault="008E3A4E">
            <w:pPr>
              <w:pStyle w:val="TableParagraph"/>
              <w:rPr>
                <w:rFonts w:ascii="Times New Roman"/>
                <w:sz w:val="18"/>
              </w:rPr>
            </w:pPr>
          </w:p>
        </w:tc>
        <w:tc>
          <w:tcPr>
            <w:tcW w:w="528" w:type="dxa"/>
          </w:tcPr>
          <w:p w14:paraId="09537864" w14:textId="77777777" w:rsidR="008E3A4E" w:rsidRDefault="008E3A4E">
            <w:pPr>
              <w:pStyle w:val="TableParagraph"/>
              <w:rPr>
                <w:rFonts w:ascii="Times New Roman"/>
                <w:sz w:val="18"/>
              </w:rPr>
            </w:pPr>
          </w:p>
        </w:tc>
        <w:tc>
          <w:tcPr>
            <w:tcW w:w="1003" w:type="dxa"/>
          </w:tcPr>
          <w:p w14:paraId="623E4C5F" w14:textId="77777777" w:rsidR="008E3A4E" w:rsidRDefault="008E3A4E">
            <w:pPr>
              <w:pStyle w:val="TableParagraph"/>
              <w:rPr>
                <w:rFonts w:ascii="Times New Roman"/>
                <w:sz w:val="18"/>
              </w:rPr>
            </w:pPr>
          </w:p>
        </w:tc>
        <w:tc>
          <w:tcPr>
            <w:tcW w:w="446" w:type="dxa"/>
          </w:tcPr>
          <w:p w14:paraId="0B04D39F" w14:textId="77777777" w:rsidR="008E3A4E" w:rsidRDefault="00FD53C1">
            <w:pPr>
              <w:pStyle w:val="TableParagraph"/>
              <w:spacing w:line="229" w:lineRule="exact"/>
              <w:ind w:left="106"/>
              <w:rPr>
                <w:sz w:val="20"/>
              </w:rPr>
            </w:pPr>
            <w:r>
              <w:rPr>
                <w:sz w:val="20"/>
              </w:rPr>
              <w:t>iii.</w:t>
            </w:r>
          </w:p>
        </w:tc>
        <w:tc>
          <w:tcPr>
            <w:tcW w:w="4694" w:type="dxa"/>
          </w:tcPr>
          <w:p w14:paraId="53373EF2" w14:textId="77777777" w:rsidR="008E3A4E" w:rsidRDefault="00FD53C1">
            <w:pPr>
              <w:pStyle w:val="TableParagraph"/>
              <w:spacing w:line="229" w:lineRule="exact"/>
              <w:ind w:left="112"/>
              <w:rPr>
                <w:sz w:val="20"/>
              </w:rPr>
            </w:pPr>
            <w:r>
              <w:rPr>
                <w:sz w:val="20"/>
              </w:rPr>
              <w:t>buccal branch</w:t>
            </w:r>
          </w:p>
        </w:tc>
        <w:tc>
          <w:tcPr>
            <w:tcW w:w="1128" w:type="dxa"/>
          </w:tcPr>
          <w:p w14:paraId="0976AEFF" w14:textId="77777777" w:rsidR="008E3A4E" w:rsidRDefault="008E3A4E">
            <w:pPr>
              <w:pStyle w:val="TableParagraph"/>
              <w:rPr>
                <w:rFonts w:ascii="Times New Roman"/>
                <w:sz w:val="18"/>
              </w:rPr>
            </w:pPr>
          </w:p>
        </w:tc>
        <w:tc>
          <w:tcPr>
            <w:tcW w:w="1397" w:type="dxa"/>
          </w:tcPr>
          <w:p w14:paraId="29242163" w14:textId="77777777" w:rsidR="008E3A4E" w:rsidRDefault="008E3A4E">
            <w:pPr>
              <w:pStyle w:val="TableParagraph"/>
              <w:rPr>
                <w:rFonts w:ascii="Times New Roman"/>
                <w:sz w:val="18"/>
              </w:rPr>
            </w:pPr>
          </w:p>
        </w:tc>
      </w:tr>
      <w:tr w:rsidR="008E3A4E" w14:paraId="786CA2A5" w14:textId="77777777">
        <w:trPr>
          <w:trHeight w:val="254"/>
        </w:trPr>
        <w:tc>
          <w:tcPr>
            <w:tcW w:w="422" w:type="dxa"/>
          </w:tcPr>
          <w:p w14:paraId="283734C9" w14:textId="77777777" w:rsidR="008E3A4E" w:rsidRDefault="008E3A4E">
            <w:pPr>
              <w:pStyle w:val="TableParagraph"/>
              <w:rPr>
                <w:rFonts w:ascii="Times New Roman"/>
                <w:sz w:val="18"/>
              </w:rPr>
            </w:pPr>
          </w:p>
        </w:tc>
        <w:tc>
          <w:tcPr>
            <w:tcW w:w="513" w:type="dxa"/>
          </w:tcPr>
          <w:p w14:paraId="68F0D79D" w14:textId="77777777" w:rsidR="008E3A4E" w:rsidRDefault="008E3A4E">
            <w:pPr>
              <w:pStyle w:val="TableParagraph"/>
              <w:rPr>
                <w:rFonts w:ascii="Times New Roman"/>
                <w:sz w:val="18"/>
              </w:rPr>
            </w:pPr>
          </w:p>
        </w:tc>
        <w:tc>
          <w:tcPr>
            <w:tcW w:w="590" w:type="dxa"/>
          </w:tcPr>
          <w:p w14:paraId="7A8C7EA5" w14:textId="77777777" w:rsidR="008E3A4E" w:rsidRDefault="008E3A4E">
            <w:pPr>
              <w:pStyle w:val="TableParagraph"/>
              <w:rPr>
                <w:rFonts w:ascii="Times New Roman"/>
                <w:sz w:val="18"/>
              </w:rPr>
            </w:pPr>
          </w:p>
        </w:tc>
        <w:tc>
          <w:tcPr>
            <w:tcW w:w="528" w:type="dxa"/>
          </w:tcPr>
          <w:p w14:paraId="7AE36D42" w14:textId="77777777" w:rsidR="008E3A4E" w:rsidRDefault="008E3A4E">
            <w:pPr>
              <w:pStyle w:val="TableParagraph"/>
              <w:rPr>
                <w:rFonts w:ascii="Times New Roman"/>
                <w:sz w:val="18"/>
              </w:rPr>
            </w:pPr>
          </w:p>
        </w:tc>
        <w:tc>
          <w:tcPr>
            <w:tcW w:w="1003" w:type="dxa"/>
          </w:tcPr>
          <w:p w14:paraId="01E37DC8" w14:textId="77777777" w:rsidR="008E3A4E" w:rsidRDefault="008E3A4E">
            <w:pPr>
              <w:pStyle w:val="TableParagraph"/>
              <w:rPr>
                <w:rFonts w:ascii="Times New Roman"/>
                <w:sz w:val="18"/>
              </w:rPr>
            </w:pPr>
          </w:p>
        </w:tc>
        <w:tc>
          <w:tcPr>
            <w:tcW w:w="446" w:type="dxa"/>
          </w:tcPr>
          <w:p w14:paraId="0F5D1E6D" w14:textId="77777777" w:rsidR="008E3A4E" w:rsidRDefault="00FD53C1">
            <w:pPr>
              <w:pStyle w:val="TableParagraph"/>
              <w:spacing w:line="229" w:lineRule="exact"/>
              <w:ind w:left="106"/>
              <w:rPr>
                <w:sz w:val="20"/>
              </w:rPr>
            </w:pPr>
            <w:r>
              <w:rPr>
                <w:sz w:val="20"/>
              </w:rPr>
              <w:t>iv.</w:t>
            </w:r>
          </w:p>
        </w:tc>
        <w:tc>
          <w:tcPr>
            <w:tcW w:w="4694" w:type="dxa"/>
          </w:tcPr>
          <w:p w14:paraId="0264FAFE" w14:textId="77777777" w:rsidR="008E3A4E" w:rsidRDefault="00FD53C1">
            <w:pPr>
              <w:pStyle w:val="TableParagraph"/>
              <w:spacing w:line="229" w:lineRule="exact"/>
              <w:ind w:left="112"/>
              <w:rPr>
                <w:sz w:val="20"/>
              </w:rPr>
            </w:pPr>
            <w:r>
              <w:rPr>
                <w:sz w:val="20"/>
              </w:rPr>
              <w:t>marginal mandibular branch</w:t>
            </w:r>
          </w:p>
        </w:tc>
        <w:tc>
          <w:tcPr>
            <w:tcW w:w="1128" w:type="dxa"/>
          </w:tcPr>
          <w:p w14:paraId="76FDA003" w14:textId="77777777" w:rsidR="008E3A4E" w:rsidRDefault="008E3A4E">
            <w:pPr>
              <w:pStyle w:val="TableParagraph"/>
              <w:rPr>
                <w:rFonts w:ascii="Times New Roman"/>
                <w:sz w:val="18"/>
              </w:rPr>
            </w:pPr>
          </w:p>
        </w:tc>
        <w:tc>
          <w:tcPr>
            <w:tcW w:w="1397" w:type="dxa"/>
          </w:tcPr>
          <w:p w14:paraId="7AF086B4" w14:textId="77777777" w:rsidR="008E3A4E" w:rsidRDefault="008E3A4E">
            <w:pPr>
              <w:pStyle w:val="TableParagraph"/>
              <w:rPr>
                <w:rFonts w:ascii="Times New Roman"/>
                <w:sz w:val="18"/>
              </w:rPr>
            </w:pPr>
          </w:p>
        </w:tc>
      </w:tr>
      <w:tr w:rsidR="008E3A4E" w14:paraId="6A1FDE05" w14:textId="77777777">
        <w:trPr>
          <w:trHeight w:val="229"/>
        </w:trPr>
        <w:tc>
          <w:tcPr>
            <w:tcW w:w="422" w:type="dxa"/>
          </w:tcPr>
          <w:p w14:paraId="7AA88C7F" w14:textId="77777777" w:rsidR="008E3A4E" w:rsidRDefault="00FD53C1">
            <w:pPr>
              <w:pStyle w:val="TableParagraph"/>
              <w:spacing w:line="210" w:lineRule="exact"/>
              <w:ind w:left="124"/>
              <w:rPr>
                <w:b/>
                <w:sz w:val="20"/>
              </w:rPr>
            </w:pPr>
            <w:r>
              <w:rPr>
                <w:b/>
                <w:sz w:val="20"/>
              </w:rPr>
              <w:t>c.</w:t>
            </w:r>
          </w:p>
        </w:tc>
        <w:tc>
          <w:tcPr>
            <w:tcW w:w="10299" w:type="dxa"/>
            <w:gridSpan w:val="8"/>
          </w:tcPr>
          <w:p w14:paraId="2F22EE61" w14:textId="77777777" w:rsidR="008E3A4E" w:rsidRDefault="00FD53C1">
            <w:pPr>
              <w:pStyle w:val="TableParagraph"/>
              <w:spacing w:line="210" w:lineRule="exact"/>
              <w:ind w:left="105"/>
              <w:rPr>
                <w:sz w:val="20"/>
              </w:rPr>
            </w:pPr>
            <w:r>
              <w:rPr>
                <w:sz w:val="20"/>
              </w:rPr>
              <w:t>IONM Techniques</w:t>
            </w:r>
          </w:p>
        </w:tc>
      </w:tr>
      <w:tr w:rsidR="008E3A4E" w14:paraId="56A31A87" w14:textId="77777777">
        <w:trPr>
          <w:trHeight w:val="230"/>
        </w:trPr>
        <w:tc>
          <w:tcPr>
            <w:tcW w:w="422" w:type="dxa"/>
          </w:tcPr>
          <w:p w14:paraId="63955D66" w14:textId="77777777" w:rsidR="008E3A4E" w:rsidRDefault="008E3A4E">
            <w:pPr>
              <w:pStyle w:val="TableParagraph"/>
              <w:rPr>
                <w:rFonts w:ascii="Times New Roman"/>
                <w:sz w:val="16"/>
              </w:rPr>
            </w:pPr>
          </w:p>
        </w:tc>
        <w:tc>
          <w:tcPr>
            <w:tcW w:w="513" w:type="dxa"/>
          </w:tcPr>
          <w:p w14:paraId="742D0E5C" w14:textId="77777777" w:rsidR="008E3A4E" w:rsidRDefault="00FD53C1">
            <w:pPr>
              <w:pStyle w:val="TableParagraph"/>
              <w:spacing w:line="210" w:lineRule="exact"/>
              <w:ind w:left="172"/>
              <w:rPr>
                <w:sz w:val="20"/>
              </w:rPr>
            </w:pPr>
            <w:r>
              <w:rPr>
                <w:sz w:val="20"/>
              </w:rPr>
              <w:t>1.</w:t>
            </w:r>
          </w:p>
        </w:tc>
        <w:tc>
          <w:tcPr>
            <w:tcW w:w="9786" w:type="dxa"/>
            <w:gridSpan w:val="7"/>
          </w:tcPr>
          <w:p w14:paraId="7F8CC65F" w14:textId="77777777" w:rsidR="008E3A4E" w:rsidRDefault="00FD53C1">
            <w:pPr>
              <w:pStyle w:val="TableParagraph"/>
              <w:spacing w:line="210" w:lineRule="exact"/>
              <w:ind w:left="111"/>
              <w:rPr>
                <w:sz w:val="20"/>
              </w:rPr>
            </w:pPr>
            <w:r>
              <w:rPr>
                <w:sz w:val="20"/>
              </w:rPr>
              <w:t>Phase Reversal</w:t>
            </w:r>
          </w:p>
        </w:tc>
      </w:tr>
      <w:tr w:rsidR="008E3A4E" w14:paraId="55834800" w14:textId="77777777">
        <w:trPr>
          <w:trHeight w:val="460"/>
        </w:trPr>
        <w:tc>
          <w:tcPr>
            <w:tcW w:w="422" w:type="dxa"/>
          </w:tcPr>
          <w:p w14:paraId="4A3D9C29" w14:textId="77777777" w:rsidR="008E3A4E" w:rsidRDefault="008E3A4E">
            <w:pPr>
              <w:pStyle w:val="TableParagraph"/>
              <w:rPr>
                <w:rFonts w:ascii="Times New Roman"/>
                <w:sz w:val="20"/>
              </w:rPr>
            </w:pPr>
          </w:p>
        </w:tc>
        <w:tc>
          <w:tcPr>
            <w:tcW w:w="513" w:type="dxa"/>
          </w:tcPr>
          <w:p w14:paraId="389CB90C" w14:textId="77777777" w:rsidR="008E3A4E" w:rsidRDefault="008E3A4E">
            <w:pPr>
              <w:pStyle w:val="TableParagraph"/>
              <w:rPr>
                <w:rFonts w:ascii="Times New Roman"/>
                <w:sz w:val="20"/>
              </w:rPr>
            </w:pPr>
          </w:p>
        </w:tc>
        <w:tc>
          <w:tcPr>
            <w:tcW w:w="590" w:type="dxa"/>
          </w:tcPr>
          <w:p w14:paraId="6F73C744" w14:textId="77777777" w:rsidR="008E3A4E" w:rsidRDefault="00FD53C1">
            <w:pPr>
              <w:pStyle w:val="TableParagraph"/>
              <w:spacing w:line="229" w:lineRule="exact"/>
              <w:ind w:left="111"/>
              <w:rPr>
                <w:sz w:val="20"/>
              </w:rPr>
            </w:pPr>
            <w:r>
              <w:rPr>
                <w:sz w:val="20"/>
              </w:rPr>
              <w:t>a.</w:t>
            </w:r>
          </w:p>
        </w:tc>
        <w:tc>
          <w:tcPr>
            <w:tcW w:w="9196" w:type="dxa"/>
            <w:gridSpan w:val="6"/>
          </w:tcPr>
          <w:p w14:paraId="47B0679A" w14:textId="77777777" w:rsidR="008E3A4E" w:rsidRDefault="00FD53C1">
            <w:pPr>
              <w:pStyle w:val="TableParagraph"/>
              <w:spacing w:before="3" w:line="230" w:lineRule="exact"/>
              <w:ind w:left="106" w:right="311"/>
              <w:rPr>
                <w:sz w:val="20"/>
              </w:rPr>
            </w:pPr>
            <w:r>
              <w:rPr>
                <w:sz w:val="20"/>
              </w:rPr>
              <w:t>Explain how the localization of the sensorimotor cortex is achieved with SSEPs by recognizing how to:</w:t>
            </w:r>
          </w:p>
        </w:tc>
      </w:tr>
      <w:tr w:rsidR="008E3A4E" w14:paraId="6C27201E" w14:textId="77777777">
        <w:trPr>
          <w:trHeight w:val="457"/>
        </w:trPr>
        <w:tc>
          <w:tcPr>
            <w:tcW w:w="422" w:type="dxa"/>
          </w:tcPr>
          <w:p w14:paraId="286E05AA" w14:textId="77777777" w:rsidR="008E3A4E" w:rsidRDefault="008E3A4E">
            <w:pPr>
              <w:pStyle w:val="TableParagraph"/>
              <w:rPr>
                <w:rFonts w:ascii="Times New Roman"/>
                <w:sz w:val="20"/>
              </w:rPr>
            </w:pPr>
          </w:p>
        </w:tc>
        <w:tc>
          <w:tcPr>
            <w:tcW w:w="513" w:type="dxa"/>
          </w:tcPr>
          <w:p w14:paraId="1FDC002F" w14:textId="77777777" w:rsidR="008E3A4E" w:rsidRDefault="008E3A4E">
            <w:pPr>
              <w:pStyle w:val="TableParagraph"/>
              <w:rPr>
                <w:rFonts w:ascii="Times New Roman"/>
                <w:sz w:val="20"/>
              </w:rPr>
            </w:pPr>
          </w:p>
        </w:tc>
        <w:tc>
          <w:tcPr>
            <w:tcW w:w="590" w:type="dxa"/>
          </w:tcPr>
          <w:p w14:paraId="55FFD21B" w14:textId="77777777" w:rsidR="008E3A4E" w:rsidRDefault="008E3A4E">
            <w:pPr>
              <w:pStyle w:val="TableParagraph"/>
              <w:rPr>
                <w:rFonts w:ascii="Times New Roman"/>
                <w:sz w:val="20"/>
              </w:rPr>
            </w:pPr>
          </w:p>
        </w:tc>
        <w:tc>
          <w:tcPr>
            <w:tcW w:w="528" w:type="dxa"/>
          </w:tcPr>
          <w:p w14:paraId="522C3724" w14:textId="77777777" w:rsidR="008E3A4E" w:rsidRDefault="00FD53C1">
            <w:pPr>
              <w:pStyle w:val="TableParagraph"/>
              <w:spacing w:line="227" w:lineRule="exact"/>
              <w:ind w:left="106"/>
              <w:rPr>
                <w:sz w:val="20"/>
              </w:rPr>
            </w:pPr>
            <w:r>
              <w:rPr>
                <w:sz w:val="20"/>
              </w:rPr>
              <w:t>(1)</w:t>
            </w:r>
          </w:p>
        </w:tc>
        <w:tc>
          <w:tcPr>
            <w:tcW w:w="6143" w:type="dxa"/>
            <w:gridSpan w:val="3"/>
          </w:tcPr>
          <w:p w14:paraId="054C380C" w14:textId="77777777" w:rsidR="008E3A4E" w:rsidRDefault="00FD53C1">
            <w:pPr>
              <w:pStyle w:val="TableParagraph"/>
              <w:spacing w:line="230" w:lineRule="exact"/>
              <w:ind w:left="106" w:right="337"/>
              <w:rPr>
                <w:sz w:val="20"/>
              </w:rPr>
            </w:pPr>
            <w:r>
              <w:rPr>
                <w:sz w:val="20"/>
              </w:rPr>
              <w:t>confirm somatosensory pathway with pre-incision baselines with scalp electrodes;</w:t>
            </w:r>
          </w:p>
        </w:tc>
        <w:tc>
          <w:tcPr>
            <w:tcW w:w="1128" w:type="dxa"/>
          </w:tcPr>
          <w:p w14:paraId="580EE146" w14:textId="77777777" w:rsidR="008E3A4E" w:rsidRDefault="008E3A4E">
            <w:pPr>
              <w:pStyle w:val="TableParagraph"/>
              <w:rPr>
                <w:rFonts w:ascii="Times New Roman"/>
                <w:sz w:val="20"/>
              </w:rPr>
            </w:pPr>
          </w:p>
        </w:tc>
        <w:tc>
          <w:tcPr>
            <w:tcW w:w="1397" w:type="dxa"/>
          </w:tcPr>
          <w:p w14:paraId="4DE52E1E" w14:textId="77777777" w:rsidR="008E3A4E" w:rsidRDefault="008E3A4E">
            <w:pPr>
              <w:pStyle w:val="TableParagraph"/>
              <w:rPr>
                <w:rFonts w:ascii="Times New Roman"/>
                <w:sz w:val="20"/>
              </w:rPr>
            </w:pPr>
          </w:p>
        </w:tc>
      </w:tr>
      <w:tr w:rsidR="008E3A4E" w14:paraId="65ABFCC9" w14:textId="77777777">
        <w:trPr>
          <w:trHeight w:val="247"/>
        </w:trPr>
        <w:tc>
          <w:tcPr>
            <w:tcW w:w="422" w:type="dxa"/>
          </w:tcPr>
          <w:p w14:paraId="34081C54" w14:textId="77777777" w:rsidR="008E3A4E" w:rsidRDefault="008E3A4E">
            <w:pPr>
              <w:pStyle w:val="TableParagraph"/>
              <w:rPr>
                <w:rFonts w:ascii="Times New Roman"/>
                <w:sz w:val="18"/>
              </w:rPr>
            </w:pPr>
          </w:p>
        </w:tc>
        <w:tc>
          <w:tcPr>
            <w:tcW w:w="513" w:type="dxa"/>
          </w:tcPr>
          <w:p w14:paraId="36339F0E" w14:textId="77777777" w:rsidR="008E3A4E" w:rsidRDefault="008E3A4E">
            <w:pPr>
              <w:pStyle w:val="TableParagraph"/>
              <w:rPr>
                <w:rFonts w:ascii="Times New Roman"/>
                <w:sz w:val="18"/>
              </w:rPr>
            </w:pPr>
          </w:p>
        </w:tc>
        <w:tc>
          <w:tcPr>
            <w:tcW w:w="590" w:type="dxa"/>
          </w:tcPr>
          <w:p w14:paraId="75699C12" w14:textId="77777777" w:rsidR="008E3A4E" w:rsidRDefault="008E3A4E">
            <w:pPr>
              <w:pStyle w:val="TableParagraph"/>
              <w:rPr>
                <w:rFonts w:ascii="Times New Roman"/>
                <w:sz w:val="18"/>
              </w:rPr>
            </w:pPr>
          </w:p>
        </w:tc>
        <w:tc>
          <w:tcPr>
            <w:tcW w:w="528" w:type="dxa"/>
          </w:tcPr>
          <w:p w14:paraId="6F956362" w14:textId="77777777" w:rsidR="008E3A4E" w:rsidRDefault="00FD53C1">
            <w:pPr>
              <w:pStyle w:val="TableParagraph"/>
              <w:spacing w:line="227" w:lineRule="exact"/>
              <w:ind w:left="106"/>
              <w:rPr>
                <w:sz w:val="20"/>
              </w:rPr>
            </w:pPr>
            <w:r>
              <w:rPr>
                <w:sz w:val="20"/>
              </w:rPr>
              <w:t>(2)</w:t>
            </w:r>
          </w:p>
        </w:tc>
        <w:tc>
          <w:tcPr>
            <w:tcW w:w="6143" w:type="dxa"/>
            <w:gridSpan w:val="3"/>
          </w:tcPr>
          <w:p w14:paraId="5112A8C0" w14:textId="77777777" w:rsidR="008E3A4E" w:rsidRDefault="00FD53C1">
            <w:pPr>
              <w:pStyle w:val="TableParagraph"/>
              <w:spacing w:line="227" w:lineRule="exact"/>
              <w:ind w:left="106"/>
              <w:rPr>
                <w:sz w:val="20"/>
              </w:rPr>
            </w:pPr>
            <w:r>
              <w:rPr>
                <w:sz w:val="20"/>
              </w:rPr>
              <w:t>adapt time base, sensitivity and bandpass, as needed;</w:t>
            </w:r>
          </w:p>
        </w:tc>
        <w:tc>
          <w:tcPr>
            <w:tcW w:w="1128" w:type="dxa"/>
          </w:tcPr>
          <w:p w14:paraId="53E0BB38" w14:textId="77777777" w:rsidR="008E3A4E" w:rsidRDefault="008E3A4E">
            <w:pPr>
              <w:pStyle w:val="TableParagraph"/>
              <w:rPr>
                <w:rFonts w:ascii="Times New Roman"/>
                <w:sz w:val="18"/>
              </w:rPr>
            </w:pPr>
          </w:p>
        </w:tc>
        <w:tc>
          <w:tcPr>
            <w:tcW w:w="1397" w:type="dxa"/>
          </w:tcPr>
          <w:p w14:paraId="6F7B3BA4" w14:textId="77777777" w:rsidR="008E3A4E" w:rsidRDefault="008E3A4E">
            <w:pPr>
              <w:pStyle w:val="TableParagraph"/>
              <w:rPr>
                <w:rFonts w:ascii="Times New Roman"/>
                <w:sz w:val="18"/>
              </w:rPr>
            </w:pPr>
          </w:p>
        </w:tc>
      </w:tr>
      <w:tr w:rsidR="008E3A4E" w14:paraId="5F212160" w14:textId="77777777">
        <w:trPr>
          <w:trHeight w:val="460"/>
        </w:trPr>
        <w:tc>
          <w:tcPr>
            <w:tcW w:w="422" w:type="dxa"/>
          </w:tcPr>
          <w:p w14:paraId="120D8EC1" w14:textId="77777777" w:rsidR="008E3A4E" w:rsidRDefault="008E3A4E">
            <w:pPr>
              <w:pStyle w:val="TableParagraph"/>
              <w:rPr>
                <w:rFonts w:ascii="Times New Roman"/>
                <w:sz w:val="20"/>
              </w:rPr>
            </w:pPr>
          </w:p>
        </w:tc>
        <w:tc>
          <w:tcPr>
            <w:tcW w:w="513" w:type="dxa"/>
          </w:tcPr>
          <w:p w14:paraId="2D2A2C86" w14:textId="77777777" w:rsidR="008E3A4E" w:rsidRDefault="008E3A4E">
            <w:pPr>
              <w:pStyle w:val="TableParagraph"/>
              <w:rPr>
                <w:rFonts w:ascii="Times New Roman"/>
                <w:sz w:val="20"/>
              </w:rPr>
            </w:pPr>
          </w:p>
        </w:tc>
        <w:tc>
          <w:tcPr>
            <w:tcW w:w="590" w:type="dxa"/>
          </w:tcPr>
          <w:p w14:paraId="45FAE32D" w14:textId="77777777" w:rsidR="008E3A4E" w:rsidRDefault="008E3A4E">
            <w:pPr>
              <w:pStyle w:val="TableParagraph"/>
              <w:rPr>
                <w:rFonts w:ascii="Times New Roman"/>
                <w:sz w:val="20"/>
              </w:rPr>
            </w:pPr>
          </w:p>
        </w:tc>
        <w:tc>
          <w:tcPr>
            <w:tcW w:w="528" w:type="dxa"/>
          </w:tcPr>
          <w:p w14:paraId="44EA0EAA" w14:textId="77777777" w:rsidR="008E3A4E" w:rsidRDefault="00FD53C1">
            <w:pPr>
              <w:pStyle w:val="TableParagraph"/>
              <w:spacing w:line="229" w:lineRule="exact"/>
              <w:ind w:left="106"/>
              <w:rPr>
                <w:sz w:val="20"/>
              </w:rPr>
            </w:pPr>
            <w:r>
              <w:rPr>
                <w:sz w:val="20"/>
              </w:rPr>
              <w:t>(3)</w:t>
            </w:r>
          </w:p>
        </w:tc>
        <w:tc>
          <w:tcPr>
            <w:tcW w:w="6143" w:type="dxa"/>
            <w:gridSpan w:val="3"/>
          </w:tcPr>
          <w:p w14:paraId="62415703" w14:textId="77777777" w:rsidR="008E3A4E" w:rsidRDefault="00FD53C1">
            <w:pPr>
              <w:pStyle w:val="TableParagraph"/>
              <w:spacing w:before="3" w:line="230" w:lineRule="exact"/>
              <w:ind w:left="106"/>
              <w:rPr>
                <w:sz w:val="20"/>
              </w:rPr>
            </w:pPr>
            <w:r>
              <w:rPr>
                <w:sz w:val="20"/>
              </w:rPr>
              <w:t>select appropriate stimulation site (typically contralateral median nerve);</w:t>
            </w:r>
          </w:p>
        </w:tc>
        <w:tc>
          <w:tcPr>
            <w:tcW w:w="1128" w:type="dxa"/>
          </w:tcPr>
          <w:p w14:paraId="7FB40453" w14:textId="77777777" w:rsidR="008E3A4E" w:rsidRDefault="008E3A4E">
            <w:pPr>
              <w:pStyle w:val="TableParagraph"/>
              <w:rPr>
                <w:rFonts w:ascii="Times New Roman"/>
                <w:sz w:val="20"/>
              </w:rPr>
            </w:pPr>
          </w:p>
        </w:tc>
        <w:tc>
          <w:tcPr>
            <w:tcW w:w="1397" w:type="dxa"/>
          </w:tcPr>
          <w:p w14:paraId="3816D61E" w14:textId="77777777" w:rsidR="008E3A4E" w:rsidRDefault="008E3A4E">
            <w:pPr>
              <w:pStyle w:val="TableParagraph"/>
              <w:rPr>
                <w:rFonts w:ascii="Times New Roman"/>
                <w:sz w:val="20"/>
              </w:rPr>
            </w:pPr>
          </w:p>
        </w:tc>
      </w:tr>
      <w:tr w:rsidR="008E3A4E" w14:paraId="7E9250C7" w14:textId="77777777">
        <w:trPr>
          <w:trHeight w:val="250"/>
        </w:trPr>
        <w:tc>
          <w:tcPr>
            <w:tcW w:w="422" w:type="dxa"/>
          </w:tcPr>
          <w:p w14:paraId="150A4FF8" w14:textId="77777777" w:rsidR="008E3A4E" w:rsidRDefault="008E3A4E">
            <w:pPr>
              <w:pStyle w:val="TableParagraph"/>
              <w:rPr>
                <w:rFonts w:ascii="Times New Roman"/>
                <w:sz w:val="18"/>
              </w:rPr>
            </w:pPr>
          </w:p>
        </w:tc>
        <w:tc>
          <w:tcPr>
            <w:tcW w:w="513" w:type="dxa"/>
          </w:tcPr>
          <w:p w14:paraId="47AAACBE" w14:textId="77777777" w:rsidR="008E3A4E" w:rsidRDefault="008E3A4E">
            <w:pPr>
              <w:pStyle w:val="TableParagraph"/>
              <w:rPr>
                <w:rFonts w:ascii="Times New Roman"/>
                <w:sz w:val="18"/>
              </w:rPr>
            </w:pPr>
          </w:p>
        </w:tc>
        <w:tc>
          <w:tcPr>
            <w:tcW w:w="590" w:type="dxa"/>
          </w:tcPr>
          <w:p w14:paraId="79B1D215" w14:textId="77777777" w:rsidR="008E3A4E" w:rsidRDefault="008E3A4E">
            <w:pPr>
              <w:pStyle w:val="TableParagraph"/>
              <w:rPr>
                <w:rFonts w:ascii="Times New Roman"/>
                <w:sz w:val="18"/>
              </w:rPr>
            </w:pPr>
          </w:p>
        </w:tc>
        <w:tc>
          <w:tcPr>
            <w:tcW w:w="528" w:type="dxa"/>
          </w:tcPr>
          <w:p w14:paraId="35D56066" w14:textId="77777777" w:rsidR="008E3A4E" w:rsidRDefault="00FD53C1">
            <w:pPr>
              <w:pStyle w:val="TableParagraph"/>
              <w:spacing w:line="227" w:lineRule="exact"/>
              <w:ind w:left="106"/>
              <w:rPr>
                <w:sz w:val="20"/>
              </w:rPr>
            </w:pPr>
            <w:r>
              <w:rPr>
                <w:sz w:val="20"/>
              </w:rPr>
              <w:t>(4)</w:t>
            </w:r>
          </w:p>
        </w:tc>
        <w:tc>
          <w:tcPr>
            <w:tcW w:w="6143" w:type="dxa"/>
            <w:gridSpan w:val="3"/>
          </w:tcPr>
          <w:p w14:paraId="55DFEAC4" w14:textId="77777777" w:rsidR="008E3A4E" w:rsidRDefault="00FD53C1">
            <w:pPr>
              <w:pStyle w:val="TableParagraph"/>
              <w:spacing w:line="227" w:lineRule="exact"/>
              <w:ind w:left="106"/>
              <w:rPr>
                <w:sz w:val="20"/>
              </w:rPr>
            </w:pPr>
            <w:r>
              <w:rPr>
                <w:sz w:val="20"/>
              </w:rPr>
              <w:t>record from strip or grid electrodes;</w:t>
            </w:r>
          </w:p>
        </w:tc>
        <w:tc>
          <w:tcPr>
            <w:tcW w:w="1128" w:type="dxa"/>
          </w:tcPr>
          <w:p w14:paraId="0A3E4683" w14:textId="77777777" w:rsidR="008E3A4E" w:rsidRDefault="008E3A4E">
            <w:pPr>
              <w:pStyle w:val="TableParagraph"/>
              <w:rPr>
                <w:rFonts w:ascii="Times New Roman"/>
                <w:sz w:val="18"/>
              </w:rPr>
            </w:pPr>
          </w:p>
        </w:tc>
        <w:tc>
          <w:tcPr>
            <w:tcW w:w="1397" w:type="dxa"/>
          </w:tcPr>
          <w:p w14:paraId="1223B2E2" w14:textId="77777777" w:rsidR="008E3A4E" w:rsidRDefault="008E3A4E">
            <w:pPr>
              <w:pStyle w:val="TableParagraph"/>
              <w:rPr>
                <w:rFonts w:ascii="Times New Roman"/>
                <w:sz w:val="18"/>
              </w:rPr>
            </w:pPr>
          </w:p>
        </w:tc>
      </w:tr>
      <w:tr w:rsidR="008E3A4E" w14:paraId="7681E570" w14:textId="77777777">
        <w:trPr>
          <w:trHeight w:val="254"/>
        </w:trPr>
        <w:tc>
          <w:tcPr>
            <w:tcW w:w="422" w:type="dxa"/>
          </w:tcPr>
          <w:p w14:paraId="4E31E9D6" w14:textId="77777777" w:rsidR="008E3A4E" w:rsidRDefault="008E3A4E">
            <w:pPr>
              <w:pStyle w:val="TableParagraph"/>
              <w:rPr>
                <w:rFonts w:ascii="Times New Roman"/>
                <w:sz w:val="18"/>
              </w:rPr>
            </w:pPr>
          </w:p>
        </w:tc>
        <w:tc>
          <w:tcPr>
            <w:tcW w:w="513" w:type="dxa"/>
          </w:tcPr>
          <w:p w14:paraId="6BE4A735" w14:textId="77777777" w:rsidR="008E3A4E" w:rsidRDefault="008E3A4E">
            <w:pPr>
              <w:pStyle w:val="TableParagraph"/>
              <w:rPr>
                <w:rFonts w:ascii="Times New Roman"/>
                <w:sz w:val="18"/>
              </w:rPr>
            </w:pPr>
          </w:p>
        </w:tc>
        <w:tc>
          <w:tcPr>
            <w:tcW w:w="590" w:type="dxa"/>
          </w:tcPr>
          <w:p w14:paraId="3DEF8EBF" w14:textId="77777777" w:rsidR="008E3A4E" w:rsidRDefault="008E3A4E">
            <w:pPr>
              <w:pStyle w:val="TableParagraph"/>
              <w:rPr>
                <w:rFonts w:ascii="Times New Roman"/>
                <w:sz w:val="18"/>
              </w:rPr>
            </w:pPr>
          </w:p>
        </w:tc>
        <w:tc>
          <w:tcPr>
            <w:tcW w:w="528" w:type="dxa"/>
          </w:tcPr>
          <w:p w14:paraId="2A43FDD8" w14:textId="77777777" w:rsidR="008E3A4E" w:rsidRDefault="00FD53C1">
            <w:pPr>
              <w:pStyle w:val="TableParagraph"/>
              <w:spacing w:line="229" w:lineRule="exact"/>
              <w:ind w:left="106"/>
              <w:rPr>
                <w:sz w:val="20"/>
              </w:rPr>
            </w:pPr>
            <w:r>
              <w:rPr>
                <w:sz w:val="20"/>
              </w:rPr>
              <w:t>(5)</w:t>
            </w:r>
          </w:p>
        </w:tc>
        <w:tc>
          <w:tcPr>
            <w:tcW w:w="6143" w:type="dxa"/>
            <w:gridSpan w:val="3"/>
          </w:tcPr>
          <w:p w14:paraId="0D6E13C0" w14:textId="77777777" w:rsidR="008E3A4E" w:rsidRDefault="00FD53C1">
            <w:pPr>
              <w:pStyle w:val="TableParagraph"/>
              <w:spacing w:line="229" w:lineRule="exact"/>
              <w:ind w:left="106"/>
              <w:rPr>
                <w:sz w:val="20"/>
              </w:rPr>
            </w:pPr>
            <w:r>
              <w:rPr>
                <w:sz w:val="20"/>
              </w:rPr>
              <w:t>prepare stimulus site to reduce stimulating electrode impedance;</w:t>
            </w:r>
          </w:p>
        </w:tc>
        <w:tc>
          <w:tcPr>
            <w:tcW w:w="1128" w:type="dxa"/>
          </w:tcPr>
          <w:p w14:paraId="52F85CC7" w14:textId="77777777" w:rsidR="008E3A4E" w:rsidRDefault="008E3A4E">
            <w:pPr>
              <w:pStyle w:val="TableParagraph"/>
              <w:rPr>
                <w:rFonts w:ascii="Times New Roman"/>
                <w:sz w:val="18"/>
              </w:rPr>
            </w:pPr>
          </w:p>
        </w:tc>
        <w:tc>
          <w:tcPr>
            <w:tcW w:w="1397" w:type="dxa"/>
          </w:tcPr>
          <w:p w14:paraId="1D0C28B2" w14:textId="77777777" w:rsidR="008E3A4E" w:rsidRDefault="008E3A4E">
            <w:pPr>
              <w:pStyle w:val="TableParagraph"/>
              <w:rPr>
                <w:rFonts w:ascii="Times New Roman"/>
                <w:sz w:val="18"/>
              </w:rPr>
            </w:pPr>
          </w:p>
        </w:tc>
      </w:tr>
      <w:tr w:rsidR="008E3A4E" w14:paraId="739F958E" w14:textId="77777777">
        <w:trPr>
          <w:trHeight w:val="254"/>
        </w:trPr>
        <w:tc>
          <w:tcPr>
            <w:tcW w:w="422" w:type="dxa"/>
          </w:tcPr>
          <w:p w14:paraId="704C0367" w14:textId="77777777" w:rsidR="008E3A4E" w:rsidRDefault="008E3A4E">
            <w:pPr>
              <w:pStyle w:val="TableParagraph"/>
              <w:rPr>
                <w:rFonts w:ascii="Times New Roman"/>
                <w:sz w:val="18"/>
              </w:rPr>
            </w:pPr>
          </w:p>
        </w:tc>
        <w:tc>
          <w:tcPr>
            <w:tcW w:w="513" w:type="dxa"/>
          </w:tcPr>
          <w:p w14:paraId="2F2B813A" w14:textId="77777777" w:rsidR="008E3A4E" w:rsidRDefault="008E3A4E">
            <w:pPr>
              <w:pStyle w:val="TableParagraph"/>
              <w:rPr>
                <w:rFonts w:ascii="Times New Roman"/>
                <w:sz w:val="18"/>
              </w:rPr>
            </w:pPr>
          </w:p>
        </w:tc>
        <w:tc>
          <w:tcPr>
            <w:tcW w:w="590" w:type="dxa"/>
          </w:tcPr>
          <w:p w14:paraId="33095CD2" w14:textId="77777777" w:rsidR="008E3A4E" w:rsidRDefault="008E3A4E">
            <w:pPr>
              <w:pStyle w:val="TableParagraph"/>
              <w:rPr>
                <w:rFonts w:ascii="Times New Roman"/>
                <w:sz w:val="18"/>
              </w:rPr>
            </w:pPr>
          </w:p>
        </w:tc>
        <w:tc>
          <w:tcPr>
            <w:tcW w:w="528" w:type="dxa"/>
          </w:tcPr>
          <w:p w14:paraId="093ABA76" w14:textId="77777777" w:rsidR="008E3A4E" w:rsidRDefault="00FD53C1">
            <w:pPr>
              <w:pStyle w:val="TableParagraph"/>
              <w:spacing w:line="229" w:lineRule="exact"/>
              <w:ind w:left="106"/>
              <w:rPr>
                <w:sz w:val="20"/>
              </w:rPr>
            </w:pPr>
            <w:r>
              <w:rPr>
                <w:sz w:val="20"/>
              </w:rPr>
              <w:t>(6)</w:t>
            </w:r>
          </w:p>
        </w:tc>
        <w:tc>
          <w:tcPr>
            <w:tcW w:w="6143" w:type="dxa"/>
            <w:gridSpan w:val="3"/>
          </w:tcPr>
          <w:p w14:paraId="2D0FF000" w14:textId="77777777" w:rsidR="008E3A4E" w:rsidRDefault="00FD53C1">
            <w:pPr>
              <w:pStyle w:val="TableParagraph"/>
              <w:spacing w:line="229" w:lineRule="exact"/>
              <w:ind w:left="106"/>
              <w:rPr>
                <w:sz w:val="20"/>
              </w:rPr>
            </w:pPr>
            <w:r>
              <w:rPr>
                <w:sz w:val="20"/>
              </w:rPr>
              <w:t>monitor peripheral nerve site to verify stimulus effect;</w:t>
            </w:r>
          </w:p>
        </w:tc>
        <w:tc>
          <w:tcPr>
            <w:tcW w:w="1128" w:type="dxa"/>
          </w:tcPr>
          <w:p w14:paraId="5776ED24" w14:textId="77777777" w:rsidR="008E3A4E" w:rsidRDefault="008E3A4E">
            <w:pPr>
              <w:pStyle w:val="TableParagraph"/>
              <w:rPr>
                <w:rFonts w:ascii="Times New Roman"/>
                <w:sz w:val="18"/>
              </w:rPr>
            </w:pPr>
          </w:p>
        </w:tc>
        <w:tc>
          <w:tcPr>
            <w:tcW w:w="1397" w:type="dxa"/>
          </w:tcPr>
          <w:p w14:paraId="08746050" w14:textId="77777777" w:rsidR="008E3A4E" w:rsidRDefault="008E3A4E">
            <w:pPr>
              <w:pStyle w:val="TableParagraph"/>
              <w:rPr>
                <w:rFonts w:ascii="Times New Roman"/>
                <w:sz w:val="18"/>
              </w:rPr>
            </w:pPr>
          </w:p>
        </w:tc>
      </w:tr>
    </w:tbl>
    <w:p w14:paraId="4C396724" w14:textId="77777777" w:rsidR="008E3A4E" w:rsidRDefault="008E3A4E">
      <w:pPr>
        <w:rPr>
          <w:rFonts w:ascii="Times New Roman"/>
          <w:sz w:val="18"/>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1003"/>
        <w:gridCol w:w="446"/>
        <w:gridCol w:w="4694"/>
        <w:gridCol w:w="1128"/>
        <w:gridCol w:w="1397"/>
      </w:tblGrid>
      <w:tr w:rsidR="008E3A4E" w14:paraId="65DE08D5" w14:textId="77777777">
        <w:trPr>
          <w:trHeight w:val="460"/>
        </w:trPr>
        <w:tc>
          <w:tcPr>
            <w:tcW w:w="422" w:type="dxa"/>
          </w:tcPr>
          <w:p w14:paraId="5136A1F9" w14:textId="77777777" w:rsidR="008E3A4E" w:rsidRDefault="008E3A4E">
            <w:pPr>
              <w:pStyle w:val="TableParagraph"/>
              <w:rPr>
                <w:rFonts w:ascii="Times New Roman"/>
                <w:sz w:val="20"/>
              </w:rPr>
            </w:pPr>
          </w:p>
        </w:tc>
        <w:tc>
          <w:tcPr>
            <w:tcW w:w="513" w:type="dxa"/>
          </w:tcPr>
          <w:p w14:paraId="37F0BBC1" w14:textId="77777777" w:rsidR="008E3A4E" w:rsidRDefault="008E3A4E">
            <w:pPr>
              <w:pStyle w:val="TableParagraph"/>
              <w:rPr>
                <w:rFonts w:ascii="Times New Roman"/>
                <w:sz w:val="20"/>
              </w:rPr>
            </w:pPr>
          </w:p>
        </w:tc>
        <w:tc>
          <w:tcPr>
            <w:tcW w:w="590" w:type="dxa"/>
          </w:tcPr>
          <w:p w14:paraId="295F9CFA" w14:textId="77777777" w:rsidR="008E3A4E" w:rsidRDefault="008E3A4E">
            <w:pPr>
              <w:pStyle w:val="TableParagraph"/>
              <w:rPr>
                <w:rFonts w:ascii="Times New Roman"/>
                <w:sz w:val="20"/>
              </w:rPr>
            </w:pPr>
          </w:p>
        </w:tc>
        <w:tc>
          <w:tcPr>
            <w:tcW w:w="528" w:type="dxa"/>
          </w:tcPr>
          <w:p w14:paraId="5415EFB2" w14:textId="77777777" w:rsidR="008E3A4E" w:rsidRDefault="00FD53C1">
            <w:pPr>
              <w:pStyle w:val="TableParagraph"/>
              <w:spacing w:line="229" w:lineRule="exact"/>
              <w:ind w:left="106"/>
              <w:rPr>
                <w:sz w:val="20"/>
              </w:rPr>
            </w:pPr>
            <w:r>
              <w:rPr>
                <w:sz w:val="20"/>
              </w:rPr>
              <w:t>(7)</w:t>
            </w:r>
          </w:p>
        </w:tc>
        <w:tc>
          <w:tcPr>
            <w:tcW w:w="6143" w:type="dxa"/>
            <w:gridSpan w:val="3"/>
          </w:tcPr>
          <w:p w14:paraId="68996770" w14:textId="77777777" w:rsidR="008E3A4E" w:rsidRDefault="00FD53C1">
            <w:pPr>
              <w:pStyle w:val="TableParagraph"/>
              <w:spacing w:before="3" w:line="230" w:lineRule="exact"/>
              <w:ind w:left="106" w:right="126"/>
              <w:rPr>
                <w:sz w:val="20"/>
              </w:rPr>
            </w:pPr>
            <w:r>
              <w:rPr>
                <w:sz w:val="20"/>
              </w:rPr>
              <w:t>how to use a referential or bipolar montage to record direct cortical responses and produce a physiologic “phase reversal”;</w:t>
            </w:r>
          </w:p>
        </w:tc>
        <w:tc>
          <w:tcPr>
            <w:tcW w:w="1128" w:type="dxa"/>
          </w:tcPr>
          <w:p w14:paraId="6022237B" w14:textId="77777777" w:rsidR="008E3A4E" w:rsidRDefault="008E3A4E">
            <w:pPr>
              <w:pStyle w:val="TableParagraph"/>
              <w:rPr>
                <w:rFonts w:ascii="Times New Roman"/>
                <w:sz w:val="20"/>
              </w:rPr>
            </w:pPr>
          </w:p>
        </w:tc>
        <w:tc>
          <w:tcPr>
            <w:tcW w:w="1397" w:type="dxa"/>
          </w:tcPr>
          <w:p w14:paraId="18B7FFD3" w14:textId="77777777" w:rsidR="008E3A4E" w:rsidRDefault="008E3A4E">
            <w:pPr>
              <w:pStyle w:val="TableParagraph"/>
              <w:rPr>
                <w:rFonts w:ascii="Times New Roman"/>
                <w:sz w:val="20"/>
              </w:rPr>
            </w:pPr>
          </w:p>
        </w:tc>
      </w:tr>
      <w:tr w:rsidR="008E3A4E" w14:paraId="78E30941" w14:textId="77777777">
        <w:trPr>
          <w:trHeight w:val="251"/>
        </w:trPr>
        <w:tc>
          <w:tcPr>
            <w:tcW w:w="422" w:type="dxa"/>
          </w:tcPr>
          <w:p w14:paraId="1205C2A7" w14:textId="77777777" w:rsidR="008E3A4E" w:rsidRDefault="008E3A4E">
            <w:pPr>
              <w:pStyle w:val="TableParagraph"/>
              <w:rPr>
                <w:rFonts w:ascii="Times New Roman"/>
                <w:sz w:val="18"/>
              </w:rPr>
            </w:pPr>
          </w:p>
        </w:tc>
        <w:tc>
          <w:tcPr>
            <w:tcW w:w="513" w:type="dxa"/>
          </w:tcPr>
          <w:p w14:paraId="02092A08" w14:textId="77777777" w:rsidR="008E3A4E" w:rsidRDefault="008E3A4E">
            <w:pPr>
              <w:pStyle w:val="TableParagraph"/>
              <w:rPr>
                <w:rFonts w:ascii="Times New Roman"/>
                <w:sz w:val="18"/>
              </w:rPr>
            </w:pPr>
          </w:p>
        </w:tc>
        <w:tc>
          <w:tcPr>
            <w:tcW w:w="590" w:type="dxa"/>
          </w:tcPr>
          <w:p w14:paraId="349E3293" w14:textId="77777777" w:rsidR="008E3A4E" w:rsidRDefault="008E3A4E">
            <w:pPr>
              <w:pStyle w:val="TableParagraph"/>
              <w:rPr>
                <w:rFonts w:ascii="Times New Roman"/>
                <w:sz w:val="18"/>
              </w:rPr>
            </w:pPr>
          </w:p>
        </w:tc>
        <w:tc>
          <w:tcPr>
            <w:tcW w:w="528" w:type="dxa"/>
          </w:tcPr>
          <w:p w14:paraId="3406F7B0" w14:textId="77777777" w:rsidR="008E3A4E" w:rsidRDefault="00FD53C1">
            <w:pPr>
              <w:pStyle w:val="TableParagraph"/>
              <w:spacing w:line="227" w:lineRule="exact"/>
              <w:ind w:left="106"/>
              <w:rPr>
                <w:sz w:val="20"/>
              </w:rPr>
            </w:pPr>
            <w:r>
              <w:rPr>
                <w:sz w:val="20"/>
              </w:rPr>
              <w:t>(8)</w:t>
            </w:r>
          </w:p>
        </w:tc>
        <w:tc>
          <w:tcPr>
            <w:tcW w:w="6143" w:type="dxa"/>
            <w:gridSpan w:val="3"/>
          </w:tcPr>
          <w:p w14:paraId="0A58F3F5" w14:textId="77777777" w:rsidR="008E3A4E" w:rsidRDefault="00FD53C1">
            <w:pPr>
              <w:pStyle w:val="TableParagraph"/>
              <w:spacing w:line="227" w:lineRule="exact"/>
              <w:ind w:left="106"/>
              <w:rPr>
                <w:sz w:val="20"/>
              </w:rPr>
            </w:pPr>
            <w:r>
              <w:rPr>
                <w:sz w:val="20"/>
              </w:rPr>
              <w:t>obtain adequate resolution of the obligate components; and,</w:t>
            </w:r>
          </w:p>
        </w:tc>
        <w:tc>
          <w:tcPr>
            <w:tcW w:w="1128" w:type="dxa"/>
          </w:tcPr>
          <w:p w14:paraId="1193A964" w14:textId="77777777" w:rsidR="008E3A4E" w:rsidRDefault="008E3A4E">
            <w:pPr>
              <w:pStyle w:val="TableParagraph"/>
              <w:rPr>
                <w:rFonts w:ascii="Times New Roman"/>
                <w:sz w:val="18"/>
              </w:rPr>
            </w:pPr>
          </w:p>
        </w:tc>
        <w:tc>
          <w:tcPr>
            <w:tcW w:w="1397" w:type="dxa"/>
          </w:tcPr>
          <w:p w14:paraId="68D61B52" w14:textId="77777777" w:rsidR="008E3A4E" w:rsidRDefault="008E3A4E">
            <w:pPr>
              <w:pStyle w:val="TableParagraph"/>
              <w:rPr>
                <w:rFonts w:ascii="Times New Roman"/>
                <w:sz w:val="18"/>
              </w:rPr>
            </w:pPr>
          </w:p>
        </w:tc>
      </w:tr>
      <w:tr w:rsidR="008E3A4E" w14:paraId="0B599AE7" w14:textId="77777777">
        <w:trPr>
          <w:trHeight w:val="460"/>
        </w:trPr>
        <w:tc>
          <w:tcPr>
            <w:tcW w:w="422" w:type="dxa"/>
          </w:tcPr>
          <w:p w14:paraId="38E6F51B" w14:textId="77777777" w:rsidR="008E3A4E" w:rsidRDefault="008E3A4E">
            <w:pPr>
              <w:pStyle w:val="TableParagraph"/>
              <w:rPr>
                <w:rFonts w:ascii="Times New Roman"/>
                <w:sz w:val="20"/>
              </w:rPr>
            </w:pPr>
          </w:p>
        </w:tc>
        <w:tc>
          <w:tcPr>
            <w:tcW w:w="513" w:type="dxa"/>
          </w:tcPr>
          <w:p w14:paraId="0F55D544" w14:textId="77777777" w:rsidR="008E3A4E" w:rsidRDefault="008E3A4E">
            <w:pPr>
              <w:pStyle w:val="TableParagraph"/>
              <w:rPr>
                <w:rFonts w:ascii="Times New Roman"/>
                <w:sz w:val="20"/>
              </w:rPr>
            </w:pPr>
          </w:p>
        </w:tc>
        <w:tc>
          <w:tcPr>
            <w:tcW w:w="590" w:type="dxa"/>
          </w:tcPr>
          <w:p w14:paraId="6AE35DFA" w14:textId="77777777" w:rsidR="008E3A4E" w:rsidRDefault="008E3A4E">
            <w:pPr>
              <w:pStyle w:val="TableParagraph"/>
              <w:rPr>
                <w:rFonts w:ascii="Times New Roman"/>
                <w:sz w:val="20"/>
              </w:rPr>
            </w:pPr>
          </w:p>
        </w:tc>
        <w:tc>
          <w:tcPr>
            <w:tcW w:w="528" w:type="dxa"/>
          </w:tcPr>
          <w:p w14:paraId="2F993C94" w14:textId="77777777" w:rsidR="008E3A4E" w:rsidRDefault="00FD53C1">
            <w:pPr>
              <w:pStyle w:val="TableParagraph"/>
              <w:spacing w:line="229" w:lineRule="exact"/>
              <w:ind w:left="106"/>
              <w:rPr>
                <w:sz w:val="20"/>
              </w:rPr>
            </w:pPr>
            <w:r>
              <w:rPr>
                <w:sz w:val="20"/>
              </w:rPr>
              <w:t>(9)</w:t>
            </w:r>
          </w:p>
        </w:tc>
        <w:tc>
          <w:tcPr>
            <w:tcW w:w="6143" w:type="dxa"/>
            <w:gridSpan w:val="3"/>
          </w:tcPr>
          <w:p w14:paraId="24B5BDE1" w14:textId="77777777" w:rsidR="008E3A4E" w:rsidRDefault="00FD53C1">
            <w:pPr>
              <w:pStyle w:val="TableParagraph"/>
              <w:spacing w:before="3" w:line="230" w:lineRule="exact"/>
              <w:ind w:left="106" w:right="637"/>
              <w:rPr>
                <w:sz w:val="20"/>
              </w:rPr>
            </w:pPr>
            <w:r>
              <w:rPr>
                <w:sz w:val="20"/>
              </w:rPr>
              <w:t>record from multiple cortical sites in order to obtain adequate localization.</w:t>
            </w:r>
          </w:p>
        </w:tc>
        <w:tc>
          <w:tcPr>
            <w:tcW w:w="1128" w:type="dxa"/>
          </w:tcPr>
          <w:p w14:paraId="6B42187C" w14:textId="77777777" w:rsidR="008E3A4E" w:rsidRDefault="008E3A4E">
            <w:pPr>
              <w:pStyle w:val="TableParagraph"/>
              <w:rPr>
                <w:rFonts w:ascii="Times New Roman"/>
                <w:sz w:val="20"/>
              </w:rPr>
            </w:pPr>
          </w:p>
        </w:tc>
        <w:tc>
          <w:tcPr>
            <w:tcW w:w="1397" w:type="dxa"/>
          </w:tcPr>
          <w:p w14:paraId="61B22C47" w14:textId="77777777" w:rsidR="008E3A4E" w:rsidRDefault="008E3A4E">
            <w:pPr>
              <w:pStyle w:val="TableParagraph"/>
              <w:rPr>
                <w:rFonts w:ascii="Times New Roman"/>
                <w:sz w:val="20"/>
              </w:rPr>
            </w:pPr>
          </w:p>
        </w:tc>
      </w:tr>
      <w:tr w:rsidR="008E3A4E" w14:paraId="188651CB" w14:textId="77777777">
        <w:trPr>
          <w:trHeight w:val="227"/>
        </w:trPr>
        <w:tc>
          <w:tcPr>
            <w:tcW w:w="422" w:type="dxa"/>
          </w:tcPr>
          <w:p w14:paraId="0798541B" w14:textId="77777777" w:rsidR="008E3A4E" w:rsidRDefault="008E3A4E">
            <w:pPr>
              <w:pStyle w:val="TableParagraph"/>
              <w:rPr>
                <w:rFonts w:ascii="Times New Roman"/>
                <w:sz w:val="16"/>
              </w:rPr>
            </w:pPr>
          </w:p>
        </w:tc>
        <w:tc>
          <w:tcPr>
            <w:tcW w:w="513" w:type="dxa"/>
          </w:tcPr>
          <w:p w14:paraId="79DF4E85" w14:textId="77777777" w:rsidR="008E3A4E" w:rsidRDefault="00FD53C1">
            <w:pPr>
              <w:pStyle w:val="TableParagraph"/>
              <w:spacing w:line="207" w:lineRule="exact"/>
              <w:ind w:left="172"/>
              <w:rPr>
                <w:sz w:val="20"/>
              </w:rPr>
            </w:pPr>
            <w:r>
              <w:rPr>
                <w:sz w:val="20"/>
              </w:rPr>
              <w:t>2.</w:t>
            </w:r>
          </w:p>
        </w:tc>
        <w:tc>
          <w:tcPr>
            <w:tcW w:w="9786" w:type="dxa"/>
            <w:gridSpan w:val="7"/>
          </w:tcPr>
          <w:p w14:paraId="06D445CC" w14:textId="77777777" w:rsidR="008E3A4E" w:rsidRDefault="00FD53C1">
            <w:pPr>
              <w:pStyle w:val="TableParagraph"/>
              <w:spacing w:line="207" w:lineRule="exact"/>
              <w:ind w:left="111"/>
              <w:rPr>
                <w:sz w:val="20"/>
              </w:rPr>
            </w:pPr>
            <w:r>
              <w:rPr>
                <w:sz w:val="20"/>
              </w:rPr>
              <w:t>Cranial nerve EMG monitoring</w:t>
            </w:r>
          </w:p>
        </w:tc>
      </w:tr>
      <w:tr w:rsidR="008E3A4E" w14:paraId="7DF9F5BF" w14:textId="77777777">
        <w:trPr>
          <w:trHeight w:val="230"/>
        </w:trPr>
        <w:tc>
          <w:tcPr>
            <w:tcW w:w="422" w:type="dxa"/>
          </w:tcPr>
          <w:p w14:paraId="73FC9270" w14:textId="77777777" w:rsidR="008E3A4E" w:rsidRDefault="008E3A4E">
            <w:pPr>
              <w:pStyle w:val="TableParagraph"/>
              <w:rPr>
                <w:rFonts w:ascii="Times New Roman"/>
                <w:sz w:val="16"/>
              </w:rPr>
            </w:pPr>
          </w:p>
        </w:tc>
        <w:tc>
          <w:tcPr>
            <w:tcW w:w="513" w:type="dxa"/>
          </w:tcPr>
          <w:p w14:paraId="3B8ACDA5" w14:textId="77777777" w:rsidR="008E3A4E" w:rsidRDefault="008E3A4E">
            <w:pPr>
              <w:pStyle w:val="TableParagraph"/>
              <w:rPr>
                <w:rFonts w:ascii="Times New Roman"/>
                <w:sz w:val="16"/>
              </w:rPr>
            </w:pPr>
          </w:p>
        </w:tc>
        <w:tc>
          <w:tcPr>
            <w:tcW w:w="590" w:type="dxa"/>
          </w:tcPr>
          <w:p w14:paraId="57000FA0" w14:textId="77777777" w:rsidR="008E3A4E" w:rsidRDefault="00FD53C1">
            <w:pPr>
              <w:pStyle w:val="TableParagraph"/>
              <w:spacing w:line="210" w:lineRule="exact"/>
              <w:ind w:left="111"/>
              <w:rPr>
                <w:sz w:val="20"/>
              </w:rPr>
            </w:pPr>
            <w:r>
              <w:rPr>
                <w:sz w:val="20"/>
              </w:rPr>
              <w:t>a.</w:t>
            </w:r>
          </w:p>
        </w:tc>
        <w:tc>
          <w:tcPr>
            <w:tcW w:w="9196" w:type="dxa"/>
            <w:gridSpan w:val="6"/>
          </w:tcPr>
          <w:p w14:paraId="3864616A" w14:textId="77777777" w:rsidR="008E3A4E" w:rsidRDefault="00FD53C1">
            <w:pPr>
              <w:pStyle w:val="TableParagraph"/>
              <w:spacing w:line="210" w:lineRule="exact"/>
              <w:ind w:left="106"/>
              <w:rPr>
                <w:sz w:val="20"/>
              </w:rPr>
            </w:pPr>
            <w:r>
              <w:rPr>
                <w:sz w:val="20"/>
              </w:rPr>
              <w:t>Explain how motor cranial nerves are monitored and stimulated by recognizing:</w:t>
            </w:r>
          </w:p>
        </w:tc>
      </w:tr>
      <w:tr w:rsidR="008E3A4E" w14:paraId="7FCAB04F" w14:textId="77777777">
        <w:trPr>
          <w:trHeight w:val="686"/>
        </w:trPr>
        <w:tc>
          <w:tcPr>
            <w:tcW w:w="422" w:type="dxa"/>
          </w:tcPr>
          <w:p w14:paraId="7955A335" w14:textId="77777777" w:rsidR="008E3A4E" w:rsidRDefault="008E3A4E">
            <w:pPr>
              <w:pStyle w:val="TableParagraph"/>
              <w:rPr>
                <w:rFonts w:ascii="Times New Roman"/>
                <w:sz w:val="20"/>
              </w:rPr>
            </w:pPr>
          </w:p>
        </w:tc>
        <w:tc>
          <w:tcPr>
            <w:tcW w:w="513" w:type="dxa"/>
          </w:tcPr>
          <w:p w14:paraId="65632E26" w14:textId="77777777" w:rsidR="008E3A4E" w:rsidRDefault="008E3A4E">
            <w:pPr>
              <w:pStyle w:val="TableParagraph"/>
              <w:rPr>
                <w:rFonts w:ascii="Times New Roman"/>
                <w:sz w:val="20"/>
              </w:rPr>
            </w:pPr>
          </w:p>
        </w:tc>
        <w:tc>
          <w:tcPr>
            <w:tcW w:w="590" w:type="dxa"/>
          </w:tcPr>
          <w:p w14:paraId="28EE586C" w14:textId="77777777" w:rsidR="008E3A4E" w:rsidRDefault="008E3A4E">
            <w:pPr>
              <w:pStyle w:val="TableParagraph"/>
              <w:rPr>
                <w:rFonts w:ascii="Times New Roman"/>
                <w:sz w:val="20"/>
              </w:rPr>
            </w:pPr>
          </w:p>
        </w:tc>
        <w:tc>
          <w:tcPr>
            <w:tcW w:w="528" w:type="dxa"/>
          </w:tcPr>
          <w:p w14:paraId="5AC3014C" w14:textId="77777777" w:rsidR="008E3A4E" w:rsidRDefault="00FD53C1">
            <w:pPr>
              <w:pStyle w:val="TableParagraph"/>
              <w:spacing w:line="229" w:lineRule="exact"/>
              <w:ind w:left="106"/>
              <w:rPr>
                <w:sz w:val="20"/>
              </w:rPr>
            </w:pPr>
            <w:r>
              <w:rPr>
                <w:sz w:val="20"/>
              </w:rPr>
              <w:t>(1)</w:t>
            </w:r>
          </w:p>
        </w:tc>
        <w:tc>
          <w:tcPr>
            <w:tcW w:w="6143" w:type="dxa"/>
            <w:gridSpan w:val="3"/>
          </w:tcPr>
          <w:p w14:paraId="0615A731" w14:textId="77777777" w:rsidR="008E3A4E" w:rsidRDefault="00FD53C1">
            <w:pPr>
              <w:pStyle w:val="TableParagraph"/>
              <w:spacing w:line="229" w:lineRule="exact"/>
              <w:ind w:left="106"/>
              <w:rPr>
                <w:sz w:val="20"/>
              </w:rPr>
            </w:pPr>
            <w:r>
              <w:rPr>
                <w:sz w:val="20"/>
              </w:rPr>
              <w:t>how to apply needle, sticky pads or hookwire recording electrodes</w:t>
            </w:r>
          </w:p>
          <w:p w14:paraId="07BBA978" w14:textId="77777777" w:rsidR="008E3A4E" w:rsidRDefault="00FD53C1">
            <w:pPr>
              <w:pStyle w:val="TableParagraph"/>
              <w:spacing w:before="7" w:line="226" w:lineRule="exact"/>
              <w:ind w:left="106" w:right="514"/>
              <w:rPr>
                <w:sz w:val="20"/>
              </w:rPr>
            </w:pPr>
            <w:r>
              <w:rPr>
                <w:sz w:val="20"/>
              </w:rPr>
              <w:t>to the appropriate muscles to record spontaneous and evoked EMG responses from the specific nerves;</w:t>
            </w:r>
          </w:p>
        </w:tc>
        <w:tc>
          <w:tcPr>
            <w:tcW w:w="1128" w:type="dxa"/>
          </w:tcPr>
          <w:p w14:paraId="45610994" w14:textId="77777777" w:rsidR="008E3A4E" w:rsidRDefault="008E3A4E">
            <w:pPr>
              <w:pStyle w:val="TableParagraph"/>
              <w:rPr>
                <w:rFonts w:ascii="Times New Roman"/>
                <w:sz w:val="20"/>
              </w:rPr>
            </w:pPr>
          </w:p>
        </w:tc>
        <w:tc>
          <w:tcPr>
            <w:tcW w:w="1397" w:type="dxa"/>
          </w:tcPr>
          <w:p w14:paraId="36B95A51" w14:textId="77777777" w:rsidR="008E3A4E" w:rsidRDefault="008E3A4E">
            <w:pPr>
              <w:pStyle w:val="TableParagraph"/>
              <w:rPr>
                <w:rFonts w:ascii="Times New Roman"/>
                <w:sz w:val="20"/>
              </w:rPr>
            </w:pPr>
          </w:p>
        </w:tc>
      </w:tr>
      <w:tr w:rsidR="008E3A4E" w14:paraId="4573E75E" w14:textId="77777777">
        <w:trPr>
          <w:trHeight w:val="458"/>
        </w:trPr>
        <w:tc>
          <w:tcPr>
            <w:tcW w:w="422" w:type="dxa"/>
          </w:tcPr>
          <w:p w14:paraId="1DDAD391" w14:textId="77777777" w:rsidR="008E3A4E" w:rsidRDefault="008E3A4E">
            <w:pPr>
              <w:pStyle w:val="TableParagraph"/>
              <w:rPr>
                <w:rFonts w:ascii="Times New Roman"/>
                <w:sz w:val="20"/>
              </w:rPr>
            </w:pPr>
          </w:p>
        </w:tc>
        <w:tc>
          <w:tcPr>
            <w:tcW w:w="513" w:type="dxa"/>
          </w:tcPr>
          <w:p w14:paraId="6EF327BB" w14:textId="77777777" w:rsidR="008E3A4E" w:rsidRDefault="008E3A4E">
            <w:pPr>
              <w:pStyle w:val="TableParagraph"/>
              <w:rPr>
                <w:rFonts w:ascii="Times New Roman"/>
                <w:sz w:val="20"/>
              </w:rPr>
            </w:pPr>
          </w:p>
        </w:tc>
        <w:tc>
          <w:tcPr>
            <w:tcW w:w="590" w:type="dxa"/>
          </w:tcPr>
          <w:p w14:paraId="01482AC5" w14:textId="77777777" w:rsidR="008E3A4E" w:rsidRDefault="008E3A4E">
            <w:pPr>
              <w:pStyle w:val="TableParagraph"/>
              <w:rPr>
                <w:rFonts w:ascii="Times New Roman"/>
                <w:sz w:val="20"/>
              </w:rPr>
            </w:pPr>
          </w:p>
        </w:tc>
        <w:tc>
          <w:tcPr>
            <w:tcW w:w="528" w:type="dxa"/>
          </w:tcPr>
          <w:p w14:paraId="489D8887" w14:textId="77777777" w:rsidR="008E3A4E" w:rsidRDefault="00FD53C1">
            <w:pPr>
              <w:pStyle w:val="TableParagraph"/>
              <w:spacing w:line="227" w:lineRule="exact"/>
              <w:ind w:left="106"/>
              <w:rPr>
                <w:sz w:val="20"/>
              </w:rPr>
            </w:pPr>
            <w:r>
              <w:rPr>
                <w:sz w:val="20"/>
              </w:rPr>
              <w:t>(2)</w:t>
            </w:r>
          </w:p>
        </w:tc>
        <w:tc>
          <w:tcPr>
            <w:tcW w:w="6143" w:type="dxa"/>
            <w:gridSpan w:val="3"/>
          </w:tcPr>
          <w:p w14:paraId="5E8B8F64" w14:textId="77777777" w:rsidR="008E3A4E" w:rsidRDefault="00FD53C1">
            <w:pPr>
              <w:pStyle w:val="TableParagraph"/>
              <w:spacing w:line="230" w:lineRule="exact"/>
              <w:ind w:left="106" w:right="81"/>
              <w:rPr>
                <w:sz w:val="20"/>
              </w:rPr>
            </w:pPr>
            <w:r>
              <w:rPr>
                <w:sz w:val="20"/>
              </w:rPr>
              <w:t>who is qualified to place needles for cranial nerve 3, 4, 6, 9, 10 and 12 per department policy;</w:t>
            </w:r>
          </w:p>
        </w:tc>
        <w:tc>
          <w:tcPr>
            <w:tcW w:w="1128" w:type="dxa"/>
          </w:tcPr>
          <w:p w14:paraId="2B08C74C" w14:textId="77777777" w:rsidR="008E3A4E" w:rsidRDefault="008E3A4E">
            <w:pPr>
              <w:pStyle w:val="TableParagraph"/>
              <w:rPr>
                <w:rFonts w:ascii="Times New Roman"/>
                <w:sz w:val="20"/>
              </w:rPr>
            </w:pPr>
          </w:p>
        </w:tc>
        <w:tc>
          <w:tcPr>
            <w:tcW w:w="1397" w:type="dxa"/>
          </w:tcPr>
          <w:p w14:paraId="0AD26B88" w14:textId="77777777" w:rsidR="008E3A4E" w:rsidRDefault="008E3A4E">
            <w:pPr>
              <w:pStyle w:val="TableParagraph"/>
              <w:rPr>
                <w:rFonts w:ascii="Times New Roman"/>
                <w:sz w:val="20"/>
              </w:rPr>
            </w:pPr>
          </w:p>
        </w:tc>
      </w:tr>
      <w:tr w:rsidR="008E3A4E" w14:paraId="34B5ED52" w14:textId="77777777">
        <w:trPr>
          <w:trHeight w:val="458"/>
        </w:trPr>
        <w:tc>
          <w:tcPr>
            <w:tcW w:w="422" w:type="dxa"/>
          </w:tcPr>
          <w:p w14:paraId="0A7FEC60" w14:textId="77777777" w:rsidR="008E3A4E" w:rsidRDefault="008E3A4E">
            <w:pPr>
              <w:pStyle w:val="TableParagraph"/>
              <w:rPr>
                <w:rFonts w:ascii="Times New Roman"/>
                <w:sz w:val="20"/>
              </w:rPr>
            </w:pPr>
          </w:p>
        </w:tc>
        <w:tc>
          <w:tcPr>
            <w:tcW w:w="513" w:type="dxa"/>
          </w:tcPr>
          <w:p w14:paraId="689BCF94" w14:textId="77777777" w:rsidR="008E3A4E" w:rsidRDefault="008E3A4E">
            <w:pPr>
              <w:pStyle w:val="TableParagraph"/>
              <w:rPr>
                <w:rFonts w:ascii="Times New Roman"/>
                <w:sz w:val="20"/>
              </w:rPr>
            </w:pPr>
          </w:p>
        </w:tc>
        <w:tc>
          <w:tcPr>
            <w:tcW w:w="590" w:type="dxa"/>
          </w:tcPr>
          <w:p w14:paraId="3C773D27" w14:textId="77777777" w:rsidR="008E3A4E" w:rsidRDefault="008E3A4E">
            <w:pPr>
              <w:pStyle w:val="TableParagraph"/>
              <w:rPr>
                <w:rFonts w:ascii="Times New Roman"/>
                <w:sz w:val="20"/>
              </w:rPr>
            </w:pPr>
          </w:p>
        </w:tc>
        <w:tc>
          <w:tcPr>
            <w:tcW w:w="528" w:type="dxa"/>
          </w:tcPr>
          <w:p w14:paraId="4571D995" w14:textId="77777777" w:rsidR="008E3A4E" w:rsidRDefault="00FD53C1">
            <w:pPr>
              <w:pStyle w:val="TableParagraph"/>
              <w:spacing w:line="227" w:lineRule="exact"/>
              <w:ind w:left="106"/>
              <w:rPr>
                <w:sz w:val="20"/>
              </w:rPr>
            </w:pPr>
            <w:r>
              <w:rPr>
                <w:sz w:val="20"/>
              </w:rPr>
              <w:t>(3)</w:t>
            </w:r>
          </w:p>
        </w:tc>
        <w:tc>
          <w:tcPr>
            <w:tcW w:w="6143" w:type="dxa"/>
            <w:gridSpan w:val="3"/>
          </w:tcPr>
          <w:p w14:paraId="3BB50FDB" w14:textId="77777777" w:rsidR="008E3A4E" w:rsidRDefault="00FD53C1">
            <w:pPr>
              <w:pStyle w:val="TableParagraph"/>
              <w:spacing w:before="1" w:line="230" w:lineRule="exact"/>
              <w:ind w:left="106"/>
              <w:rPr>
                <w:sz w:val="20"/>
              </w:rPr>
            </w:pPr>
            <w:r>
              <w:rPr>
                <w:sz w:val="20"/>
              </w:rPr>
              <w:t>how to check impedance and recording function prior to prepping and draping;</w:t>
            </w:r>
          </w:p>
        </w:tc>
        <w:tc>
          <w:tcPr>
            <w:tcW w:w="1128" w:type="dxa"/>
          </w:tcPr>
          <w:p w14:paraId="2C2E1F86" w14:textId="77777777" w:rsidR="008E3A4E" w:rsidRDefault="008E3A4E">
            <w:pPr>
              <w:pStyle w:val="TableParagraph"/>
              <w:rPr>
                <w:rFonts w:ascii="Times New Roman"/>
                <w:sz w:val="20"/>
              </w:rPr>
            </w:pPr>
          </w:p>
        </w:tc>
        <w:tc>
          <w:tcPr>
            <w:tcW w:w="1397" w:type="dxa"/>
          </w:tcPr>
          <w:p w14:paraId="007C1ECA" w14:textId="77777777" w:rsidR="008E3A4E" w:rsidRDefault="008E3A4E">
            <w:pPr>
              <w:pStyle w:val="TableParagraph"/>
              <w:rPr>
                <w:rFonts w:ascii="Times New Roman"/>
                <w:sz w:val="20"/>
              </w:rPr>
            </w:pPr>
          </w:p>
        </w:tc>
      </w:tr>
      <w:tr w:rsidR="008E3A4E" w14:paraId="31053239" w14:textId="77777777">
        <w:trPr>
          <w:trHeight w:val="457"/>
        </w:trPr>
        <w:tc>
          <w:tcPr>
            <w:tcW w:w="422" w:type="dxa"/>
          </w:tcPr>
          <w:p w14:paraId="425E36A3" w14:textId="77777777" w:rsidR="008E3A4E" w:rsidRDefault="008E3A4E">
            <w:pPr>
              <w:pStyle w:val="TableParagraph"/>
              <w:rPr>
                <w:rFonts w:ascii="Times New Roman"/>
                <w:sz w:val="20"/>
              </w:rPr>
            </w:pPr>
          </w:p>
        </w:tc>
        <w:tc>
          <w:tcPr>
            <w:tcW w:w="513" w:type="dxa"/>
          </w:tcPr>
          <w:p w14:paraId="3362D402" w14:textId="77777777" w:rsidR="008E3A4E" w:rsidRDefault="008E3A4E">
            <w:pPr>
              <w:pStyle w:val="TableParagraph"/>
              <w:rPr>
                <w:rFonts w:ascii="Times New Roman"/>
                <w:sz w:val="20"/>
              </w:rPr>
            </w:pPr>
          </w:p>
        </w:tc>
        <w:tc>
          <w:tcPr>
            <w:tcW w:w="590" w:type="dxa"/>
          </w:tcPr>
          <w:p w14:paraId="716C2924" w14:textId="77777777" w:rsidR="008E3A4E" w:rsidRDefault="008E3A4E">
            <w:pPr>
              <w:pStyle w:val="TableParagraph"/>
              <w:rPr>
                <w:rFonts w:ascii="Times New Roman"/>
                <w:sz w:val="20"/>
              </w:rPr>
            </w:pPr>
          </w:p>
        </w:tc>
        <w:tc>
          <w:tcPr>
            <w:tcW w:w="528" w:type="dxa"/>
          </w:tcPr>
          <w:p w14:paraId="5D7330CE" w14:textId="77777777" w:rsidR="008E3A4E" w:rsidRDefault="00FD53C1">
            <w:pPr>
              <w:pStyle w:val="TableParagraph"/>
              <w:spacing w:line="227" w:lineRule="exact"/>
              <w:ind w:left="106"/>
              <w:rPr>
                <w:sz w:val="20"/>
              </w:rPr>
            </w:pPr>
            <w:r>
              <w:rPr>
                <w:sz w:val="20"/>
              </w:rPr>
              <w:t>(4)</w:t>
            </w:r>
          </w:p>
        </w:tc>
        <w:tc>
          <w:tcPr>
            <w:tcW w:w="6143" w:type="dxa"/>
            <w:gridSpan w:val="3"/>
          </w:tcPr>
          <w:p w14:paraId="272429E0" w14:textId="77777777" w:rsidR="008E3A4E" w:rsidRDefault="00FD53C1">
            <w:pPr>
              <w:pStyle w:val="TableParagraph"/>
              <w:spacing w:line="230" w:lineRule="exact"/>
              <w:ind w:left="106" w:right="725"/>
              <w:rPr>
                <w:sz w:val="20"/>
              </w:rPr>
            </w:pPr>
            <w:r>
              <w:rPr>
                <w:sz w:val="20"/>
              </w:rPr>
              <w:t>how to provide a sterile stimulating probe when needed and understanding the utility of different types of probes;</w:t>
            </w:r>
          </w:p>
        </w:tc>
        <w:tc>
          <w:tcPr>
            <w:tcW w:w="1128" w:type="dxa"/>
          </w:tcPr>
          <w:p w14:paraId="31674474" w14:textId="77777777" w:rsidR="008E3A4E" w:rsidRDefault="008E3A4E">
            <w:pPr>
              <w:pStyle w:val="TableParagraph"/>
              <w:rPr>
                <w:rFonts w:ascii="Times New Roman"/>
                <w:sz w:val="20"/>
              </w:rPr>
            </w:pPr>
          </w:p>
        </w:tc>
        <w:tc>
          <w:tcPr>
            <w:tcW w:w="1397" w:type="dxa"/>
          </w:tcPr>
          <w:p w14:paraId="61B9D3F4" w14:textId="77777777" w:rsidR="008E3A4E" w:rsidRDefault="008E3A4E">
            <w:pPr>
              <w:pStyle w:val="TableParagraph"/>
              <w:rPr>
                <w:rFonts w:ascii="Times New Roman"/>
                <w:sz w:val="20"/>
              </w:rPr>
            </w:pPr>
          </w:p>
        </w:tc>
      </w:tr>
      <w:tr w:rsidR="008E3A4E" w14:paraId="06983A53" w14:textId="77777777">
        <w:trPr>
          <w:trHeight w:val="919"/>
        </w:trPr>
        <w:tc>
          <w:tcPr>
            <w:tcW w:w="422" w:type="dxa"/>
          </w:tcPr>
          <w:p w14:paraId="2F6494D7" w14:textId="77777777" w:rsidR="008E3A4E" w:rsidRDefault="008E3A4E">
            <w:pPr>
              <w:pStyle w:val="TableParagraph"/>
              <w:rPr>
                <w:rFonts w:ascii="Times New Roman"/>
                <w:sz w:val="20"/>
              </w:rPr>
            </w:pPr>
          </w:p>
        </w:tc>
        <w:tc>
          <w:tcPr>
            <w:tcW w:w="513" w:type="dxa"/>
          </w:tcPr>
          <w:p w14:paraId="40AED7AB" w14:textId="77777777" w:rsidR="008E3A4E" w:rsidRDefault="008E3A4E">
            <w:pPr>
              <w:pStyle w:val="TableParagraph"/>
              <w:rPr>
                <w:rFonts w:ascii="Times New Roman"/>
                <w:sz w:val="20"/>
              </w:rPr>
            </w:pPr>
          </w:p>
        </w:tc>
        <w:tc>
          <w:tcPr>
            <w:tcW w:w="590" w:type="dxa"/>
          </w:tcPr>
          <w:p w14:paraId="0E94939D" w14:textId="77777777" w:rsidR="008E3A4E" w:rsidRDefault="008E3A4E">
            <w:pPr>
              <w:pStyle w:val="TableParagraph"/>
              <w:rPr>
                <w:rFonts w:ascii="Times New Roman"/>
                <w:sz w:val="20"/>
              </w:rPr>
            </w:pPr>
          </w:p>
        </w:tc>
        <w:tc>
          <w:tcPr>
            <w:tcW w:w="528" w:type="dxa"/>
          </w:tcPr>
          <w:p w14:paraId="74EFB55D" w14:textId="77777777" w:rsidR="008E3A4E" w:rsidRDefault="00FD53C1">
            <w:pPr>
              <w:pStyle w:val="TableParagraph"/>
              <w:spacing w:line="227" w:lineRule="exact"/>
              <w:ind w:left="106"/>
              <w:rPr>
                <w:sz w:val="20"/>
              </w:rPr>
            </w:pPr>
            <w:r>
              <w:rPr>
                <w:sz w:val="20"/>
              </w:rPr>
              <w:t>(5)</w:t>
            </w:r>
          </w:p>
        </w:tc>
        <w:tc>
          <w:tcPr>
            <w:tcW w:w="6143" w:type="dxa"/>
            <w:gridSpan w:val="3"/>
          </w:tcPr>
          <w:p w14:paraId="2B0DADFE" w14:textId="77777777" w:rsidR="008E3A4E" w:rsidRDefault="00FD53C1">
            <w:pPr>
              <w:pStyle w:val="TableParagraph"/>
              <w:spacing w:before="1" w:line="230" w:lineRule="exact"/>
              <w:ind w:left="106" w:right="571"/>
              <w:rPr>
                <w:sz w:val="20"/>
              </w:rPr>
            </w:pPr>
            <w:r>
              <w:rPr>
                <w:sz w:val="20"/>
              </w:rPr>
              <w:t>how to select appropriate intensity and duration to produce a moderate muscle twitch of the muscles from the cranial nerve being stimulated being cognizant of patient safety issues and following department protocols; and,</w:t>
            </w:r>
          </w:p>
        </w:tc>
        <w:tc>
          <w:tcPr>
            <w:tcW w:w="1128" w:type="dxa"/>
          </w:tcPr>
          <w:p w14:paraId="46D8B0D4" w14:textId="77777777" w:rsidR="008E3A4E" w:rsidRDefault="008E3A4E">
            <w:pPr>
              <w:pStyle w:val="TableParagraph"/>
              <w:rPr>
                <w:rFonts w:ascii="Times New Roman"/>
                <w:sz w:val="20"/>
              </w:rPr>
            </w:pPr>
          </w:p>
        </w:tc>
        <w:tc>
          <w:tcPr>
            <w:tcW w:w="1397" w:type="dxa"/>
          </w:tcPr>
          <w:p w14:paraId="0204A0C4" w14:textId="77777777" w:rsidR="008E3A4E" w:rsidRDefault="008E3A4E">
            <w:pPr>
              <w:pStyle w:val="TableParagraph"/>
              <w:rPr>
                <w:rFonts w:ascii="Times New Roman"/>
                <w:sz w:val="20"/>
              </w:rPr>
            </w:pPr>
          </w:p>
        </w:tc>
      </w:tr>
      <w:tr w:rsidR="008E3A4E" w14:paraId="579512EE" w14:textId="77777777">
        <w:trPr>
          <w:trHeight w:val="251"/>
        </w:trPr>
        <w:tc>
          <w:tcPr>
            <w:tcW w:w="422" w:type="dxa"/>
          </w:tcPr>
          <w:p w14:paraId="190241B2" w14:textId="77777777" w:rsidR="008E3A4E" w:rsidRDefault="008E3A4E">
            <w:pPr>
              <w:pStyle w:val="TableParagraph"/>
              <w:rPr>
                <w:rFonts w:ascii="Times New Roman"/>
                <w:sz w:val="18"/>
              </w:rPr>
            </w:pPr>
          </w:p>
        </w:tc>
        <w:tc>
          <w:tcPr>
            <w:tcW w:w="513" w:type="dxa"/>
          </w:tcPr>
          <w:p w14:paraId="069F1556" w14:textId="77777777" w:rsidR="008E3A4E" w:rsidRDefault="008E3A4E">
            <w:pPr>
              <w:pStyle w:val="TableParagraph"/>
              <w:rPr>
                <w:rFonts w:ascii="Times New Roman"/>
                <w:sz w:val="18"/>
              </w:rPr>
            </w:pPr>
          </w:p>
        </w:tc>
        <w:tc>
          <w:tcPr>
            <w:tcW w:w="590" w:type="dxa"/>
          </w:tcPr>
          <w:p w14:paraId="20023A01" w14:textId="77777777" w:rsidR="008E3A4E" w:rsidRDefault="008E3A4E">
            <w:pPr>
              <w:pStyle w:val="TableParagraph"/>
              <w:rPr>
                <w:rFonts w:ascii="Times New Roman"/>
                <w:sz w:val="18"/>
              </w:rPr>
            </w:pPr>
          </w:p>
        </w:tc>
        <w:tc>
          <w:tcPr>
            <w:tcW w:w="528" w:type="dxa"/>
          </w:tcPr>
          <w:p w14:paraId="10780B93" w14:textId="77777777" w:rsidR="008E3A4E" w:rsidRDefault="00FD53C1">
            <w:pPr>
              <w:pStyle w:val="TableParagraph"/>
              <w:spacing w:line="227" w:lineRule="exact"/>
              <w:ind w:left="106"/>
              <w:rPr>
                <w:sz w:val="20"/>
              </w:rPr>
            </w:pPr>
            <w:r>
              <w:rPr>
                <w:sz w:val="20"/>
              </w:rPr>
              <w:t>(6)</w:t>
            </w:r>
          </w:p>
        </w:tc>
        <w:tc>
          <w:tcPr>
            <w:tcW w:w="6143" w:type="dxa"/>
            <w:gridSpan w:val="3"/>
          </w:tcPr>
          <w:p w14:paraId="6860C201" w14:textId="77777777" w:rsidR="008E3A4E" w:rsidRDefault="00FD53C1">
            <w:pPr>
              <w:pStyle w:val="TableParagraph"/>
              <w:spacing w:line="227" w:lineRule="exact"/>
              <w:ind w:left="106"/>
              <w:rPr>
                <w:sz w:val="20"/>
              </w:rPr>
            </w:pPr>
            <w:r>
              <w:rPr>
                <w:sz w:val="20"/>
              </w:rPr>
              <w:t>how to record spontaneous free-running EMG and evoked CMAPs.</w:t>
            </w:r>
          </w:p>
        </w:tc>
        <w:tc>
          <w:tcPr>
            <w:tcW w:w="1128" w:type="dxa"/>
          </w:tcPr>
          <w:p w14:paraId="62FFA060" w14:textId="77777777" w:rsidR="008E3A4E" w:rsidRDefault="008E3A4E">
            <w:pPr>
              <w:pStyle w:val="TableParagraph"/>
              <w:rPr>
                <w:rFonts w:ascii="Times New Roman"/>
                <w:sz w:val="18"/>
              </w:rPr>
            </w:pPr>
          </w:p>
        </w:tc>
        <w:tc>
          <w:tcPr>
            <w:tcW w:w="1397" w:type="dxa"/>
          </w:tcPr>
          <w:p w14:paraId="03B87CB6" w14:textId="77777777" w:rsidR="008E3A4E" w:rsidRDefault="008E3A4E">
            <w:pPr>
              <w:pStyle w:val="TableParagraph"/>
              <w:rPr>
                <w:rFonts w:ascii="Times New Roman"/>
                <w:sz w:val="18"/>
              </w:rPr>
            </w:pPr>
          </w:p>
        </w:tc>
      </w:tr>
      <w:tr w:rsidR="008E3A4E" w14:paraId="1EDE07E3" w14:textId="77777777">
        <w:trPr>
          <w:trHeight w:val="230"/>
        </w:trPr>
        <w:tc>
          <w:tcPr>
            <w:tcW w:w="422" w:type="dxa"/>
          </w:tcPr>
          <w:p w14:paraId="0D0412E0" w14:textId="77777777" w:rsidR="008E3A4E" w:rsidRDefault="008E3A4E">
            <w:pPr>
              <w:pStyle w:val="TableParagraph"/>
              <w:rPr>
                <w:rFonts w:ascii="Times New Roman"/>
                <w:sz w:val="16"/>
              </w:rPr>
            </w:pPr>
          </w:p>
        </w:tc>
        <w:tc>
          <w:tcPr>
            <w:tcW w:w="513" w:type="dxa"/>
          </w:tcPr>
          <w:p w14:paraId="7054C9C1" w14:textId="77777777" w:rsidR="008E3A4E" w:rsidRDefault="008E3A4E">
            <w:pPr>
              <w:pStyle w:val="TableParagraph"/>
              <w:rPr>
                <w:rFonts w:ascii="Times New Roman"/>
                <w:sz w:val="16"/>
              </w:rPr>
            </w:pPr>
          </w:p>
        </w:tc>
        <w:tc>
          <w:tcPr>
            <w:tcW w:w="590" w:type="dxa"/>
          </w:tcPr>
          <w:p w14:paraId="7FCCDBA8" w14:textId="77777777" w:rsidR="008E3A4E" w:rsidRDefault="00FD53C1">
            <w:pPr>
              <w:pStyle w:val="TableParagraph"/>
              <w:spacing w:line="210" w:lineRule="exact"/>
              <w:ind w:left="111"/>
              <w:rPr>
                <w:sz w:val="20"/>
              </w:rPr>
            </w:pPr>
            <w:r>
              <w:rPr>
                <w:sz w:val="20"/>
              </w:rPr>
              <w:t>b.</w:t>
            </w:r>
          </w:p>
        </w:tc>
        <w:tc>
          <w:tcPr>
            <w:tcW w:w="9196" w:type="dxa"/>
            <w:gridSpan w:val="6"/>
          </w:tcPr>
          <w:p w14:paraId="7113C79F" w14:textId="77777777" w:rsidR="008E3A4E" w:rsidRDefault="00FD53C1">
            <w:pPr>
              <w:pStyle w:val="TableParagraph"/>
              <w:spacing w:line="210" w:lineRule="exact"/>
              <w:ind w:left="106"/>
              <w:rPr>
                <w:sz w:val="20"/>
              </w:rPr>
            </w:pPr>
            <w:r>
              <w:rPr>
                <w:sz w:val="20"/>
              </w:rPr>
              <w:t>Peripheral nerve mapping</w:t>
            </w:r>
          </w:p>
        </w:tc>
      </w:tr>
      <w:tr w:rsidR="008E3A4E" w14:paraId="466ED1B3" w14:textId="77777777">
        <w:trPr>
          <w:trHeight w:val="229"/>
        </w:trPr>
        <w:tc>
          <w:tcPr>
            <w:tcW w:w="422" w:type="dxa"/>
          </w:tcPr>
          <w:p w14:paraId="46E1634F" w14:textId="77777777" w:rsidR="008E3A4E" w:rsidRDefault="008E3A4E">
            <w:pPr>
              <w:pStyle w:val="TableParagraph"/>
              <w:rPr>
                <w:rFonts w:ascii="Times New Roman"/>
                <w:sz w:val="16"/>
              </w:rPr>
            </w:pPr>
          </w:p>
        </w:tc>
        <w:tc>
          <w:tcPr>
            <w:tcW w:w="513" w:type="dxa"/>
          </w:tcPr>
          <w:p w14:paraId="4FABB15A" w14:textId="77777777" w:rsidR="008E3A4E" w:rsidRDefault="008E3A4E">
            <w:pPr>
              <w:pStyle w:val="TableParagraph"/>
              <w:rPr>
                <w:rFonts w:ascii="Times New Roman"/>
                <w:sz w:val="16"/>
              </w:rPr>
            </w:pPr>
          </w:p>
        </w:tc>
        <w:tc>
          <w:tcPr>
            <w:tcW w:w="590" w:type="dxa"/>
          </w:tcPr>
          <w:p w14:paraId="08BFB9DE" w14:textId="77777777" w:rsidR="008E3A4E" w:rsidRDefault="008E3A4E">
            <w:pPr>
              <w:pStyle w:val="TableParagraph"/>
              <w:rPr>
                <w:rFonts w:ascii="Times New Roman"/>
                <w:sz w:val="16"/>
              </w:rPr>
            </w:pPr>
          </w:p>
        </w:tc>
        <w:tc>
          <w:tcPr>
            <w:tcW w:w="528" w:type="dxa"/>
          </w:tcPr>
          <w:p w14:paraId="3E4A29E7" w14:textId="77777777" w:rsidR="008E3A4E" w:rsidRDefault="00FD53C1">
            <w:pPr>
              <w:pStyle w:val="TableParagraph"/>
              <w:spacing w:line="210" w:lineRule="exact"/>
              <w:ind w:left="106"/>
              <w:rPr>
                <w:sz w:val="20"/>
              </w:rPr>
            </w:pPr>
            <w:r>
              <w:rPr>
                <w:sz w:val="20"/>
              </w:rPr>
              <w:t>(1)</w:t>
            </w:r>
          </w:p>
        </w:tc>
        <w:tc>
          <w:tcPr>
            <w:tcW w:w="8668" w:type="dxa"/>
            <w:gridSpan w:val="5"/>
          </w:tcPr>
          <w:p w14:paraId="3E365BDC" w14:textId="77777777" w:rsidR="008E3A4E" w:rsidRDefault="00FD53C1">
            <w:pPr>
              <w:pStyle w:val="TableParagraph"/>
              <w:spacing w:line="210" w:lineRule="exact"/>
              <w:ind w:left="106"/>
              <w:rPr>
                <w:sz w:val="20"/>
              </w:rPr>
            </w:pPr>
            <w:r>
              <w:rPr>
                <w:sz w:val="20"/>
              </w:rPr>
              <w:t>Describe the benefit of intraoperative mapping for peripheral nerve repair by:</w:t>
            </w:r>
          </w:p>
        </w:tc>
      </w:tr>
      <w:tr w:rsidR="008E3A4E" w14:paraId="059604DD" w14:textId="77777777">
        <w:trPr>
          <w:trHeight w:val="230"/>
        </w:trPr>
        <w:tc>
          <w:tcPr>
            <w:tcW w:w="422" w:type="dxa"/>
          </w:tcPr>
          <w:p w14:paraId="246FA482" w14:textId="77777777" w:rsidR="008E3A4E" w:rsidRDefault="008E3A4E">
            <w:pPr>
              <w:pStyle w:val="TableParagraph"/>
              <w:rPr>
                <w:rFonts w:ascii="Times New Roman"/>
                <w:sz w:val="16"/>
              </w:rPr>
            </w:pPr>
          </w:p>
        </w:tc>
        <w:tc>
          <w:tcPr>
            <w:tcW w:w="513" w:type="dxa"/>
          </w:tcPr>
          <w:p w14:paraId="6A06D8F4" w14:textId="77777777" w:rsidR="008E3A4E" w:rsidRDefault="008E3A4E">
            <w:pPr>
              <w:pStyle w:val="TableParagraph"/>
              <w:rPr>
                <w:rFonts w:ascii="Times New Roman"/>
                <w:sz w:val="16"/>
              </w:rPr>
            </w:pPr>
          </w:p>
        </w:tc>
        <w:tc>
          <w:tcPr>
            <w:tcW w:w="590" w:type="dxa"/>
          </w:tcPr>
          <w:p w14:paraId="23BDFEA8" w14:textId="77777777" w:rsidR="008E3A4E" w:rsidRDefault="008E3A4E">
            <w:pPr>
              <w:pStyle w:val="TableParagraph"/>
              <w:rPr>
                <w:rFonts w:ascii="Times New Roman"/>
                <w:sz w:val="16"/>
              </w:rPr>
            </w:pPr>
          </w:p>
        </w:tc>
        <w:tc>
          <w:tcPr>
            <w:tcW w:w="528" w:type="dxa"/>
          </w:tcPr>
          <w:p w14:paraId="4ADF29BB" w14:textId="77777777" w:rsidR="008E3A4E" w:rsidRDefault="008E3A4E">
            <w:pPr>
              <w:pStyle w:val="TableParagraph"/>
              <w:rPr>
                <w:rFonts w:ascii="Times New Roman"/>
                <w:sz w:val="16"/>
              </w:rPr>
            </w:pPr>
          </w:p>
        </w:tc>
        <w:tc>
          <w:tcPr>
            <w:tcW w:w="1003" w:type="dxa"/>
          </w:tcPr>
          <w:p w14:paraId="6E50B556" w14:textId="77777777" w:rsidR="008E3A4E" w:rsidRDefault="00FD53C1">
            <w:pPr>
              <w:pStyle w:val="TableParagraph"/>
              <w:spacing w:line="210" w:lineRule="exact"/>
              <w:ind w:left="106"/>
              <w:rPr>
                <w:sz w:val="20"/>
              </w:rPr>
            </w:pPr>
            <w:r>
              <w:rPr>
                <w:sz w:val="20"/>
              </w:rPr>
              <w:t>(a)</w:t>
            </w:r>
          </w:p>
        </w:tc>
        <w:tc>
          <w:tcPr>
            <w:tcW w:w="7665" w:type="dxa"/>
            <w:gridSpan w:val="4"/>
          </w:tcPr>
          <w:p w14:paraId="29498C3F" w14:textId="77777777" w:rsidR="008E3A4E" w:rsidRDefault="00FD53C1">
            <w:pPr>
              <w:pStyle w:val="TableParagraph"/>
              <w:spacing w:line="210" w:lineRule="exact"/>
              <w:ind w:left="106"/>
              <w:rPr>
                <w:sz w:val="20"/>
              </w:rPr>
            </w:pPr>
            <w:r>
              <w:rPr>
                <w:sz w:val="20"/>
              </w:rPr>
              <w:t>explaining the utility of tripolar stimulation</w:t>
            </w:r>
          </w:p>
        </w:tc>
      </w:tr>
      <w:tr w:rsidR="008E3A4E" w14:paraId="6BC29459" w14:textId="77777777">
        <w:trPr>
          <w:trHeight w:val="460"/>
        </w:trPr>
        <w:tc>
          <w:tcPr>
            <w:tcW w:w="422" w:type="dxa"/>
          </w:tcPr>
          <w:p w14:paraId="674539B2" w14:textId="77777777" w:rsidR="008E3A4E" w:rsidRDefault="008E3A4E">
            <w:pPr>
              <w:pStyle w:val="TableParagraph"/>
              <w:rPr>
                <w:rFonts w:ascii="Times New Roman"/>
                <w:sz w:val="20"/>
              </w:rPr>
            </w:pPr>
          </w:p>
        </w:tc>
        <w:tc>
          <w:tcPr>
            <w:tcW w:w="513" w:type="dxa"/>
          </w:tcPr>
          <w:p w14:paraId="65C35055" w14:textId="77777777" w:rsidR="008E3A4E" w:rsidRDefault="008E3A4E">
            <w:pPr>
              <w:pStyle w:val="TableParagraph"/>
              <w:rPr>
                <w:rFonts w:ascii="Times New Roman"/>
                <w:sz w:val="20"/>
              </w:rPr>
            </w:pPr>
          </w:p>
        </w:tc>
        <w:tc>
          <w:tcPr>
            <w:tcW w:w="590" w:type="dxa"/>
          </w:tcPr>
          <w:p w14:paraId="10EDB196" w14:textId="77777777" w:rsidR="008E3A4E" w:rsidRDefault="008E3A4E">
            <w:pPr>
              <w:pStyle w:val="TableParagraph"/>
              <w:rPr>
                <w:rFonts w:ascii="Times New Roman"/>
                <w:sz w:val="20"/>
              </w:rPr>
            </w:pPr>
          </w:p>
        </w:tc>
        <w:tc>
          <w:tcPr>
            <w:tcW w:w="528" w:type="dxa"/>
          </w:tcPr>
          <w:p w14:paraId="09C27FC4" w14:textId="77777777" w:rsidR="008E3A4E" w:rsidRDefault="008E3A4E">
            <w:pPr>
              <w:pStyle w:val="TableParagraph"/>
              <w:rPr>
                <w:rFonts w:ascii="Times New Roman"/>
                <w:sz w:val="20"/>
              </w:rPr>
            </w:pPr>
          </w:p>
        </w:tc>
        <w:tc>
          <w:tcPr>
            <w:tcW w:w="1003" w:type="dxa"/>
          </w:tcPr>
          <w:p w14:paraId="05AC457E" w14:textId="77777777" w:rsidR="008E3A4E" w:rsidRDefault="008E3A4E">
            <w:pPr>
              <w:pStyle w:val="TableParagraph"/>
              <w:rPr>
                <w:rFonts w:ascii="Times New Roman"/>
                <w:sz w:val="20"/>
              </w:rPr>
            </w:pPr>
          </w:p>
        </w:tc>
        <w:tc>
          <w:tcPr>
            <w:tcW w:w="446" w:type="dxa"/>
          </w:tcPr>
          <w:p w14:paraId="3CF2AA98" w14:textId="77777777" w:rsidR="008E3A4E" w:rsidRDefault="00FD53C1">
            <w:pPr>
              <w:pStyle w:val="TableParagraph"/>
              <w:spacing w:line="229" w:lineRule="exact"/>
              <w:ind w:left="106"/>
              <w:rPr>
                <w:sz w:val="20"/>
              </w:rPr>
            </w:pPr>
            <w:r>
              <w:rPr>
                <w:sz w:val="20"/>
              </w:rPr>
              <w:t>i.</w:t>
            </w:r>
          </w:p>
        </w:tc>
        <w:tc>
          <w:tcPr>
            <w:tcW w:w="4694" w:type="dxa"/>
          </w:tcPr>
          <w:p w14:paraId="44876F6C" w14:textId="77777777" w:rsidR="008E3A4E" w:rsidRDefault="00FD53C1">
            <w:pPr>
              <w:pStyle w:val="TableParagraph"/>
              <w:spacing w:before="3" w:line="230" w:lineRule="exact"/>
              <w:ind w:left="112" w:right="827"/>
              <w:rPr>
                <w:sz w:val="20"/>
              </w:rPr>
            </w:pPr>
            <w:r>
              <w:rPr>
                <w:sz w:val="20"/>
              </w:rPr>
              <w:t>discussing the concept of axonal regrowth following nerve injury and</w:t>
            </w:r>
          </w:p>
        </w:tc>
        <w:tc>
          <w:tcPr>
            <w:tcW w:w="1128" w:type="dxa"/>
          </w:tcPr>
          <w:p w14:paraId="1ACA52C9" w14:textId="77777777" w:rsidR="008E3A4E" w:rsidRDefault="008E3A4E">
            <w:pPr>
              <w:pStyle w:val="TableParagraph"/>
              <w:rPr>
                <w:rFonts w:ascii="Times New Roman"/>
                <w:sz w:val="20"/>
              </w:rPr>
            </w:pPr>
          </w:p>
        </w:tc>
        <w:tc>
          <w:tcPr>
            <w:tcW w:w="1397" w:type="dxa"/>
          </w:tcPr>
          <w:p w14:paraId="5ED6A69C" w14:textId="77777777" w:rsidR="008E3A4E" w:rsidRDefault="008E3A4E">
            <w:pPr>
              <w:pStyle w:val="TableParagraph"/>
              <w:rPr>
                <w:rFonts w:ascii="Times New Roman"/>
                <w:sz w:val="20"/>
              </w:rPr>
            </w:pPr>
          </w:p>
        </w:tc>
      </w:tr>
      <w:tr w:rsidR="008E3A4E" w14:paraId="4807C76A" w14:textId="77777777">
        <w:trPr>
          <w:trHeight w:val="683"/>
        </w:trPr>
        <w:tc>
          <w:tcPr>
            <w:tcW w:w="422" w:type="dxa"/>
          </w:tcPr>
          <w:p w14:paraId="22C206D5" w14:textId="77777777" w:rsidR="008E3A4E" w:rsidRDefault="008E3A4E">
            <w:pPr>
              <w:pStyle w:val="TableParagraph"/>
              <w:rPr>
                <w:rFonts w:ascii="Times New Roman"/>
                <w:sz w:val="20"/>
              </w:rPr>
            </w:pPr>
          </w:p>
        </w:tc>
        <w:tc>
          <w:tcPr>
            <w:tcW w:w="513" w:type="dxa"/>
          </w:tcPr>
          <w:p w14:paraId="088CCD75" w14:textId="77777777" w:rsidR="008E3A4E" w:rsidRDefault="008E3A4E">
            <w:pPr>
              <w:pStyle w:val="TableParagraph"/>
              <w:rPr>
                <w:rFonts w:ascii="Times New Roman"/>
                <w:sz w:val="20"/>
              </w:rPr>
            </w:pPr>
          </w:p>
        </w:tc>
        <w:tc>
          <w:tcPr>
            <w:tcW w:w="590" w:type="dxa"/>
          </w:tcPr>
          <w:p w14:paraId="1CB2BE33" w14:textId="77777777" w:rsidR="008E3A4E" w:rsidRDefault="008E3A4E">
            <w:pPr>
              <w:pStyle w:val="TableParagraph"/>
              <w:rPr>
                <w:rFonts w:ascii="Times New Roman"/>
                <w:sz w:val="20"/>
              </w:rPr>
            </w:pPr>
          </w:p>
        </w:tc>
        <w:tc>
          <w:tcPr>
            <w:tcW w:w="528" w:type="dxa"/>
          </w:tcPr>
          <w:p w14:paraId="103762F4" w14:textId="77777777" w:rsidR="008E3A4E" w:rsidRDefault="008E3A4E">
            <w:pPr>
              <w:pStyle w:val="TableParagraph"/>
              <w:rPr>
                <w:rFonts w:ascii="Times New Roman"/>
                <w:sz w:val="20"/>
              </w:rPr>
            </w:pPr>
          </w:p>
        </w:tc>
        <w:tc>
          <w:tcPr>
            <w:tcW w:w="1003" w:type="dxa"/>
          </w:tcPr>
          <w:p w14:paraId="37DBD580" w14:textId="77777777" w:rsidR="008E3A4E" w:rsidRDefault="008E3A4E">
            <w:pPr>
              <w:pStyle w:val="TableParagraph"/>
              <w:rPr>
                <w:rFonts w:ascii="Times New Roman"/>
                <w:sz w:val="20"/>
              </w:rPr>
            </w:pPr>
          </w:p>
        </w:tc>
        <w:tc>
          <w:tcPr>
            <w:tcW w:w="446" w:type="dxa"/>
          </w:tcPr>
          <w:p w14:paraId="079A6572" w14:textId="77777777" w:rsidR="008E3A4E" w:rsidRDefault="00FD53C1">
            <w:pPr>
              <w:pStyle w:val="TableParagraph"/>
              <w:spacing w:line="227" w:lineRule="exact"/>
              <w:ind w:left="106"/>
              <w:rPr>
                <w:sz w:val="20"/>
              </w:rPr>
            </w:pPr>
            <w:r>
              <w:rPr>
                <w:sz w:val="20"/>
              </w:rPr>
              <w:t>ii.</w:t>
            </w:r>
          </w:p>
        </w:tc>
        <w:tc>
          <w:tcPr>
            <w:tcW w:w="4694" w:type="dxa"/>
          </w:tcPr>
          <w:p w14:paraId="49328701" w14:textId="77777777" w:rsidR="008E3A4E" w:rsidRDefault="00FD53C1">
            <w:pPr>
              <w:pStyle w:val="TableParagraph"/>
              <w:spacing w:line="235" w:lineRule="auto"/>
              <w:ind w:left="112" w:right="260"/>
              <w:rPr>
                <w:sz w:val="20"/>
              </w:rPr>
            </w:pPr>
            <w:r>
              <w:rPr>
                <w:sz w:val="20"/>
              </w:rPr>
              <w:t>listing and describing the degrees of nerve injury in the Seddon or Sunderland classification</w:t>
            </w:r>
          </w:p>
          <w:p w14:paraId="3271FADE" w14:textId="77777777" w:rsidR="008E3A4E" w:rsidRDefault="00FD53C1">
            <w:pPr>
              <w:pStyle w:val="TableParagraph"/>
              <w:spacing w:before="2" w:line="211" w:lineRule="exact"/>
              <w:ind w:left="112"/>
              <w:rPr>
                <w:sz w:val="20"/>
              </w:rPr>
            </w:pPr>
            <w:r>
              <w:rPr>
                <w:sz w:val="20"/>
              </w:rPr>
              <w:t>systems.</w:t>
            </w:r>
          </w:p>
        </w:tc>
        <w:tc>
          <w:tcPr>
            <w:tcW w:w="1128" w:type="dxa"/>
          </w:tcPr>
          <w:p w14:paraId="59B1F7C1" w14:textId="77777777" w:rsidR="008E3A4E" w:rsidRDefault="008E3A4E">
            <w:pPr>
              <w:pStyle w:val="TableParagraph"/>
              <w:rPr>
                <w:rFonts w:ascii="Times New Roman"/>
                <w:sz w:val="20"/>
              </w:rPr>
            </w:pPr>
          </w:p>
        </w:tc>
        <w:tc>
          <w:tcPr>
            <w:tcW w:w="1397" w:type="dxa"/>
          </w:tcPr>
          <w:p w14:paraId="1B7A908A" w14:textId="77777777" w:rsidR="008E3A4E" w:rsidRDefault="008E3A4E">
            <w:pPr>
              <w:pStyle w:val="TableParagraph"/>
              <w:rPr>
                <w:rFonts w:ascii="Times New Roman"/>
                <w:sz w:val="20"/>
              </w:rPr>
            </w:pPr>
          </w:p>
        </w:tc>
      </w:tr>
      <w:tr w:rsidR="008E3A4E" w14:paraId="5332E012" w14:textId="77777777">
        <w:trPr>
          <w:trHeight w:val="230"/>
        </w:trPr>
        <w:tc>
          <w:tcPr>
            <w:tcW w:w="422" w:type="dxa"/>
          </w:tcPr>
          <w:p w14:paraId="6D79F9B5" w14:textId="77777777" w:rsidR="008E3A4E" w:rsidRDefault="008E3A4E">
            <w:pPr>
              <w:pStyle w:val="TableParagraph"/>
              <w:rPr>
                <w:rFonts w:ascii="Times New Roman"/>
                <w:sz w:val="16"/>
              </w:rPr>
            </w:pPr>
          </w:p>
        </w:tc>
        <w:tc>
          <w:tcPr>
            <w:tcW w:w="513" w:type="dxa"/>
          </w:tcPr>
          <w:p w14:paraId="7B6D8A8A" w14:textId="77777777" w:rsidR="008E3A4E" w:rsidRDefault="008E3A4E">
            <w:pPr>
              <w:pStyle w:val="TableParagraph"/>
              <w:rPr>
                <w:rFonts w:ascii="Times New Roman"/>
                <w:sz w:val="16"/>
              </w:rPr>
            </w:pPr>
          </w:p>
        </w:tc>
        <w:tc>
          <w:tcPr>
            <w:tcW w:w="590" w:type="dxa"/>
          </w:tcPr>
          <w:p w14:paraId="3468BEA7" w14:textId="77777777" w:rsidR="008E3A4E" w:rsidRDefault="00FD53C1">
            <w:pPr>
              <w:pStyle w:val="TableParagraph"/>
              <w:spacing w:line="210" w:lineRule="exact"/>
              <w:ind w:left="111"/>
              <w:rPr>
                <w:sz w:val="20"/>
              </w:rPr>
            </w:pPr>
            <w:r>
              <w:rPr>
                <w:sz w:val="20"/>
              </w:rPr>
              <w:t>c.</w:t>
            </w:r>
          </w:p>
        </w:tc>
        <w:tc>
          <w:tcPr>
            <w:tcW w:w="9196" w:type="dxa"/>
            <w:gridSpan w:val="6"/>
          </w:tcPr>
          <w:p w14:paraId="3166E383" w14:textId="77777777" w:rsidR="008E3A4E" w:rsidRDefault="00FD53C1">
            <w:pPr>
              <w:pStyle w:val="TableParagraph"/>
              <w:spacing w:line="210" w:lineRule="exact"/>
              <w:ind w:left="106"/>
              <w:rPr>
                <w:sz w:val="20"/>
              </w:rPr>
            </w:pPr>
            <w:r>
              <w:rPr>
                <w:sz w:val="20"/>
              </w:rPr>
              <w:t>Electrocochleography</w:t>
            </w:r>
          </w:p>
        </w:tc>
      </w:tr>
      <w:tr w:rsidR="008E3A4E" w14:paraId="01102F26" w14:textId="77777777">
        <w:trPr>
          <w:trHeight w:val="460"/>
        </w:trPr>
        <w:tc>
          <w:tcPr>
            <w:tcW w:w="422" w:type="dxa"/>
          </w:tcPr>
          <w:p w14:paraId="61CAF751" w14:textId="77777777" w:rsidR="008E3A4E" w:rsidRDefault="008E3A4E">
            <w:pPr>
              <w:pStyle w:val="TableParagraph"/>
              <w:rPr>
                <w:rFonts w:ascii="Times New Roman"/>
                <w:sz w:val="20"/>
              </w:rPr>
            </w:pPr>
          </w:p>
        </w:tc>
        <w:tc>
          <w:tcPr>
            <w:tcW w:w="513" w:type="dxa"/>
          </w:tcPr>
          <w:p w14:paraId="427EC407" w14:textId="77777777" w:rsidR="008E3A4E" w:rsidRDefault="008E3A4E">
            <w:pPr>
              <w:pStyle w:val="TableParagraph"/>
              <w:rPr>
                <w:rFonts w:ascii="Times New Roman"/>
                <w:sz w:val="20"/>
              </w:rPr>
            </w:pPr>
          </w:p>
        </w:tc>
        <w:tc>
          <w:tcPr>
            <w:tcW w:w="590" w:type="dxa"/>
          </w:tcPr>
          <w:p w14:paraId="14332613" w14:textId="77777777" w:rsidR="008E3A4E" w:rsidRDefault="008E3A4E">
            <w:pPr>
              <w:pStyle w:val="TableParagraph"/>
              <w:rPr>
                <w:rFonts w:ascii="Times New Roman"/>
                <w:sz w:val="20"/>
              </w:rPr>
            </w:pPr>
          </w:p>
        </w:tc>
        <w:tc>
          <w:tcPr>
            <w:tcW w:w="528" w:type="dxa"/>
          </w:tcPr>
          <w:p w14:paraId="09485F1A" w14:textId="77777777" w:rsidR="008E3A4E" w:rsidRDefault="00FD53C1">
            <w:pPr>
              <w:pStyle w:val="TableParagraph"/>
              <w:spacing w:line="229" w:lineRule="exact"/>
              <w:ind w:left="106"/>
              <w:rPr>
                <w:sz w:val="20"/>
              </w:rPr>
            </w:pPr>
            <w:r>
              <w:rPr>
                <w:sz w:val="20"/>
              </w:rPr>
              <w:t>(1)</w:t>
            </w:r>
          </w:p>
        </w:tc>
        <w:tc>
          <w:tcPr>
            <w:tcW w:w="8668" w:type="dxa"/>
            <w:gridSpan w:val="5"/>
          </w:tcPr>
          <w:p w14:paraId="387524C3" w14:textId="77777777" w:rsidR="008E3A4E" w:rsidRDefault="00FD53C1">
            <w:pPr>
              <w:pStyle w:val="TableParagraph"/>
              <w:spacing w:before="3" w:line="230" w:lineRule="exact"/>
              <w:ind w:left="106" w:right="683"/>
              <w:rPr>
                <w:sz w:val="20"/>
              </w:rPr>
            </w:pPr>
            <w:r>
              <w:rPr>
                <w:sz w:val="20"/>
              </w:rPr>
              <w:t>Explain how to record direct nerve action potentials from the cochlea or cranial nerve VIII simultaneously with BAEPs during certain tumor cases by recognizing:</w:t>
            </w:r>
          </w:p>
        </w:tc>
      </w:tr>
      <w:tr w:rsidR="008E3A4E" w14:paraId="1E02583B" w14:textId="77777777">
        <w:trPr>
          <w:trHeight w:val="251"/>
        </w:trPr>
        <w:tc>
          <w:tcPr>
            <w:tcW w:w="422" w:type="dxa"/>
          </w:tcPr>
          <w:p w14:paraId="64ED8444" w14:textId="77777777" w:rsidR="008E3A4E" w:rsidRDefault="008E3A4E">
            <w:pPr>
              <w:pStyle w:val="TableParagraph"/>
              <w:rPr>
                <w:rFonts w:ascii="Times New Roman"/>
                <w:sz w:val="18"/>
              </w:rPr>
            </w:pPr>
          </w:p>
        </w:tc>
        <w:tc>
          <w:tcPr>
            <w:tcW w:w="513" w:type="dxa"/>
          </w:tcPr>
          <w:p w14:paraId="06F81F24" w14:textId="77777777" w:rsidR="008E3A4E" w:rsidRDefault="008E3A4E">
            <w:pPr>
              <w:pStyle w:val="TableParagraph"/>
              <w:rPr>
                <w:rFonts w:ascii="Times New Roman"/>
                <w:sz w:val="18"/>
              </w:rPr>
            </w:pPr>
          </w:p>
        </w:tc>
        <w:tc>
          <w:tcPr>
            <w:tcW w:w="590" w:type="dxa"/>
          </w:tcPr>
          <w:p w14:paraId="77CF5F5F" w14:textId="77777777" w:rsidR="008E3A4E" w:rsidRDefault="008E3A4E">
            <w:pPr>
              <w:pStyle w:val="TableParagraph"/>
              <w:rPr>
                <w:rFonts w:ascii="Times New Roman"/>
                <w:sz w:val="18"/>
              </w:rPr>
            </w:pPr>
          </w:p>
        </w:tc>
        <w:tc>
          <w:tcPr>
            <w:tcW w:w="528" w:type="dxa"/>
          </w:tcPr>
          <w:p w14:paraId="698AC1A9" w14:textId="77777777" w:rsidR="008E3A4E" w:rsidRDefault="008E3A4E">
            <w:pPr>
              <w:pStyle w:val="TableParagraph"/>
              <w:rPr>
                <w:rFonts w:ascii="Times New Roman"/>
                <w:sz w:val="18"/>
              </w:rPr>
            </w:pPr>
          </w:p>
        </w:tc>
        <w:tc>
          <w:tcPr>
            <w:tcW w:w="1003" w:type="dxa"/>
          </w:tcPr>
          <w:p w14:paraId="0B345DDE" w14:textId="77777777" w:rsidR="008E3A4E" w:rsidRDefault="00FD53C1">
            <w:pPr>
              <w:pStyle w:val="TableParagraph"/>
              <w:spacing w:line="227" w:lineRule="exact"/>
              <w:ind w:left="106"/>
              <w:rPr>
                <w:sz w:val="20"/>
              </w:rPr>
            </w:pPr>
            <w:r>
              <w:rPr>
                <w:sz w:val="20"/>
              </w:rPr>
              <w:t>(a)</w:t>
            </w:r>
          </w:p>
        </w:tc>
        <w:tc>
          <w:tcPr>
            <w:tcW w:w="5140" w:type="dxa"/>
            <w:gridSpan w:val="2"/>
          </w:tcPr>
          <w:p w14:paraId="7301CF95" w14:textId="77777777" w:rsidR="008E3A4E" w:rsidRDefault="00FD53C1">
            <w:pPr>
              <w:pStyle w:val="TableParagraph"/>
              <w:spacing w:line="227" w:lineRule="exact"/>
              <w:ind w:left="106"/>
              <w:rPr>
                <w:sz w:val="20"/>
              </w:rPr>
            </w:pPr>
            <w:r>
              <w:rPr>
                <w:sz w:val="20"/>
              </w:rPr>
              <w:t>how to pass the sterile direct nerve needle electrode;</w:t>
            </w:r>
          </w:p>
        </w:tc>
        <w:tc>
          <w:tcPr>
            <w:tcW w:w="1128" w:type="dxa"/>
          </w:tcPr>
          <w:p w14:paraId="27858157" w14:textId="77777777" w:rsidR="008E3A4E" w:rsidRDefault="008E3A4E">
            <w:pPr>
              <w:pStyle w:val="TableParagraph"/>
              <w:rPr>
                <w:rFonts w:ascii="Times New Roman"/>
                <w:sz w:val="18"/>
              </w:rPr>
            </w:pPr>
          </w:p>
        </w:tc>
        <w:tc>
          <w:tcPr>
            <w:tcW w:w="1397" w:type="dxa"/>
          </w:tcPr>
          <w:p w14:paraId="47BFA3F9" w14:textId="77777777" w:rsidR="008E3A4E" w:rsidRDefault="008E3A4E">
            <w:pPr>
              <w:pStyle w:val="TableParagraph"/>
              <w:rPr>
                <w:rFonts w:ascii="Times New Roman"/>
                <w:sz w:val="18"/>
              </w:rPr>
            </w:pPr>
          </w:p>
        </w:tc>
      </w:tr>
      <w:tr w:rsidR="008E3A4E" w14:paraId="6CB1DFDE" w14:textId="77777777">
        <w:trPr>
          <w:trHeight w:val="460"/>
        </w:trPr>
        <w:tc>
          <w:tcPr>
            <w:tcW w:w="422" w:type="dxa"/>
          </w:tcPr>
          <w:p w14:paraId="5AFFA1EE" w14:textId="77777777" w:rsidR="008E3A4E" w:rsidRDefault="008E3A4E">
            <w:pPr>
              <w:pStyle w:val="TableParagraph"/>
              <w:rPr>
                <w:rFonts w:ascii="Times New Roman"/>
                <w:sz w:val="20"/>
              </w:rPr>
            </w:pPr>
          </w:p>
        </w:tc>
        <w:tc>
          <w:tcPr>
            <w:tcW w:w="513" w:type="dxa"/>
          </w:tcPr>
          <w:p w14:paraId="1BF400C7" w14:textId="77777777" w:rsidR="008E3A4E" w:rsidRDefault="008E3A4E">
            <w:pPr>
              <w:pStyle w:val="TableParagraph"/>
              <w:rPr>
                <w:rFonts w:ascii="Times New Roman"/>
                <w:sz w:val="20"/>
              </w:rPr>
            </w:pPr>
          </w:p>
        </w:tc>
        <w:tc>
          <w:tcPr>
            <w:tcW w:w="590" w:type="dxa"/>
          </w:tcPr>
          <w:p w14:paraId="7ACE998C" w14:textId="77777777" w:rsidR="008E3A4E" w:rsidRDefault="008E3A4E">
            <w:pPr>
              <w:pStyle w:val="TableParagraph"/>
              <w:rPr>
                <w:rFonts w:ascii="Times New Roman"/>
                <w:sz w:val="20"/>
              </w:rPr>
            </w:pPr>
          </w:p>
        </w:tc>
        <w:tc>
          <w:tcPr>
            <w:tcW w:w="528" w:type="dxa"/>
          </w:tcPr>
          <w:p w14:paraId="62E58618" w14:textId="77777777" w:rsidR="008E3A4E" w:rsidRDefault="008E3A4E">
            <w:pPr>
              <w:pStyle w:val="TableParagraph"/>
              <w:rPr>
                <w:rFonts w:ascii="Times New Roman"/>
                <w:sz w:val="20"/>
              </w:rPr>
            </w:pPr>
          </w:p>
        </w:tc>
        <w:tc>
          <w:tcPr>
            <w:tcW w:w="1003" w:type="dxa"/>
          </w:tcPr>
          <w:p w14:paraId="1A5638D6" w14:textId="77777777" w:rsidR="008E3A4E" w:rsidRDefault="00FD53C1">
            <w:pPr>
              <w:pStyle w:val="TableParagraph"/>
              <w:spacing w:line="229" w:lineRule="exact"/>
              <w:ind w:left="106"/>
              <w:rPr>
                <w:sz w:val="20"/>
              </w:rPr>
            </w:pPr>
            <w:r>
              <w:rPr>
                <w:sz w:val="20"/>
              </w:rPr>
              <w:t>(b)</w:t>
            </w:r>
          </w:p>
        </w:tc>
        <w:tc>
          <w:tcPr>
            <w:tcW w:w="5140" w:type="dxa"/>
            <w:gridSpan w:val="2"/>
          </w:tcPr>
          <w:p w14:paraId="78CF35B7" w14:textId="77777777" w:rsidR="008E3A4E" w:rsidRDefault="00FD53C1">
            <w:pPr>
              <w:pStyle w:val="TableParagraph"/>
              <w:spacing w:before="3" w:line="230" w:lineRule="exact"/>
              <w:ind w:left="106" w:right="612"/>
              <w:rPr>
                <w:sz w:val="20"/>
              </w:rPr>
            </w:pPr>
            <w:r>
              <w:rPr>
                <w:sz w:val="20"/>
              </w:rPr>
              <w:t>how to use the same auditory clicks, intensity and stimulus rates as the BAEPs;</w:t>
            </w:r>
          </w:p>
        </w:tc>
        <w:tc>
          <w:tcPr>
            <w:tcW w:w="1128" w:type="dxa"/>
          </w:tcPr>
          <w:p w14:paraId="404CB4BA" w14:textId="77777777" w:rsidR="008E3A4E" w:rsidRDefault="008E3A4E">
            <w:pPr>
              <w:pStyle w:val="TableParagraph"/>
              <w:rPr>
                <w:rFonts w:ascii="Times New Roman"/>
                <w:sz w:val="20"/>
              </w:rPr>
            </w:pPr>
          </w:p>
        </w:tc>
        <w:tc>
          <w:tcPr>
            <w:tcW w:w="1397" w:type="dxa"/>
          </w:tcPr>
          <w:p w14:paraId="59BE182A" w14:textId="77777777" w:rsidR="008E3A4E" w:rsidRDefault="008E3A4E">
            <w:pPr>
              <w:pStyle w:val="TableParagraph"/>
              <w:rPr>
                <w:rFonts w:ascii="Times New Roman"/>
                <w:sz w:val="20"/>
              </w:rPr>
            </w:pPr>
          </w:p>
        </w:tc>
      </w:tr>
      <w:tr w:rsidR="008E3A4E" w14:paraId="34FA1C8D" w14:textId="77777777">
        <w:trPr>
          <w:trHeight w:val="457"/>
        </w:trPr>
        <w:tc>
          <w:tcPr>
            <w:tcW w:w="422" w:type="dxa"/>
          </w:tcPr>
          <w:p w14:paraId="7EE634F7" w14:textId="77777777" w:rsidR="008E3A4E" w:rsidRDefault="008E3A4E">
            <w:pPr>
              <w:pStyle w:val="TableParagraph"/>
              <w:rPr>
                <w:rFonts w:ascii="Times New Roman"/>
                <w:sz w:val="20"/>
              </w:rPr>
            </w:pPr>
          </w:p>
        </w:tc>
        <w:tc>
          <w:tcPr>
            <w:tcW w:w="513" w:type="dxa"/>
          </w:tcPr>
          <w:p w14:paraId="608AE888" w14:textId="77777777" w:rsidR="008E3A4E" w:rsidRDefault="008E3A4E">
            <w:pPr>
              <w:pStyle w:val="TableParagraph"/>
              <w:rPr>
                <w:rFonts w:ascii="Times New Roman"/>
                <w:sz w:val="20"/>
              </w:rPr>
            </w:pPr>
          </w:p>
        </w:tc>
        <w:tc>
          <w:tcPr>
            <w:tcW w:w="590" w:type="dxa"/>
          </w:tcPr>
          <w:p w14:paraId="4C078C89" w14:textId="77777777" w:rsidR="008E3A4E" w:rsidRDefault="008E3A4E">
            <w:pPr>
              <w:pStyle w:val="TableParagraph"/>
              <w:rPr>
                <w:rFonts w:ascii="Times New Roman"/>
                <w:sz w:val="20"/>
              </w:rPr>
            </w:pPr>
          </w:p>
        </w:tc>
        <w:tc>
          <w:tcPr>
            <w:tcW w:w="528" w:type="dxa"/>
          </w:tcPr>
          <w:p w14:paraId="58A74985" w14:textId="77777777" w:rsidR="008E3A4E" w:rsidRDefault="008E3A4E">
            <w:pPr>
              <w:pStyle w:val="TableParagraph"/>
              <w:rPr>
                <w:rFonts w:ascii="Times New Roman"/>
                <w:sz w:val="20"/>
              </w:rPr>
            </w:pPr>
          </w:p>
        </w:tc>
        <w:tc>
          <w:tcPr>
            <w:tcW w:w="1003" w:type="dxa"/>
          </w:tcPr>
          <w:p w14:paraId="24BC66C8" w14:textId="77777777" w:rsidR="008E3A4E" w:rsidRDefault="00FD53C1">
            <w:pPr>
              <w:pStyle w:val="TableParagraph"/>
              <w:spacing w:line="227" w:lineRule="exact"/>
              <w:ind w:left="106"/>
              <w:rPr>
                <w:sz w:val="20"/>
              </w:rPr>
            </w:pPr>
            <w:r>
              <w:rPr>
                <w:sz w:val="20"/>
              </w:rPr>
              <w:t>(c)</w:t>
            </w:r>
          </w:p>
        </w:tc>
        <w:tc>
          <w:tcPr>
            <w:tcW w:w="5140" w:type="dxa"/>
            <w:gridSpan w:val="2"/>
          </w:tcPr>
          <w:p w14:paraId="6ABFDCF9" w14:textId="77777777" w:rsidR="008E3A4E" w:rsidRDefault="00FD53C1">
            <w:pPr>
              <w:pStyle w:val="TableParagraph"/>
              <w:spacing w:line="230" w:lineRule="exact"/>
              <w:ind w:left="106" w:right="545"/>
              <w:rPr>
                <w:sz w:val="20"/>
              </w:rPr>
            </w:pPr>
            <w:r>
              <w:rPr>
                <w:sz w:val="20"/>
              </w:rPr>
              <w:t>how to use a montage referencing the direct nerve electrode to the ipsilateral ear, and;</w:t>
            </w:r>
          </w:p>
        </w:tc>
        <w:tc>
          <w:tcPr>
            <w:tcW w:w="1128" w:type="dxa"/>
          </w:tcPr>
          <w:p w14:paraId="5D8D1FE3" w14:textId="77777777" w:rsidR="008E3A4E" w:rsidRDefault="008E3A4E">
            <w:pPr>
              <w:pStyle w:val="TableParagraph"/>
              <w:rPr>
                <w:rFonts w:ascii="Times New Roman"/>
                <w:sz w:val="20"/>
              </w:rPr>
            </w:pPr>
          </w:p>
        </w:tc>
        <w:tc>
          <w:tcPr>
            <w:tcW w:w="1397" w:type="dxa"/>
          </w:tcPr>
          <w:p w14:paraId="0A0D22BB" w14:textId="77777777" w:rsidR="008E3A4E" w:rsidRDefault="008E3A4E">
            <w:pPr>
              <w:pStyle w:val="TableParagraph"/>
              <w:rPr>
                <w:rFonts w:ascii="Times New Roman"/>
                <w:sz w:val="20"/>
              </w:rPr>
            </w:pPr>
          </w:p>
        </w:tc>
      </w:tr>
      <w:tr w:rsidR="008E3A4E" w14:paraId="5EDA38F8" w14:textId="77777777">
        <w:trPr>
          <w:trHeight w:val="458"/>
        </w:trPr>
        <w:tc>
          <w:tcPr>
            <w:tcW w:w="422" w:type="dxa"/>
          </w:tcPr>
          <w:p w14:paraId="7A262509" w14:textId="77777777" w:rsidR="008E3A4E" w:rsidRDefault="008E3A4E">
            <w:pPr>
              <w:pStyle w:val="TableParagraph"/>
              <w:rPr>
                <w:rFonts w:ascii="Times New Roman"/>
                <w:sz w:val="20"/>
              </w:rPr>
            </w:pPr>
          </w:p>
        </w:tc>
        <w:tc>
          <w:tcPr>
            <w:tcW w:w="513" w:type="dxa"/>
          </w:tcPr>
          <w:p w14:paraId="2467C5FA" w14:textId="77777777" w:rsidR="008E3A4E" w:rsidRDefault="008E3A4E">
            <w:pPr>
              <w:pStyle w:val="TableParagraph"/>
              <w:rPr>
                <w:rFonts w:ascii="Times New Roman"/>
                <w:sz w:val="20"/>
              </w:rPr>
            </w:pPr>
          </w:p>
        </w:tc>
        <w:tc>
          <w:tcPr>
            <w:tcW w:w="590" w:type="dxa"/>
          </w:tcPr>
          <w:p w14:paraId="3C22DD77" w14:textId="77777777" w:rsidR="008E3A4E" w:rsidRDefault="008E3A4E">
            <w:pPr>
              <w:pStyle w:val="TableParagraph"/>
              <w:rPr>
                <w:rFonts w:ascii="Times New Roman"/>
                <w:sz w:val="20"/>
              </w:rPr>
            </w:pPr>
          </w:p>
        </w:tc>
        <w:tc>
          <w:tcPr>
            <w:tcW w:w="528" w:type="dxa"/>
          </w:tcPr>
          <w:p w14:paraId="2096E950" w14:textId="77777777" w:rsidR="008E3A4E" w:rsidRDefault="008E3A4E">
            <w:pPr>
              <w:pStyle w:val="TableParagraph"/>
              <w:rPr>
                <w:rFonts w:ascii="Times New Roman"/>
                <w:sz w:val="20"/>
              </w:rPr>
            </w:pPr>
          </w:p>
        </w:tc>
        <w:tc>
          <w:tcPr>
            <w:tcW w:w="1003" w:type="dxa"/>
          </w:tcPr>
          <w:p w14:paraId="588155B0" w14:textId="77777777" w:rsidR="008E3A4E" w:rsidRDefault="00FD53C1">
            <w:pPr>
              <w:pStyle w:val="TableParagraph"/>
              <w:spacing w:line="227" w:lineRule="exact"/>
              <w:ind w:left="106"/>
              <w:rPr>
                <w:sz w:val="20"/>
              </w:rPr>
            </w:pPr>
            <w:r>
              <w:rPr>
                <w:sz w:val="20"/>
              </w:rPr>
              <w:t>(d)</w:t>
            </w:r>
          </w:p>
        </w:tc>
        <w:tc>
          <w:tcPr>
            <w:tcW w:w="5140" w:type="dxa"/>
            <w:gridSpan w:val="2"/>
          </w:tcPr>
          <w:p w14:paraId="74C1208B" w14:textId="77777777" w:rsidR="008E3A4E" w:rsidRDefault="00FD53C1">
            <w:pPr>
              <w:pStyle w:val="TableParagraph"/>
              <w:spacing w:before="1" w:line="230" w:lineRule="exact"/>
              <w:ind w:left="106" w:right="357"/>
              <w:rPr>
                <w:sz w:val="20"/>
              </w:rPr>
            </w:pPr>
            <w:r>
              <w:rPr>
                <w:sz w:val="20"/>
              </w:rPr>
              <w:t>how to select appropriate timebase and recording sensitivity to record these high amplitude responses.</w:t>
            </w:r>
          </w:p>
        </w:tc>
        <w:tc>
          <w:tcPr>
            <w:tcW w:w="1128" w:type="dxa"/>
          </w:tcPr>
          <w:p w14:paraId="300A6C02" w14:textId="77777777" w:rsidR="008E3A4E" w:rsidRDefault="008E3A4E">
            <w:pPr>
              <w:pStyle w:val="TableParagraph"/>
              <w:rPr>
                <w:rFonts w:ascii="Times New Roman"/>
                <w:sz w:val="20"/>
              </w:rPr>
            </w:pPr>
          </w:p>
        </w:tc>
        <w:tc>
          <w:tcPr>
            <w:tcW w:w="1397" w:type="dxa"/>
          </w:tcPr>
          <w:p w14:paraId="1ADE57C7" w14:textId="77777777" w:rsidR="008E3A4E" w:rsidRDefault="008E3A4E">
            <w:pPr>
              <w:pStyle w:val="TableParagraph"/>
              <w:rPr>
                <w:rFonts w:ascii="Times New Roman"/>
                <w:sz w:val="20"/>
              </w:rPr>
            </w:pPr>
          </w:p>
        </w:tc>
      </w:tr>
      <w:tr w:rsidR="008E3A4E" w14:paraId="0149622C" w14:textId="77777777">
        <w:trPr>
          <w:trHeight w:val="226"/>
        </w:trPr>
        <w:tc>
          <w:tcPr>
            <w:tcW w:w="422" w:type="dxa"/>
          </w:tcPr>
          <w:p w14:paraId="74C86D77" w14:textId="77777777" w:rsidR="008E3A4E" w:rsidRDefault="008E3A4E">
            <w:pPr>
              <w:pStyle w:val="TableParagraph"/>
              <w:rPr>
                <w:rFonts w:ascii="Times New Roman"/>
                <w:sz w:val="16"/>
              </w:rPr>
            </w:pPr>
          </w:p>
        </w:tc>
        <w:tc>
          <w:tcPr>
            <w:tcW w:w="513" w:type="dxa"/>
          </w:tcPr>
          <w:p w14:paraId="481C533C" w14:textId="77777777" w:rsidR="008E3A4E" w:rsidRDefault="008E3A4E">
            <w:pPr>
              <w:pStyle w:val="TableParagraph"/>
              <w:rPr>
                <w:rFonts w:ascii="Times New Roman"/>
                <w:sz w:val="16"/>
              </w:rPr>
            </w:pPr>
          </w:p>
        </w:tc>
        <w:tc>
          <w:tcPr>
            <w:tcW w:w="590" w:type="dxa"/>
          </w:tcPr>
          <w:p w14:paraId="01B1F8F2" w14:textId="77777777" w:rsidR="008E3A4E" w:rsidRDefault="00FD53C1">
            <w:pPr>
              <w:pStyle w:val="TableParagraph"/>
              <w:spacing w:line="207" w:lineRule="exact"/>
              <w:ind w:left="111"/>
              <w:rPr>
                <w:sz w:val="20"/>
              </w:rPr>
            </w:pPr>
            <w:r>
              <w:rPr>
                <w:sz w:val="20"/>
              </w:rPr>
              <w:t>d.</w:t>
            </w:r>
          </w:p>
        </w:tc>
        <w:tc>
          <w:tcPr>
            <w:tcW w:w="9196" w:type="dxa"/>
            <w:gridSpan w:val="6"/>
          </w:tcPr>
          <w:p w14:paraId="23A80EB8" w14:textId="77777777" w:rsidR="008E3A4E" w:rsidRDefault="00FD53C1">
            <w:pPr>
              <w:pStyle w:val="TableParagraph"/>
              <w:spacing w:line="207" w:lineRule="exact"/>
              <w:ind w:left="106"/>
              <w:rPr>
                <w:sz w:val="20"/>
              </w:rPr>
            </w:pPr>
            <w:r>
              <w:rPr>
                <w:sz w:val="20"/>
              </w:rPr>
              <w:t>Electrocorticography</w:t>
            </w:r>
          </w:p>
        </w:tc>
      </w:tr>
      <w:tr w:rsidR="008E3A4E" w14:paraId="0476B3CF" w14:textId="77777777">
        <w:trPr>
          <w:trHeight w:val="460"/>
        </w:trPr>
        <w:tc>
          <w:tcPr>
            <w:tcW w:w="422" w:type="dxa"/>
          </w:tcPr>
          <w:p w14:paraId="7747D460" w14:textId="77777777" w:rsidR="008E3A4E" w:rsidRDefault="008E3A4E">
            <w:pPr>
              <w:pStyle w:val="TableParagraph"/>
              <w:rPr>
                <w:rFonts w:ascii="Times New Roman"/>
                <w:sz w:val="20"/>
              </w:rPr>
            </w:pPr>
          </w:p>
        </w:tc>
        <w:tc>
          <w:tcPr>
            <w:tcW w:w="513" w:type="dxa"/>
          </w:tcPr>
          <w:p w14:paraId="19AB4F07" w14:textId="77777777" w:rsidR="008E3A4E" w:rsidRDefault="008E3A4E">
            <w:pPr>
              <w:pStyle w:val="TableParagraph"/>
              <w:rPr>
                <w:rFonts w:ascii="Times New Roman"/>
                <w:sz w:val="20"/>
              </w:rPr>
            </w:pPr>
          </w:p>
        </w:tc>
        <w:tc>
          <w:tcPr>
            <w:tcW w:w="590" w:type="dxa"/>
          </w:tcPr>
          <w:p w14:paraId="5C0390FD" w14:textId="77777777" w:rsidR="008E3A4E" w:rsidRDefault="008E3A4E">
            <w:pPr>
              <w:pStyle w:val="TableParagraph"/>
              <w:rPr>
                <w:rFonts w:ascii="Times New Roman"/>
                <w:sz w:val="20"/>
              </w:rPr>
            </w:pPr>
          </w:p>
        </w:tc>
        <w:tc>
          <w:tcPr>
            <w:tcW w:w="528" w:type="dxa"/>
          </w:tcPr>
          <w:p w14:paraId="0FDE24C3" w14:textId="77777777" w:rsidR="008E3A4E" w:rsidRDefault="00FD53C1">
            <w:pPr>
              <w:pStyle w:val="TableParagraph"/>
              <w:spacing w:line="229" w:lineRule="exact"/>
              <w:ind w:left="106"/>
              <w:rPr>
                <w:sz w:val="20"/>
              </w:rPr>
            </w:pPr>
            <w:r>
              <w:rPr>
                <w:sz w:val="20"/>
              </w:rPr>
              <w:t>(1)</w:t>
            </w:r>
          </w:p>
        </w:tc>
        <w:tc>
          <w:tcPr>
            <w:tcW w:w="8668" w:type="dxa"/>
            <w:gridSpan w:val="5"/>
          </w:tcPr>
          <w:p w14:paraId="58350110" w14:textId="77777777" w:rsidR="008E3A4E" w:rsidRDefault="00FD53C1">
            <w:pPr>
              <w:pStyle w:val="TableParagraph"/>
              <w:spacing w:before="3" w:line="230" w:lineRule="exact"/>
              <w:ind w:left="106" w:right="549"/>
              <w:rPr>
                <w:sz w:val="20"/>
              </w:rPr>
            </w:pPr>
            <w:r>
              <w:rPr>
                <w:sz w:val="20"/>
              </w:rPr>
              <w:t>Explain electrocorticography (EcoG) and subdural/depth electrode placement/recording by recognizing:</w:t>
            </w:r>
          </w:p>
        </w:tc>
      </w:tr>
      <w:tr w:rsidR="008E3A4E" w14:paraId="78C6D4A8" w14:textId="77777777">
        <w:trPr>
          <w:trHeight w:val="457"/>
        </w:trPr>
        <w:tc>
          <w:tcPr>
            <w:tcW w:w="422" w:type="dxa"/>
          </w:tcPr>
          <w:p w14:paraId="58DCBC60" w14:textId="77777777" w:rsidR="008E3A4E" w:rsidRDefault="008E3A4E">
            <w:pPr>
              <w:pStyle w:val="TableParagraph"/>
              <w:rPr>
                <w:rFonts w:ascii="Times New Roman"/>
                <w:sz w:val="20"/>
              </w:rPr>
            </w:pPr>
          </w:p>
        </w:tc>
        <w:tc>
          <w:tcPr>
            <w:tcW w:w="513" w:type="dxa"/>
          </w:tcPr>
          <w:p w14:paraId="2733A736" w14:textId="77777777" w:rsidR="008E3A4E" w:rsidRDefault="008E3A4E">
            <w:pPr>
              <w:pStyle w:val="TableParagraph"/>
              <w:rPr>
                <w:rFonts w:ascii="Times New Roman"/>
                <w:sz w:val="20"/>
              </w:rPr>
            </w:pPr>
          </w:p>
        </w:tc>
        <w:tc>
          <w:tcPr>
            <w:tcW w:w="590" w:type="dxa"/>
          </w:tcPr>
          <w:p w14:paraId="03A29185" w14:textId="77777777" w:rsidR="008E3A4E" w:rsidRDefault="008E3A4E">
            <w:pPr>
              <w:pStyle w:val="TableParagraph"/>
              <w:rPr>
                <w:rFonts w:ascii="Times New Roman"/>
                <w:sz w:val="20"/>
              </w:rPr>
            </w:pPr>
          </w:p>
        </w:tc>
        <w:tc>
          <w:tcPr>
            <w:tcW w:w="528" w:type="dxa"/>
          </w:tcPr>
          <w:p w14:paraId="0EB55910" w14:textId="77777777" w:rsidR="008E3A4E" w:rsidRDefault="008E3A4E">
            <w:pPr>
              <w:pStyle w:val="TableParagraph"/>
              <w:rPr>
                <w:rFonts w:ascii="Times New Roman"/>
                <w:sz w:val="20"/>
              </w:rPr>
            </w:pPr>
          </w:p>
        </w:tc>
        <w:tc>
          <w:tcPr>
            <w:tcW w:w="1003" w:type="dxa"/>
          </w:tcPr>
          <w:p w14:paraId="5E2661B3" w14:textId="77777777" w:rsidR="008E3A4E" w:rsidRDefault="00FD53C1">
            <w:pPr>
              <w:pStyle w:val="TableParagraph"/>
              <w:spacing w:line="227" w:lineRule="exact"/>
              <w:ind w:left="106"/>
              <w:rPr>
                <w:sz w:val="20"/>
              </w:rPr>
            </w:pPr>
            <w:r>
              <w:rPr>
                <w:sz w:val="20"/>
              </w:rPr>
              <w:t>(a)</w:t>
            </w:r>
          </w:p>
        </w:tc>
        <w:tc>
          <w:tcPr>
            <w:tcW w:w="5140" w:type="dxa"/>
            <w:gridSpan w:val="2"/>
          </w:tcPr>
          <w:p w14:paraId="017EF449" w14:textId="77777777" w:rsidR="008E3A4E" w:rsidRDefault="00FD53C1">
            <w:pPr>
              <w:pStyle w:val="TableParagraph"/>
              <w:spacing w:line="230" w:lineRule="exact"/>
              <w:ind w:left="106" w:right="745"/>
              <w:rPr>
                <w:sz w:val="20"/>
              </w:rPr>
            </w:pPr>
            <w:r>
              <w:rPr>
                <w:sz w:val="20"/>
              </w:rPr>
              <w:t>how electrodes are placed and sterile method of transfer of electrodes and cables;</w:t>
            </w:r>
          </w:p>
        </w:tc>
        <w:tc>
          <w:tcPr>
            <w:tcW w:w="1128" w:type="dxa"/>
          </w:tcPr>
          <w:p w14:paraId="7E6E4957" w14:textId="77777777" w:rsidR="008E3A4E" w:rsidRDefault="008E3A4E">
            <w:pPr>
              <w:pStyle w:val="TableParagraph"/>
              <w:rPr>
                <w:rFonts w:ascii="Times New Roman"/>
                <w:sz w:val="20"/>
              </w:rPr>
            </w:pPr>
          </w:p>
        </w:tc>
        <w:tc>
          <w:tcPr>
            <w:tcW w:w="1397" w:type="dxa"/>
          </w:tcPr>
          <w:p w14:paraId="680090FB" w14:textId="77777777" w:rsidR="008E3A4E" w:rsidRDefault="008E3A4E">
            <w:pPr>
              <w:pStyle w:val="TableParagraph"/>
              <w:rPr>
                <w:rFonts w:ascii="Times New Roman"/>
                <w:sz w:val="20"/>
              </w:rPr>
            </w:pPr>
          </w:p>
        </w:tc>
      </w:tr>
      <w:tr w:rsidR="008E3A4E" w14:paraId="16D97445" w14:textId="77777777">
        <w:trPr>
          <w:trHeight w:val="247"/>
        </w:trPr>
        <w:tc>
          <w:tcPr>
            <w:tcW w:w="422" w:type="dxa"/>
          </w:tcPr>
          <w:p w14:paraId="7ED92B50" w14:textId="77777777" w:rsidR="008E3A4E" w:rsidRDefault="008E3A4E">
            <w:pPr>
              <w:pStyle w:val="TableParagraph"/>
              <w:rPr>
                <w:rFonts w:ascii="Times New Roman"/>
                <w:sz w:val="18"/>
              </w:rPr>
            </w:pPr>
          </w:p>
        </w:tc>
        <w:tc>
          <w:tcPr>
            <w:tcW w:w="513" w:type="dxa"/>
          </w:tcPr>
          <w:p w14:paraId="6C5F86AF" w14:textId="77777777" w:rsidR="008E3A4E" w:rsidRDefault="008E3A4E">
            <w:pPr>
              <w:pStyle w:val="TableParagraph"/>
              <w:rPr>
                <w:rFonts w:ascii="Times New Roman"/>
                <w:sz w:val="18"/>
              </w:rPr>
            </w:pPr>
          </w:p>
        </w:tc>
        <w:tc>
          <w:tcPr>
            <w:tcW w:w="590" w:type="dxa"/>
          </w:tcPr>
          <w:p w14:paraId="27BED3B3" w14:textId="77777777" w:rsidR="008E3A4E" w:rsidRDefault="008E3A4E">
            <w:pPr>
              <w:pStyle w:val="TableParagraph"/>
              <w:rPr>
                <w:rFonts w:ascii="Times New Roman"/>
                <w:sz w:val="18"/>
              </w:rPr>
            </w:pPr>
          </w:p>
        </w:tc>
        <w:tc>
          <w:tcPr>
            <w:tcW w:w="528" w:type="dxa"/>
          </w:tcPr>
          <w:p w14:paraId="5ECC31B3" w14:textId="77777777" w:rsidR="008E3A4E" w:rsidRDefault="008E3A4E">
            <w:pPr>
              <w:pStyle w:val="TableParagraph"/>
              <w:rPr>
                <w:rFonts w:ascii="Times New Roman"/>
                <w:sz w:val="18"/>
              </w:rPr>
            </w:pPr>
          </w:p>
        </w:tc>
        <w:tc>
          <w:tcPr>
            <w:tcW w:w="1003" w:type="dxa"/>
          </w:tcPr>
          <w:p w14:paraId="5A9B784B" w14:textId="77777777" w:rsidR="008E3A4E" w:rsidRDefault="00FD53C1">
            <w:pPr>
              <w:pStyle w:val="TableParagraph"/>
              <w:spacing w:line="227" w:lineRule="exact"/>
              <w:ind w:left="106"/>
              <w:rPr>
                <w:sz w:val="20"/>
              </w:rPr>
            </w:pPr>
            <w:r>
              <w:rPr>
                <w:sz w:val="20"/>
              </w:rPr>
              <w:t>(b)</w:t>
            </w:r>
          </w:p>
        </w:tc>
        <w:tc>
          <w:tcPr>
            <w:tcW w:w="5140" w:type="dxa"/>
            <w:gridSpan w:val="2"/>
          </w:tcPr>
          <w:p w14:paraId="1962AE0A" w14:textId="77777777" w:rsidR="008E3A4E" w:rsidRDefault="00FD53C1">
            <w:pPr>
              <w:pStyle w:val="TableParagraph"/>
              <w:spacing w:line="227" w:lineRule="exact"/>
              <w:ind w:left="106"/>
              <w:rPr>
                <w:sz w:val="20"/>
              </w:rPr>
            </w:pPr>
            <w:r>
              <w:rPr>
                <w:sz w:val="20"/>
              </w:rPr>
              <w:t>what montages are used to record EcoG;</w:t>
            </w:r>
          </w:p>
        </w:tc>
        <w:tc>
          <w:tcPr>
            <w:tcW w:w="1128" w:type="dxa"/>
          </w:tcPr>
          <w:p w14:paraId="79BB7279" w14:textId="77777777" w:rsidR="008E3A4E" w:rsidRDefault="008E3A4E">
            <w:pPr>
              <w:pStyle w:val="TableParagraph"/>
              <w:rPr>
                <w:rFonts w:ascii="Times New Roman"/>
                <w:sz w:val="18"/>
              </w:rPr>
            </w:pPr>
          </w:p>
        </w:tc>
        <w:tc>
          <w:tcPr>
            <w:tcW w:w="1397" w:type="dxa"/>
          </w:tcPr>
          <w:p w14:paraId="272378AE" w14:textId="77777777" w:rsidR="008E3A4E" w:rsidRDefault="008E3A4E">
            <w:pPr>
              <w:pStyle w:val="TableParagraph"/>
              <w:rPr>
                <w:rFonts w:ascii="Times New Roman"/>
                <w:sz w:val="18"/>
              </w:rPr>
            </w:pPr>
          </w:p>
        </w:tc>
      </w:tr>
      <w:tr w:rsidR="008E3A4E" w14:paraId="03501989" w14:textId="77777777">
        <w:trPr>
          <w:trHeight w:val="254"/>
        </w:trPr>
        <w:tc>
          <w:tcPr>
            <w:tcW w:w="422" w:type="dxa"/>
          </w:tcPr>
          <w:p w14:paraId="2F4E325D" w14:textId="77777777" w:rsidR="008E3A4E" w:rsidRDefault="008E3A4E">
            <w:pPr>
              <w:pStyle w:val="TableParagraph"/>
              <w:rPr>
                <w:rFonts w:ascii="Times New Roman"/>
                <w:sz w:val="18"/>
              </w:rPr>
            </w:pPr>
          </w:p>
        </w:tc>
        <w:tc>
          <w:tcPr>
            <w:tcW w:w="513" w:type="dxa"/>
          </w:tcPr>
          <w:p w14:paraId="65EEF592" w14:textId="77777777" w:rsidR="008E3A4E" w:rsidRDefault="008E3A4E">
            <w:pPr>
              <w:pStyle w:val="TableParagraph"/>
              <w:rPr>
                <w:rFonts w:ascii="Times New Roman"/>
                <w:sz w:val="18"/>
              </w:rPr>
            </w:pPr>
          </w:p>
        </w:tc>
        <w:tc>
          <w:tcPr>
            <w:tcW w:w="590" w:type="dxa"/>
          </w:tcPr>
          <w:p w14:paraId="1B4FCF70" w14:textId="77777777" w:rsidR="008E3A4E" w:rsidRDefault="008E3A4E">
            <w:pPr>
              <w:pStyle w:val="TableParagraph"/>
              <w:rPr>
                <w:rFonts w:ascii="Times New Roman"/>
                <w:sz w:val="18"/>
              </w:rPr>
            </w:pPr>
          </w:p>
        </w:tc>
        <w:tc>
          <w:tcPr>
            <w:tcW w:w="528" w:type="dxa"/>
          </w:tcPr>
          <w:p w14:paraId="5FD5B6A8" w14:textId="77777777" w:rsidR="008E3A4E" w:rsidRDefault="008E3A4E">
            <w:pPr>
              <w:pStyle w:val="TableParagraph"/>
              <w:rPr>
                <w:rFonts w:ascii="Times New Roman"/>
                <w:sz w:val="18"/>
              </w:rPr>
            </w:pPr>
          </w:p>
        </w:tc>
        <w:tc>
          <w:tcPr>
            <w:tcW w:w="1003" w:type="dxa"/>
          </w:tcPr>
          <w:p w14:paraId="24CD2300" w14:textId="77777777" w:rsidR="008E3A4E" w:rsidRDefault="00FD53C1">
            <w:pPr>
              <w:pStyle w:val="TableParagraph"/>
              <w:spacing w:line="229" w:lineRule="exact"/>
              <w:ind w:left="106"/>
              <w:rPr>
                <w:sz w:val="20"/>
              </w:rPr>
            </w:pPr>
            <w:r>
              <w:rPr>
                <w:sz w:val="20"/>
              </w:rPr>
              <w:t>(c)</w:t>
            </w:r>
          </w:p>
        </w:tc>
        <w:tc>
          <w:tcPr>
            <w:tcW w:w="5140" w:type="dxa"/>
            <w:gridSpan w:val="2"/>
          </w:tcPr>
          <w:p w14:paraId="6CC473EA" w14:textId="77777777" w:rsidR="008E3A4E" w:rsidRDefault="00FD53C1">
            <w:pPr>
              <w:pStyle w:val="TableParagraph"/>
              <w:spacing w:line="229" w:lineRule="exact"/>
              <w:ind w:left="106"/>
              <w:rPr>
                <w:sz w:val="20"/>
              </w:rPr>
            </w:pPr>
            <w:r>
              <w:rPr>
                <w:sz w:val="20"/>
              </w:rPr>
              <w:t>what settings and sensitivity are needed;</w:t>
            </w:r>
          </w:p>
        </w:tc>
        <w:tc>
          <w:tcPr>
            <w:tcW w:w="1128" w:type="dxa"/>
          </w:tcPr>
          <w:p w14:paraId="479FCBB2" w14:textId="77777777" w:rsidR="008E3A4E" w:rsidRDefault="008E3A4E">
            <w:pPr>
              <w:pStyle w:val="TableParagraph"/>
              <w:rPr>
                <w:rFonts w:ascii="Times New Roman"/>
                <w:sz w:val="18"/>
              </w:rPr>
            </w:pPr>
          </w:p>
        </w:tc>
        <w:tc>
          <w:tcPr>
            <w:tcW w:w="1397" w:type="dxa"/>
          </w:tcPr>
          <w:p w14:paraId="585656E3" w14:textId="77777777" w:rsidR="008E3A4E" w:rsidRDefault="008E3A4E">
            <w:pPr>
              <w:pStyle w:val="TableParagraph"/>
              <w:rPr>
                <w:rFonts w:ascii="Times New Roman"/>
                <w:sz w:val="18"/>
              </w:rPr>
            </w:pPr>
          </w:p>
        </w:tc>
      </w:tr>
      <w:tr w:rsidR="008E3A4E" w14:paraId="1EA32FF6" w14:textId="77777777">
        <w:trPr>
          <w:trHeight w:val="253"/>
        </w:trPr>
        <w:tc>
          <w:tcPr>
            <w:tcW w:w="422" w:type="dxa"/>
          </w:tcPr>
          <w:p w14:paraId="32F052CB" w14:textId="77777777" w:rsidR="008E3A4E" w:rsidRDefault="008E3A4E">
            <w:pPr>
              <w:pStyle w:val="TableParagraph"/>
              <w:rPr>
                <w:rFonts w:ascii="Times New Roman"/>
                <w:sz w:val="18"/>
              </w:rPr>
            </w:pPr>
          </w:p>
        </w:tc>
        <w:tc>
          <w:tcPr>
            <w:tcW w:w="513" w:type="dxa"/>
          </w:tcPr>
          <w:p w14:paraId="48A50E2A" w14:textId="77777777" w:rsidR="008E3A4E" w:rsidRDefault="008E3A4E">
            <w:pPr>
              <w:pStyle w:val="TableParagraph"/>
              <w:rPr>
                <w:rFonts w:ascii="Times New Roman"/>
                <w:sz w:val="18"/>
              </w:rPr>
            </w:pPr>
          </w:p>
        </w:tc>
        <w:tc>
          <w:tcPr>
            <w:tcW w:w="590" w:type="dxa"/>
          </w:tcPr>
          <w:p w14:paraId="7F1D389F" w14:textId="77777777" w:rsidR="008E3A4E" w:rsidRDefault="008E3A4E">
            <w:pPr>
              <w:pStyle w:val="TableParagraph"/>
              <w:rPr>
                <w:rFonts w:ascii="Times New Roman"/>
                <w:sz w:val="18"/>
              </w:rPr>
            </w:pPr>
          </w:p>
        </w:tc>
        <w:tc>
          <w:tcPr>
            <w:tcW w:w="528" w:type="dxa"/>
          </w:tcPr>
          <w:p w14:paraId="1F122406" w14:textId="77777777" w:rsidR="008E3A4E" w:rsidRDefault="008E3A4E">
            <w:pPr>
              <w:pStyle w:val="TableParagraph"/>
              <w:rPr>
                <w:rFonts w:ascii="Times New Roman"/>
                <w:sz w:val="18"/>
              </w:rPr>
            </w:pPr>
          </w:p>
        </w:tc>
        <w:tc>
          <w:tcPr>
            <w:tcW w:w="1003" w:type="dxa"/>
          </w:tcPr>
          <w:p w14:paraId="15FCC230" w14:textId="77777777" w:rsidR="008E3A4E" w:rsidRDefault="00FD53C1">
            <w:pPr>
              <w:pStyle w:val="TableParagraph"/>
              <w:spacing w:line="229" w:lineRule="exact"/>
              <w:ind w:left="106"/>
              <w:rPr>
                <w:sz w:val="20"/>
              </w:rPr>
            </w:pPr>
            <w:r>
              <w:rPr>
                <w:sz w:val="20"/>
              </w:rPr>
              <w:t>(d)</w:t>
            </w:r>
          </w:p>
        </w:tc>
        <w:tc>
          <w:tcPr>
            <w:tcW w:w="5140" w:type="dxa"/>
            <w:gridSpan w:val="2"/>
          </w:tcPr>
          <w:p w14:paraId="1CB27445" w14:textId="77777777" w:rsidR="008E3A4E" w:rsidRDefault="00FD53C1">
            <w:pPr>
              <w:pStyle w:val="TableParagraph"/>
              <w:spacing w:line="229" w:lineRule="exact"/>
              <w:ind w:left="106"/>
              <w:rPr>
                <w:sz w:val="20"/>
              </w:rPr>
            </w:pPr>
            <w:r>
              <w:rPr>
                <w:sz w:val="20"/>
              </w:rPr>
              <w:t>what artifacts are encountered during recording;</w:t>
            </w:r>
          </w:p>
        </w:tc>
        <w:tc>
          <w:tcPr>
            <w:tcW w:w="1128" w:type="dxa"/>
          </w:tcPr>
          <w:p w14:paraId="052343D3" w14:textId="77777777" w:rsidR="008E3A4E" w:rsidRDefault="008E3A4E">
            <w:pPr>
              <w:pStyle w:val="TableParagraph"/>
              <w:rPr>
                <w:rFonts w:ascii="Times New Roman"/>
                <w:sz w:val="18"/>
              </w:rPr>
            </w:pPr>
          </w:p>
        </w:tc>
        <w:tc>
          <w:tcPr>
            <w:tcW w:w="1397" w:type="dxa"/>
          </w:tcPr>
          <w:p w14:paraId="34EDB771" w14:textId="77777777" w:rsidR="008E3A4E" w:rsidRDefault="008E3A4E">
            <w:pPr>
              <w:pStyle w:val="TableParagraph"/>
              <w:rPr>
                <w:rFonts w:ascii="Times New Roman"/>
                <w:sz w:val="18"/>
              </w:rPr>
            </w:pPr>
          </w:p>
        </w:tc>
      </w:tr>
      <w:tr w:rsidR="008E3A4E" w14:paraId="2F0A679B" w14:textId="77777777">
        <w:trPr>
          <w:trHeight w:val="460"/>
        </w:trPr>
        <w:tc>
          <w:tcPr>
            <w:tcW w:w="422" w:type="dxa"/>
          </w:tcPr>
          <w:p w14:paraId="7573B5E6" w14:textId="77777777" w:rsidR="008E3A4E" w:rsidRDefault="008E3A4E">
            <w:pPr>
              <w:pStyle w:val="TableParagraph"/>
              <w:rPr>
                <w:rFonts w:ascii="Times New Roman"/>
                <w:sz w:val="20"/>
              </w:rPr>
            </w:pPr>
          </w:p>
        </w:tc>
        <w:tc>
          <w:tcPr>
            <w:tcW w:w="513" w:type="dxa"/>
          </w:tcPr>
          <w:p w14:paraId="731627F8" w14:textId="77777777" w:rsidR="008E3A4E" w:rsidRDefault="008E3A4E">
            <w:pPr>
              <w:pStyle w:val="TableParagraph"/>
              <w:rPr>
                <w:rFonts w:ascii="Times New Roman"/>
                <w:sz w:val="20"/>
              </w:rPr>
            </w:pPr>
          </w:p>
        </w:tc>
        <w:tc>
          <w:tcPr>
            <w:tcW w:w="590" w:type="dxa"/>
          </w:tcPr>
          <w:p w14:paraId="34085932" w14:textId="77777777" w:rsidR="008E3A4E" w:rsidRDefault="008E3A4E">
            <w:pPr>
              <w:pStyle w:val="TableParagraph"/>
              <w:rPr>
                <w:rFonts w:ascii="Times New Roman"/>
                <w:sz w:val="20"/>
              </w:rPr>
            </w:pPr>
          </w:p>
        </w:tc>
        <w:tc>
          <w:tcPr>
            <w:tcW w:w="528" w:type="dxa"/>
          </w:tcPr>
          <w:p w14:paraId="3F528FA2" w14:textId="77777777" w:rsidR="008E3A4E" w:rsidRDefault="008E3A4E">
            <w:pPr>
              <w:pStyle w:val="TableParagraph"/>
              <w:rPr>
                <w:rFonts w:ascii="Times New Roman"/>
                <w:sz w:val="20"/>
              </w:rPr>
            </w:pPr>
          </w:p>
        </w:tc>
        <w:tc>
          <w:tcPr>
            <w:tcW w:w="1003" w:type="dxa"/>
          </w:tcPr>
          <w:p w14:paraId="5D5D03BB" w14:textId="77777777" w:rsidR="008E3A4E" w:rsidRDefault="00FD53C1">
            <w:pPr>
              <w:pStyle w:val="TableParagraph"/>
              <w:spacing w:line="229" w:lineRule="exact"/>
              <w:ind w:left="106"/>
              <w:rPr>
                <w:sz w:val="20"/>
              </w:rPr>
            </w:pPr>
            <w:r>
              <w:rPr>
                <w:sz w:val="20"/>
              </w:rPr>
              <w:t>(e)</w:t>
            </w:r>
          </w:p>
        </w:tc>
        <w:tc>
          <w:tcPr>
            <w:tcW w:w="5140" w:type="dxa"/>
            <w:gridSpan w:val="2"/>
          </w:tcPr>
          <w:p w14:paraId="5464FA85" w14:textId="77777777" w:rsidR="008E3A4E" w:rsidRDefault="00FD53C1">
            <w:pPr>
              <w:pStyle w:val="TableParagraph"/>
              <w:spacing w:before="3" w:line="230" w:lineRule="exact"/>
              <w:ind w:left="106" w:right="134"/>
              <w:rPr>
                <w:sz w:val="20"/>
              </w:rPr>
            </w:pPr>
            <w:r>
              <w:rPr>
                <w:sz w:val="20"/>
              </w:rPr>
              <w:t>what EEG waveforms are consistent with epileptogenic foci in the surgical field;</w:t>
            </w:r>
          </w:p>
        </w:tc>
        <w:tc>
          <w:tcPr>
            <w:tcW w:w="1128" w:type="dxa"/>
          </w:tcPr>
          <w:p w14:paraId="40EB9523" w14:textId="77777777" w:rsidR="008E3A4E" w:rsidRDefault="008E3A4E">
            <w:pPr>
              <w:pStyle w:val="TableParagraph"/>
              <w:rPr>
                <w:rFonts w:ascii="Times New Roman"/>
                <w:sz w:val="20"/>
              </w:rPr>
            </w:pPr>
          </w:p>
        </w:tc>
        <w:tc>
          <w:tcPr>
            <w:tcW w:w="1397" w:type="dxa"/>
          </w:tcPr>
          <w:p w14:paraId="28C52ADF" w14:textId="77777777" w:rsidR="008E3A4E" w:rsidRDefault="008E3A4E">
            <w:pPr>
              <w:pStyle w:val="TableParagraph"/>
              <w:rPr>
                <w:rFonts w:ascii="Times New Roman"/>
                <w:sz w:val="20"/>
              </w:rPr>
            </w:pPr>
          </w:p>
        </w:tc>
      </w:tr>
      <w:tr w:rsidR="008E3A4E" w14:paraId="036B399E" w14:textId="77777777">
        <w:trPr>
          <w:trHeight w:val="250"/>
        </w:trPr>
        <w:tc>
          <w:tcPr>
            <w:tcW w:w="422" w:type="dxa"/>
          </w:tcPr>
          <w:p w14:paraId="3D3580CC" w14:textId="77777777" w:rsidR="008E3A4E" w:rsidRDefault="008E3A4E">
            <w:pPr>
              <w:pStyle w:val="TableParagraph"/>
              <w:rPr>
                <w:rFonts w:ascii="Times New Roman"/>
                <w:sz w:val="18"/>
              </w:rPr>
            </w:pPr>
          </w:p>
        </w:tc>
        <w:tc>
          <w:tcPr>
            <w:tcW w:w="513" w:type="dxa"/>
          </w:tcPr>
          <w:p w14:paraId="489AE3A2" w14:textId="77777777" w:rsidR="008E3A4E" w:rsidRDefault="008E3A4E">
            <w:pPr>
              <w:pStyle w:val="TableParagraph"/>
              <w:rPr>
                <w:rFonts w:ascii="Times New Roman"/>
                <w:sz w:val="18"/>
              </w:rPr>
            </w:pPr>
          </w:p>
        </w:tc>
        <w:tc>
          <w:tcPr>
            <w:tcW w:w="590" w:type="dxa"/>
          </w:tcPr>
          <w:p w14:paraId="791B894D" w14:textId="77777777" w:rsidR="008E3A4E" w:rsidRDefault="008E3A4E">
            <w:pPr>
              <w:pStyle w:val="TableParagraph"/>
              <w:rPr>
                <w:rFonts w:ascii="Times New Roman"/>
                <w:sz w:val="18"/>
              </w:rPr>
            </w:pPr>
          </w:p>
        </w:tc>
        <w:tc>
          <w:tcPr>
            <w:tcW w:w="528" w:type="dxa"/>
          </w:tcPr>
          <w:p w14:paraId="306F4BCE" w14:textId="77777777" w:rsidR="008E3A4E" w:rsidRDefault="008E3A4E">
            <w:pPr>
              <w:pStyle w:val="TableParagraph"/>
              <w:rPr>
                <w:rFonts w:ascii="Times New Roman"/>
                <w:sz w:val="18"/>
              </w:rPr>
            </w:pPr>
          </w:p>
        </w:tc>
        <w:tc>
          <w:tcPr>
            <w:tcW w:w="1003" w:type="dxa"/>
          </w:tcPr>
          <w:p w14:paraId="38BBE8FD" w14:textId="77777777" w:rsidR="008E3A4E" w:rsidRDefault="00FD53C1">
            <w:pPr>
              <w:pStyle w:val="TableParagraph"/>
              <w:spacing w:line="227" w:lineRule="exact"/>
              <w:ind w:left="106"/>
              <w:rPr>
                <w:sz w:val="20"/>
              </w:rPr>
            </w:pPr>
            <w:r>
              <w:rPr>
                <w:sz w:val="20"/>
              </w:rPr>
              <w:t>(f)</w:t>
            </w:r>
          </w:p>
        </w:tc>
        <w:tc>
          <w:tcPr>
            <w:tcW w:w="5140" w:type="dxa"/>
            <w:gridSpan w:val="2"/>
          </w:tcPr>
          <w:p w14:paraId="1BE612DF" w14:textId="77777777" w:rsidR="008E3A4E" w:rsidRDefault="00FD53C1">
            <w:pPr>
              <w:pStyle w:val="TableParagraph"/>
              <w:spacing w:line="227" w:lineRule="exact"/>
              <w:ind w:left="106"/>
              <w:rPr>
                <w:sz w:val="20"/>
              </w:rPr>
            </w:pPr>
            <w:r>
              <w:rPr>
                <w:sz w:val="20"/>
              </w:rPr>
              <w:t>what cortical stimulation procedures are used;</w:t>
            </w:r>
          </w:p>
        </w:tc>
        <w:tc>
          <w:tcPr>
            <w:tcW w:w="1128" w:type="dxa"/>
          </w:tcPr>
          <w:p w14:paraId="646EAA22" w14:textId="77777777" w:rsidR="008E3A4E" w:rsidRDefault="008E3A4E">
            <w:pPr>
              <w:pStyle w:val="TableParagraph"/>
              <w:rPr>
                <w:rFonts w:ascii="Times New Roman"/>
                <w:sz w:val="18"/>
              </w:rPr>
            </w:pPr>
          </w:p>
        </w:tc>
        <w:tc>
          <w:tcPr>
            <w:tcW w:w="1397" w:type="dxa"/>
          </w:tcPr>
          <w:p w14:paraId="0481D23E" w14:textId="77777777" w:rsidR="008E3A4E" w:rsidRDefault="008E3A4E">
            <w:pPr>
              <w:pStyle w:val="TableParagraph"/>
              <w:rPr>
                <w:rFonts w:ascii="Times New Roman"/>
                <w:sz w:val="18"/>
              </w:rPr>
            </w:pPr>
          </w:p>
        </w:tc>
      </w:tr>
      <w:tr w:rsidR="008E3A4E" w14:paraId="2DAD8B4A" w14:textId="77777777">
        <w:trPr>
          <w:trHeight w:val="460"/>
        </w:trPr>
        <w:tc>
          <w:tcPr>
            <w:tcW w:w="422" w:type="dxa"/>
          </w:tcPr>
          <w:p w14:paraId="438E1281" w14:textId="77777777" w:rsidR="008E3A4E" w:rsidRDefault="008E3A4E">
            <w:pPr>
              <w:pStyle w:val="TableParagraph"/>
              <w:rPr>
                <w:rFonts w:ascii="Times New Roman"/>
                <w:sz w:val="20"/>
              </w:rPr>
            </w:pPr>
          </w:p>
        </w:tc>
        <w:tc>
          <w:tcPr>
            <w:tcW w:w="513" w:type="dxa"/>
          </w:tcPr>
          <w:p w14:paraId="3C68A9DE" w14:textId="77777777" w:rsidR="008E3A4E" w:rsidRDefault="008E3A4E">
            <w:pPr>
              <w:pStyle w:val="TableParagraph"/>
              <w:rPr>
                <w:rFonts w:ascii="Times New Roman"/>
                <w:sz w:val="20"/>
              </w:rPr>
            </w:pPr>
          </w:p>
        </w:tc>
        <w:tc>
          <w:tcPr>
            <w:tcW w:w="590" w:type="dxa"/>
          </w:tcPr>
          <w:p w14:paraId="16497CAC" w14:textId="77777777" w:rsidR="008E3A4E" w:rsidRDefault="008E3A4E">
            <w:pPr>
              <w:pStyle w:val="TableParagraph"/>
              <w:rPr>
                <w:rFonts w:ascii="Times New Roman"/>
                <w:sz w:val="20"/>
              </w:rPr>
            </w:pPr>
          </w:p>
        </w:tc>
        <w:tc>
          <w:tcPr>
            <w:tcW w:w="528" w:type="dxa"/>
          </w:tcPr>
          <w:p w14:paraId="1C408FDA" w14:textId="77777777" w:rsidR="008E3A4E" w:rsidRDefault="008E3A4E">
            <w:pPr>
              <w:pStyle w:val="TableParagraph"/>
              <w:rPr>
                <w:rFonts w:ascii="Times New Roman"/>
                <w:sz w:val="20"/>
              </w:rPr>
            </w:pPr>
          </w:p>
        </w:tc>
        <w:tc>
          <w:tcPr>
            <w:tcW w:w="1003" w:type="dxa"/>
          </w:tcPr>
          <w:p w14:paraId="73DB6EF7" w14:textId="77777777" w:rsidR="008E3A4E" w:rsidRDefault="00FD53C1">
            <w:pPr>
              <w:pStyle w:val="TableParagraph"/>
              <w:spacing w:line="229" w:lineRule="exact"/>
              <w:ind w:left="106"/>
              <w:rPr>
                <w:sz w:val="20"/>
              </w:rPr>
            </w:pPr>
            <w:r>
              <w:rPr>
                <w:sz w:val="20"/>
              </w:rPr>
              <w:t>(g)</w:t>
            </w:r>
          </w:p>
        </w:tc>
        <w:tc>
          <w:tcPr>
            <w:tcW w:w="5140" w:type="dxa"/>
            <w:gridSpan w:val="2"/>
          </w:tcPr>
          <w:p w14:paraId="443CF297" w14:textId="77777777" w:rsidR="008E3A4E" w:rsidRDefault="00FD53C1">
            <w:pPr>
              <w:pStyle w:val="TableParagraph"/>
              <w:spacing w:before="3" w:line="230" w:lineRule="exact"/>
              <w:ind w:left="106" w:right="234"/>
              <w:rPr>
                <w:sz w:val="20"/>
              </w:rPr>
            </w:pPr>
            <w:r>
              <w:rPr>
                <w:sz w:val="20"/>
              </w:rPr>
              <w:t>how to correlate epileptogenic foci with neuroanatomy and clinical behaviors;</w:t>
            </w:r>
          </w:p>
        </w:tc>
        <w:tc>
          <w:tcPr>
            <w:tcW w:w="1128" w:type="dxa"/>
          </w:tcPr>
          <w:p w14:paraId="7133643E" w14:textId="77777777" w:rsidR="008E3A4E" w:rsidRDefault="008E3A4E">
            <w:pPr>
              <w:pStyle w:val="TableParagraph"/>
              <w:rPr>
                <w:rFonts w:ascii="Times New Roman"/>
                <w:sz w:val="20"/>
              </w:rPr>
            </w:pPr>
          </w:p>
        </w:tc>
        <w:tc>
          <w:tcPr>
            <w:tcW w:w="1397" w:type="dxa"/>
          </w:tcPr>
          <w:p w14:paraId="5B99931C" w14:textId="77777777" w:rsidR="008E3A4E" w:rsidRDefault="008E3A4E">
            <w:pPr>
              <w:pStyle w:val="TableParagraph"/>
              <w:rPr>
                <w:rFonts w:ascii="Times New Roman"/>
                <w:sz w:val="20"/>
              </w:rPr>
            </w:pPr>
          </w:p>
        </w:tc>
      </w:tr>
      <w:tr w:rsidR="008E3A4E" w14:paraId="33C0AF33" w14:textId="77777777">
        <w:trPr>
          <w:trHeight w:val="246"/>
        </w:trPr>
        <w:tc>
          <w:tcPr>
            <w:tcW w:w="422" w:type="dxa"/>
          </w:tcPr>
          <w:p w14:paraId="75C561DB" w14:textId="77777777" w:rsidR="008E3A4E" w:rsidRDefault="008E3A4E">
            <w:pPr>
              <w:pStyle w:val="TableParagraph"/>
              <w:rPr>
                <w:rFonts w:ascii="Times New Roman"/>
                <w:sz w:val="16"/>
              </w:rPr>
            </w:pPr>
          </w:p>
        </w:tc>
        <w:tc>
          <w:tcPr>
            <w:tcW w:w="513" w:type="dxa"/>
          </w:tcPr>
          <w:p w14:paraId="304815CE" w14:textId="77777777" w:rsidR="008E3A4E" w:rsidRDefault="008E3A4E">
            <w:pPr>
              <w:pStyle w:val="TableParagraph"/>
              <w:rPr>
                <w:rFonts w:ascii="Times New Roman"/>
                <w:sz w:val="16"/>
              </w:rPr>
            </w:pPr>
          </w:p>
        </w:tc>
        <w:tc>
          <w:tcPr>
            <w:tcW w:w="590" w:type="dxa"/>
          </w:tcPr>
          <w:p w14:paraId="5879546E" w14:textId="77777777" w:rsidR="008E3A4E" w:rsidRDefault="008E3A4E">
            <w:pPr>
              <w:pStyle w:val="TableParagraph"/>
              <w:rPr>
                <w:rFonts w:ascii="Times New Roman"/>
                <w:sz w:val="16"/>
              </w:rPr>
            </w:pPr>
          </w:p>
        </w:tc>
        <w:tc>
          <w:tcPr>
            <w:tcW w:w="528" w:type="dxa"/>
          </w:tcPr>
          <w:p w14:paraId="41A8DC93" w14:textId="77777777" w:rsidR="008E3A4E" w:rsidRDefault="008E3A4E">
            <w:pPr>
              <w:pStyle w:val="TableParagraph"/>
              <w:rPr>
                <w:rFonts w:ascii="Times New Roman"/>
                <w:sz w:val="16"/>
              </w:rPr>
            </w:pPr>
          </w:p>
        </w:tc>
        <w:tc>
          <w:tcPr>
            <w:tcW w:w="1003" w:type="dxa"/>
          </w:tcPr>
          <w:p w14:paraId="0622BA5D" w14:textId="77777777" w:rsidR="008E3A4E" w:rsidRDefault="00FD53C1">
            <w:pPr>
              <w:pStyle w:val="TableParagraph"/>
              <w:spacing w:line="227" w:lineRule="exact"/>
              <w:ind w:left="106"/>
              <w:rPr>
                <w:sz w:val="20"/>
              </w:rPr>
            </w:pPr>
            <w:r>
              <w:rPr>
                <w:sz w:val="20"/>
              </w:rPr>
              <w:t>(h)</w:t>
            </w:r>
          </w:p>
        </w:tc>
        <w:tc>
          <w:tcPr>
            <w:tcW w:w="5140" w:type="dxa"/>
            <w:gridSpan w:val="2"/>
          </w:tcPr>
          <w:p w14:paraId="7D5435C8" w14:textId="77777777" w:rsidR="008E3A4E" w:rsidRDefault="00FD53C1">
            <w:pPr>
              <w:pStyle w:val="TableParagraph"/>
              <w:spacing w:line="227" w:lineRule="exact"/>
              <w:ind w:left="106"/>
              <w:rPr>
                <w:sz w:val="20"/>
              </w:rPr>
            </w:pPr>
            <w:r>
              <w:rPr>
                <w:sz w:val="20"/>
              </w:rPr>
              <w:t>sub-clinical seizure patterns, including:</w:t>
            </w:r>
          </w:p>
        </w:tc>
        <w:tc>
          <w:tcPr>
            <w:tcW w:w="1128" w:type="dxa"/>
          </w:tcPr>
          <w:p w14:paraId="22A03C1C" w14:textId="77777777" w:rsidR="008E3A4E" w:rsidRDefault="008E3A4E">
            <w:pPr>
              <w:pStyle w:val="TableParagraph"/>
              <w:rPr>
                <w:rFonts w:ascii="Times New Roman"/>
                <w:sz w:val="16"/>
              </w:rPr>
            </w:pPr>
          </w:p>
        </w:tc>
        <w:tc>
          <w:tcPr>
            <w:tcW w:w="1397" w:type="dxa"/>
          </w:tcPr>
          <w:p w14:paraId="782EBAC9" w14:textId="77777777" w:rsidR="008E3A4E" w:rsidRDefault="008E3A4E">
            <w:pPr>
              <w:pStyle w:val="TableParagraph"/>
              <w:rPr>
                <w:rFonts w:ascii="Times New Roman"/>
                <w:sz w:val="16"/>
              </w:rPr>
            </w:pPr>
          </w:p>
        </w:tc>
      </w:tr>
      <w:tr w:rsidR="008E3A4E" w14:paraId="6F35229E" w14:textId="77777777">
        <w:trPr>
          <w:trHeight w:val="460"/>
        </w:trPr>
        <w:tc>
          <w:tcPr>
            <w:tcW w:w="422" w:type="dxa"/>
          </w:tcPr>
          <w:p w14:paraId="020E0CE0" w14:textId="77777777" w:rsidR="008E3A4E" w:rsidRDefault="008E3A4E">
            <w:pPr>
              <w:pStyle w:val="TableParagraph"/>
              <w:rPr>
                <w:rFonts w:ascii="Times New Roman"/>
                <w:sz w:val="20"/>
              </w:rPr>
            </w:pPr>
          </w:p>
        </w:tc>
        <w:tc>
          <w:tcPr>
            <w:tcW w:w="513" w:type="dxa"/>
          </w:tcPr>
          <w:p w14:paraId="70109C94" w14:textId="77777777" w:rsidR="008E3A4E" w:rsidRDefault="008E3A4E">
            <w:pPr>
              <w:pStyle w:val="TableParagraph"/>
              <w:rPr>
                <w:rFonts w:ascii="Times New Roman"/>
                <w:sz w:val="20"/>
              </w:rPr>
            </w:pPr>
          </w:p>
        </w:tc>
        <w:tc>
          <w:tcPr>
            <w:tcW w:w="590" w:type="dxa"/>
          </w:tcPr>
          <w:p w14:paraId="4853C43E" w14:textId="77777777" w:rsidR="008E3A4E" w:rsidRDefault="008E3A4E">
            <w:pPr>
              <w:pStyle w:val="TableParagraph"/>
              <w:rPr>
                <w:rFonts w:ascii="Times New Roman"/>
                <w:sz w:val="20"/>
              </w:rPr>
            </w:pPr>
          </w:p>
        </w:tc>
        <w:tc>
          <w:tcPr>
            <w:tcW w:w="528" w:type="dxa"/>
          </w:tcPr>
          <w:p w14:paraId="509C4D46" w14:textId="77777777" w:rsidR="008E3A4E" w:rsidRDefault="008E3A4E">
            <w:pPr>
              <w:pStyle w:val="TableParagraph"/>
              <w:rPr>
                <w:rFonts w:ascii="Times New Roman"/>
                <w:sz w:val="20"/>
              </w:rPr>
            </w:pPr>
          </w:p>
        </w:tc>
        <w:tc>
          <w:tcPr>
            <w:tcW w:w="1003" w:type="dxa"/>
          </w:tcPr>
          <w:p w14:paraId="174D4C9A" w14:textId="77777777" w:rsidR="008E3A4E" w:rsidRDefault="008E3A4E">
            <w:pPr>
              <w:pStyle w:val="TableParagraph"/>
              <w:rPr>
                <w:rFonts w:ascii="Times New Roman"/>
                <w:sz w:val="20"/>
              </w:rPr>
            </w:pPr>
          </w:p>
        </w:tc>
        <w:tc>
          <w:tcPr>
            <w:tcW w:w="446" w:type="dxa"/>
          </w:tcPr>
          <w:p w14:paraId="0B805F14" w14:textId="77777777" w:rsidR="008E3A4E" w:rsidRDefault="00FD53C1">
            <w:pPr>
              <w:pStyle w:val="TableParagraph"/>
              <w:spacing w:line="229" w:lineRule="exact"/>
              <w:ind w:left="106"/>
              <w:rPr>
                <w:sz w:val="20"/>
              </w:rPr>
            </w:pPr>
            <w:r>
              <w:rPr>
                <w:sz w:val="20"/>
              </w:rPr>
              <w:t>i.</w:t>
            </w:r>
          </w:p>
        </w:tc>
        <w:tc>
          <w:tcPr>
            <w:tcW w:w="4694" w:type="dxa"/>
          </w:tcPr>
          <w:p w14:paraId="56CC3F68" w14:textId="77777777" w:rsidR="008E3A4E" w:rsidRDefault="00FD53C1">
            <w:pPr>
              <w:pStyle w:val="TableParagraph"/>
              <w:spacing w:before="3" w:line="230" w:lineRule="exact"/>
              <w:ind w:left="112" w:right="383"/>
              <w:rPr>
                <w:sz w:val="20"/>
              </w:rPr>
            </w:pPr>
            <w:r>
              <w:rPr>
                <w:sz w:val="20"/>
              </w:rPr>
              <w:t>post-stimulation direct cortical after discharges; and,</w:t>
            </w:r>
          </w:p>
        </w:tc>
        <w:tc>
          <w:tcPr>
            <w:tcW w:w="1128" w:type="dxa"/>
          </w:tcPr>
          <w:p w14:paraId="74A95B02" w14:textId="77777777" w:rsidR="008E3A4E" w:rsidRDefault="008E3A4E">
            <w:pPr>
              <w:pStyle w:val="TableParagraph"/>
              <w:rPr>
                <w:rFonts w:ascii="Times New Roman"/>
                <w:sz w:val="20"/>
              </w:rPr>
            </w:pPr>
          </w:p>
        </w:tc>
        <w:tc>
          <w:tcPr>
            <w:tcW w:w="1397" w:type="dxa"/>
          </w:tcPr>
          <w:p w14:paraId="201560F4" w14:textId="77777777" w:rsidR="008E3A4E" w:rsidRDefault="008E3A4E">
            <w:pPr>
              <w:pStyle w:val="TableParagraph"/>
              <w:rPr>
                <w:rFonts w:ascii="Times New Roman"/>
                <w:sz w:val="20"/>
              </w:rPr>
            </w:pPr>
          </w:p>
        </w:tc>
      </w:tr>
      <w:tr w:rsidR="008E3A4E" w14:paraId="37A4AF99" w14:textId="77777777">
        <w:trPr>
          <w:trHeight w:val="250"/>
        </w:trPr>
        <w:tc>
          <w:tcPr>
            <w:tcW w:w="422" w:type="dxa"/>
          </w:tcPr>
          <w:p w14:paraId="647DE728" w14:textId="77777777" w:rsidR="008E3A4E" w:rsidRDefault="008E3A4E">
            <w:pPr>
              <w:pStyle w:val="TableParagraph"/>
              <w:rPr>
                <w:rFonts w:ascii="Times New Roman"/>
                <w:sz w:val="18"/>
              </w:rPr>
            </w:pPr>
          </w:p>
        </w:tc>
        <w:tc>
          <w:tcPr>
            <w:tcW w:w="513" w:type="dxa"/>
          </w:tcPr>
          <w:p w14:paraId="4D19C8C4" w14:textId="77777777" w:rsidR="008E3A4E" w:rsidRDefault="008E3A4E">
            <w:pPr>
              <w:pStyle w:val="TableParagraph"/>
              <w:rPr>
                <w:rFonts w:ascii="Times New Roman"/>
                <w:sz w:val="18"/>
              </w:rPr>
            </w:pPr>
          </w:p>
        </w:tc>
        <w:tc>
          <w:tcPr>
            <w:tcW w:w="590" w:type="dxa"/>
          </w:tcPr>
          <w:p w14:paraId="7137DBDF" w14:textId="77777777" w:rsidR="008E3A4E" w:rsidRDefault="008E3A4E">
            <w:pPr>
              <w:pStyle w:val="TableParagraph"/>
              <w:rPr>
                <w:rFonts w:ascii="Times New Roman"/>
                <w:sz w:val="18"/>
              </w:rPr>
            </w:pPr>
          </w:p>
        </w:tc>
        <w:tc>
          <w:tcPr>
            <w:tcW w:w="528" w:type="dxa"/>
          </w:tcPr>
          <w:p w14:paraId="06FADD98" w14:textId="77777777" w:rsidR="008E3A4E" w:rsidRDefault="008E3A4E">
            <w:pPr>
              <w:pStyle w:val="TableParagraph"/>
              <w:rPr>
                <w:rFonts w:ascii="Times New Roman"/>
                <w:sz w:val="18"/>
              </w:rPr>
            </w:pPr>
          </w:p>
        </w:tc>
        <w:tc>
          <w:tcPr>
            <w:tcW w:w="1003" w:type="dxa"/>
          </w:tcPr>
          <w:p w14:paraId="6113D321" w14:textId="77777777" w:rsidR="008E3A4E" w:rsidRDefault="008E3A4E">
            <w:pPr>
              <w:pStyle w:val="TableParagraph"/>
              <w:rPr>
                <w:rFonts w:ascii="Times New Roman"/>
                <w:sz w:val="18"/>
              </w:rPr>
            </w:pPr>
          </w:p>
        </w:tc>
        <w:tc>
          <w:tcPr>
            <w:tcW w:w="446" w:type="dxa"/>
          </w:tcPr>
          <w:p w14:paraId="50977AB2" w14:textId="77777777" w:rsidR="008E3A4E" w:rsidRDefault="00FD53C1">
            <w:pPr>
              <w:pStyle w:val="TableParagraph"/>
              <w:spacing w:line="227" w:lineRule="exact"/>
              <w:ind w:left="106"/>
              <w:rPr>
                <w:sz w:val="20"/>
              </w:rPr>
            </w:pPr>
            <w:r>
              <w:rPr>
                <w:sz w:val="20"/>
              </w:rPr>
              <w:t>ii.</w:t>
            </w:r>
          </w:p>
        </w:tc>
        <w:tc>
          <w:tcPr>
            <w:tcW w:w="4694" w:type="dxa"/>
          </w:tcPr>
          <w:p w14:paraId="5E4AD31B" w14:textId="77777777" w:rsidR="008E3A4E" w:rsidRDefault="00FD53C1">
            <w:pPr>
              <w:pStyle w:val="TableParagraph"/>
              <w:spacing w:line="227" w:lineRule="exact"/>
              <w:ind w:left="112"/>
              <w:rPr>
                <w:sz w:val="20"/>
              </w:rPr>
            </w:pPr>
            <w:r>
              <w:rPr>
                <w:sz w:val="20"/>
              </w:rPr>
              <w:t>sub-clinical EMG.</w:t>
            </w:r>
          </w:p>
        </w:tc>
        <w:tc>
          <w:tcPr>
            <w:tcW w:w="1128" w:type="dxa"/>
          </w:tcPr>
          <w:p w14:paraId="7791A7D8" w14:textId="77777777" w:rsidR="008E3A4E" w:rsidRDefault="008E3A4E">
            <w:pPr>
              <w:pStyle w:val="TableParagraph"/>
              <w:rPr>
                <w:rFonts w:ascii="Times New Roman"/>
                <w:sz w:val="18"/>
              </w:rPr>
            </w:pPr>
          </w:p>
        </w:tc>
        <w:tc>
          <w:tcPr>
            <w:tcW w:w="1397" w:type="dxa"/>
          </w:tcPr>
          <w:p w14:paraId="29E0FF08" w14:textId="77777777" w:rsidR="008E3A4E" w:rsidRDefault="008E3A4E">
            <w:pPr>
              <w:pStyle w:val="TableParagraph"/>
              <w:rPr>
                <w:rFonts w:ascii="Times New Roman"/>
                <w:sz w:val="18"/>
              </w:rPr>
            </w:pPr>
          </w:p>
        </w:tc>
      </w:tr>
      <w:tr w:rsidR="008E3A4E" w14:paraId="33E86704" w14:textId="77777777">
        <w:trPr>
          <w:trHeight w:val="230"/>
        </w:trPr>
        <w:tc>
          <w:tcPr>
            <w:tcW w:w="422" w:type="dxa"/>
          </w:tcPr>
          <w:p w14:paraId="43F14451" w14:textId="77777777" w:rsidR="008E3A4E" w:rsidRDefault="008E3A4E">
            <w:pPr>
              <w:pStyle w:val="TableParagraph"/>
              <w:rPr>
                <w:rFonts w:ascii="Times New Roman"/>
                <w:sz w:val="16"/>
              </w:rPr>
            </w:pPr>
          </w:p>
        </w:tc>
        <w:tc>
          <w:tcPr>
            <w:tcW w:w="513" w:type="dxa"/>
          </w:tcPr>
          <w:p w14:paraId="19D6B90F" w14:textId="77777777" w:rsidR="008E3A4E" w:rsidRDefault="008E3A4E">
            <w:pPr>
              <w:pStyle w:val="TableParagraph"/>
              <w:rPr>
                <w:rFonts w:ascii="Times New Roman"/>
                <w:sz w:val="16"/>
              </w:rPr>
            </w:pPr>
          </w:p>
        </w:tc>
        <w:tc>
          <w:tcPr>
            <w:tcW w:w="590" w:type="dxa"/>
          </w:tcPr>
          <w:p w14:paraId="5D8641EC" w14:textId="77777777" w:rsidR="008E3A4E" w:rsidRDefault="00FD53C1">
            <w:pPr>
              <w:pStyle w:val="TableParagraph"/>
              <w:spacing w:line="210" w:lineRule="exact"/>
              <w:ind w:left="111"/>
              <w:rPr>
                <w:sz w:val="20"/>
              </w:rPr>
            </w:pPr>
            <w:r>
              <w:rPr>
                <w:sz w:val="20"/>
              </w:rPr>
              <w:t>e.</w:t>
            </w:r>
          </w:p>
        </w:tc>
        <w:tc>
          <w:tcPr>
            <w:tcW w:w="9196" w:type="dxa"/>
            <w:gridSpan w:val="6"/>
          </w:tcPr>
          <w:p w14:paraId="029BF3E6" w14:textId="77777777" w:rsidR="008E3A4E" w:rsidRDefault="00FD53C1">
            <w:pPr>
              <w:pStyle w:val="TableParagraph"/>
              <w:spacing w:line="210" w:lineRule="exact"/>
              <w:ind w:left="106"/>
              <w:rPr>
                <w:sz w:val="20"/>
              </w:rPr>
            </w:pPr>
            <w:r>
              <w:rPr>
                <w:sz w:val="20"/>
              </w:rPr>
              <w:t>Visual Evoked Potentials</w:t>
            </w:r>
          </w:p>
        </w:tc>
      </w:tr>
    </w:tbl>
    <w:p w14:paraId="75C4E197" w14:textId="77777777" w:rsidR="008E3A4E" w:rsidRDefault="008E3A4E">
      <w:pPr>
        <w:spacing w:line="210" w:lineRule="exact"/>
        <w:rPr>
          <w:sz w:val="20"/>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1003"/>
        <w:gridCol w:w="446"/>
        <w:gridCol w:w="4694"/>
        <w:gridCol w:w="1128"/>
        <w:gridCol w:w="1397"/>
      </w:tblGrid>
      <w:tr w:rsidR="008E3A4E" w14:paraId="6277A7F5" w14:textId="77777777">
        <w:trPr>
          <w:trHeight w:val="229"/>
        </w:trPr>
        <w:tc>
          <w:tcPr>
            <w:tcW w:w="422" w:type="dxa"/>
          </w:tcPr>
          <w:p w14:paraId="1D0F463C" w14:textId="77777777" w:rsidR="008E3A4E" w:rsidRDefault="008E3A4E">
            <w:pPr>
              <w:pStyle w:val="TableParagraph"/>
              <w:rPr>
                <w:rFonts w:ascii="Times New Roman"/>
                <w:sz w:val="16"/>
              </w:rPr>
            </w:pPr>
          </w:p>
        </w:tc>
        <w:tc>
          <w:tcPr>
            <w:tcW w:w="513" w:type="dxa"/>
          </w:tcPr>
          <w:p w14:paraId="6E062052" w14:textId="77777777" w:rsidR="008E3A4E" w:rsidRDefault="008E3A4E">
            <w:pPr>
              <w:pStyle w:val="TableParagraph"/>
              <w:rPr>
                <w:rFonts w:ascii="Times New Roman"/>
                <w:sz w:val="16"/>
              </w:rPr>
            </w:pPr>
          </w:p>
        </w:tc>
        <w:tc>
          <w:tcPr>
            <w:tcW w:w="590" w:type="dxa"/>
          </w:tcPr>
          <w:p w14:paraId="7C12D04A" w14:textId="77777777" w:rsidR="008E3A4E" w:rsidRDefault="008E3A4E">
            <w:pPr>
              <w:pStyle w:val="TableParagraph"/>
              <w:rPr>
                <w:rFonts w:ascii="Times New Roman"/>
                <w:sz w:val="16"/>
              </w:rPr>
            </w:pPr>
          </w:p>
        </w:tc>
        <w:tc>
          <w:tcPr>
            <w:tcW w:w="528" w:type="dxa"/>
          </w:tcPr>
          <w:p w14:paraId="78CD934D" w14:textId="77777777" w:rsidR="008E3A4E" w:rsidRDefault="00FD53C1">
            <w:pPr>
              <w:pStyle w:val="TableParagraph"/>
              <w:spacing w:line="210" w:lineRule="exact"/>
              <w:ind w:left="106"/>
              <w:rPr>
                <w:sz w:val="20"/>
              </w:rPr>
            </w:pPr>
            <w:r>
              <w:rPr>
                <w:sz w:val="20"/>
              </w:rPr>
              <w:t>(1)</w:t>
            </w:r>
          </w:p>
        </w:tc>
        <w:tc>
          <w:tcPr>
            <w:tcW w:w="8668" w:type="dxa"/>
            <w:gridSpan w:val="5"/>
          </w:tcPr>
          <w:p w14:paraId="0198EAE3" w14:textId="77777777" w:rsidR="008E3A4E" w:rsidRDefault="00FD53C1">
            <w:pPr>
              <w:pStyle w:val="TableParagraph"/>
              <w:spacing w:line="210" w:lineRule="exact"/>
              <w:ind w:left="106"/>
              <w:rPr>
                <w:sz w:val="20"/>
              </w:rPr>
            </w:pPr>
            <w:r>
              <w:rPr>
                <w:sz w:val="20"/>
              </w:rPr>
              <w:t>Explain the application and limitations of VEPs including:</w:t>
            </w:r>
          </w:p>
        </w:tc>
      </w:tr>
      <w:tr w:rsidR="008E3A4E" w14:paraId="3264DE7D" w14:textId="77777777">
        <w:trPr>
          <w:trHeight w:val="460"/>
        </w:trPr>
        <w:tc>
          <w:tcPr>
            <w:tcW w:w="422" w:type="dxa"/>
          </w:tcPr>
          <w:p w14:paraId="23734344" w14:textId="77777777" w:rsidR="008E3A4E" w:rsidRDefault="008E3A4E">
            <w:pPr>
              <w:pStyle w:val="TableParagraph"/>
              <w:rPr>
                <w:rFonts w:ascii="Times New Roman"/>
                <w:sz w:val="20"/>
              </w:rPr>
            </w:pPr>
          </w:p>
        </w:tc>
        <w:tc>
          <w:tcPr>
            <w:tcW w:w="513" w:type="dxa"/>
          </w:tcPr>
          <w:p w14:paraId="17E83DCE" w14:textId="77777777" w:rsidR="008E3A4E" w:rsidRDefault="008E3A4E">
            <w:pPr>
              <w:pStyle w:val="TableParagraph"/>
              <w:rPr>
                <w:rFonts w:ascii="Times New Roman"/>
                <w:sz w:val="20"/>
              </w:rPr>
            </w:pPr>
          </w:p>
        </w:tc>
        <w:tc>
          <w:tcPr>
            <w:tcW w:w="590" w:type="dxa"/>
          </w:tcPr>
          <w:p w14:paraId="4397C0DB" w14:textId="77777777" w:rsidR="008E3A4E" w:rsidRDefault="008E3A4E">
            <w:pPr>
              <w:pStyle w:val="TableParagraph"/>
              <w:rPr>
                <w:rFonts w:ascii="Times New Roman"/>
                <w:sz w:val="20"/>
              </w:rPr>
            </w:pPr>
          </w:p>
        </w:tc>
        <w:tc>
          <w:tcPr>
            <w:tcW w:w="528" w:type="dxa"/>
          </w:tcPr>
          <w:p w14:paraId="2FCE742A" w14:textId="77777777" w:rsidR="008E3A4E" w:rsidRDefault="008E3A4E">
            <w:pPr>
              <w:pStyle w:val="TableParagraph"/>
              <w:rPr>
                <w:rFonts w:ascii="Times New Roman"/>
                <w:sz w:val="20"/>
              </w:rPr>
            </w:pPr>
          </w:p>
        </w:tc>
        <w:tc>
          <w:tcPr>
            <w:tcW w:w="1003" w:type="dxa"/>
          </w:tcPr>
          <w:p w14:paraId="1E4B4A99" w14:textId="77777777" w:rsidR="008E3A4E" w:rsidRDefault="00FD53C1">
            <w:pPr>
              <w:pStyle w:val="TableParagraph"/>
              <w:spacing w:line="229" w:lineRule="exact"/>
              <w:ind w:left="106"/>
              <w:rPr>
                <w:sz w:val="20"/>
              </w:rPr>
            </w:pPr>
            <w:r>
              <w:rPr>
                <w:sz w:val="20"/>
              </w:rPr>
              <w:t>(a)</w:t>
            </w:r>
          </w:p>
        </w:tc>
        <w:tc>
          <w:tcPr>
            <w:tcW w:w="5140" w:type="dxa"/>
            <w:gridSpan w:val="2"/>
          </w:tcPr>
          <w:p w14:paraId="4979932B" w14:textId="77777777" w:rsidR="008E3A4E" w:rsidRDefault="00FD53C1">
            <w:pPr>
              <w:pStyle w:val="TableParagraph"/>
              <w:spacing w:before="3" w:line="230" w:lineRule="exact"/>
              <w:ind w:left="106" w:right="923"/>
              <w:rPr>
                <w:sz w:val="20"/>
              </w:rPr>
            </w:pPr>
            <w:r>
              <w:rPr>
                <w:sz w:val="20"/>
              </w:rPr>
              <w:t>Ideal anesthetic parameters and montages for intraoperative VEPs;</w:t>
            </w:r>
          </w:p>
        </w:tc>
        <w:tc>
          <w:tcPr>
            <w:tcW w:w="1128" w:type="dxa"/>
          </w:tcPr>
          <w:p w14:paraId="580FAC51" w14:textId="77777777" w:rsidR="008E3A4E" w:rsidRDefault="008E3A4E">
            <w:pPr>
              <w:pStyle w:val="TableParagraph"/>
              <w:rPr>
                <w:rFonts w:ascii="Times New Roman"/>
                <w:sz w:val="20"/>
              </w:rPr>
            </w:pPr>
          </w:p>
        </w:tc>
        <w:tc>
          <w:tcPr>
            <w:tcW w:w="1397" w:type="dxa"/>
          </w:tcPr>
          <w:p w14:paraId="6C527524" w14:textId="77777777" w:rsidR="008E3A4E" w:rsidRDefault="008E3A4E">
            <w:pPr>
              <w:pStyle w:val="TableParagraph"/>
              <w:rPr>
                <w:rFonts w:ascii="Times New Roman"/>
                <w:sz w:val="20"/>
              </w:rPr>
            </w:pPr>
          </w:p>
        </w:tc>
      </w:tr>
      <w:tr w:rsidR="008E3A4E" w14:paraId="5C475A30" w14:textId="77777777">
        <w:trPr>
          <w:trHeight w:val="457"/>
        </w:trPr>
        <w:tc>
          <w:tcPr>
            <w:tcW w:w="422" w:type="dxa"/>
          </w:tcPr>
          <w:p w14:paraId="62B8375A" w14:textId="77777777" w:rsidR="008E3A4E" w:rsidRDefault="008E3A4E">
            <w:pPr>
              <w:pStyle w:val="TableParagraph"/>
              <w:rPr>
                <w:rFonts w:ascii="Times New Roman"/>
                <w:sz w:val="20"/>
              </w:rPr>
            </w:pPr>
          </w:p>
        </w:tc>
        <w:tc>
          <w:tcPr>
            <w:tcW w:w="513" w:type="dxa"/>
          </w:tcPr>
          <w:p w14:paraId="50305EA5" w14:textId="77777777" w:rsidR="008E3A4E" w:rsidRDefault="008E3A4E">
            <w:pPr>
              <w:pStyle w:val="TableParagraph"/>
              <w:rPr>
                <w:rFonts w:ascii="Times New Roman"/>
                <w:sz w:val="20"/>
              </w:rPr>
            </w:pPr>
          </w:p>
        </w:tc>
        <w:tc>
          <w:tcPr>
            <w:tcW w:w="590" w:type="dxa"/>
          </w:tcPr>
          <w:p w14:paraId="6AABCFCF" w14:textId="77777777" w:rsidR="008E3A4E" w:rsidRDefault="008E3A4E">
            <w:pPr>
              <w:pStyle w:val="TableParagraph"/>
              <w:rPr>
                <w:rFonts w:ascii="Times New Roman"/>
                <w:sz w:val="20"/>
              </w:rPr>
            </w:pPr>
          </w:p>
        </w:tc>
        <w:tc>
          <w:tcPr>
            <w:tcW w:w="528" w:type="dxa"/>
          </w:tcPr>
          <w:p w14:paraId="5C50194E" w14:textId="77777777" w:rsidR="008E3A4E" w:rsidRDefault="008E3A4E">
            <w:pPr>
              <w:pStyle w:val="TableParagraph"/>
              <w:rPr>
                <w:rFonts w:ascii="Times New Roman"/>
                <w:sz w:val="20"/>
              </w:rPr>
            </w:pPr>
          </w:p>
        </w:tc>
        <w:tc>
          <w:tcPr>
            <w:tcW w:w="1003" w:type="dxa"/>
          </w:tcPr>
          <w:p w14:paraId="07E7AEC4" w14:textId="77777777" w:rsidR="008E3A4E" w:rsidRDefault="00FD53C1">
            <w:pPr>
              <w:pStyle w:val="TableParagraph"/>
              <w:spacing w:line="227" w:lineRule="exact"/>
              <w:ind w:left="106"/>
              <w:rPr>
                <w:sz w:val="20"/>
              </w:rPr>
            </w:pPr>
            <w:r>
              <w:rPr>
                <w:sz w:val="20"/>
              </w:rPr>
              <w:t>(b)</w:t>
            </w:r>
          </w:p>
        </w:tc>
        <w:tc>
          <w:tcPr>
            <w:tcW w:w="5140" w:type="dxa"/>
            <w:gridSpan w:val="2"/>
          </w:tcPr>
          <w:p w14:paraId="5E28381E" w14:textId="7219230F" w:rsidR="008E3A4E" w:rsidRDefault="00FD53C1">
            <w:pPr>
              <w:pStyle w:val="TableParagraph"/>
              <w:spacing w:line="230" w:lineRule="exact"/>
              <w:ind w:left="106"/>
              <w:rPr>
                <w:sz w:val="20"/>
              </w:rPr>
            </w:pPr>
            <w:r>
              <w:rPr>
                <w:sz w:val="20"/>
              </w:rPr>
              <w:t xml:space="preserve">how to obtain relevant </w:t>
            </w:r>
            <w:r w:rsidR="0032648E">
              <w:rPr>
                <w:sz w:val="20"/>
              </w:rPr>
              <w:t>ophthalmologic</w:t>
            </w:r>
            <w:r>
              <w:rPr>
                <w:sz w:val="20"/>
              </w:rPr>
              <w:t xml:space="preserve"> and neurologic history;</w:t>
            </w:r>
          </w:p>
        </w:tc>
        <w:tc>
          <w:tcPr>
            <w:tcW w:w="1128" w:type="dxa"/>
          </w:tcPr>
          <w:p w14:paraId="47FDC977" w14:textId="77777777" w:rsidR="008E3A4E" w:rsidRDefault="008E3A4E">
            <w:pPr>
              <w:pStyle w:val="TableParagraph"/>
              <w:rPr>
                <w:rFonts w:ascii="Times New Roman"/>
                <w:sz w:val="20"/>
              </w:rPr>
            </w:pPr>
          </w:p>
        </w:tc>
        <w:tc>
          <w:tcPr>
            <w:tcW w:w="1397" w:type="dxa"/>
          </w:tcPr>
          <w:p w14:paraId="6E26A9A7" w14:textId="77777777" w:rsidR="008E3A4E" w:rsidRDefault="008E3A4E">
            <w:pPr>
              <w:pStyle w:val="TableParagraph"/>
              <w:rPr>
                <w:rFonts w:ascii="Times New Roman"/>
                <w:sz w:val="20"/>
              </w:rPr>
            </w:pPr>
          </w:p>
        </w:tc>
      </w:tr>
      <w:tr w:rsidR="008E3A4E" w14:paraId="512E8842" w14:textId="77777777">
        <w:trPr>
          <w:trHeight w:val="251"/>
        </w:trPr>
        <w:tc>
          <w:tcPr>
            <w:tcW w:w="422" w:type="dxa"/>
          </w:tcPr>
          <w:p w14:paraId="385BBA48" w14:textId="77777777" w:rsidR="008E3A4E" w:rsidRDefault="008E3A4E">
            <w:pPr>
              <w:pStyle w:val="TableParagraph"/>
              <w:rPr>
                <w:rFonts w:ascii="Times New Roman"/>
                <w:sz w:val="18"/>
              </w:rPr>
            </w:pPr>
          </w:p>
        </w:tc>
        <w:tc>
          <w:tcPr>
            <w:tcW w:w="513" w:type="dxa"/>
          </w:tcPr>
          <w:p w14:paraId="320623A4" w14:textId="77777777" w:rsidR="008E3A4E" w:rsidRDefault="008E3A4E">
            <w:pPr>
              <w:pStyle w:val="TableParagraph"/>
              <w:rPr>
                <w:rFonts w:ascii="Times New Roman"/>
                <w:sz w:val="18"/>
              </w:rPr>
            </w:pPr>
          </w:p>
        </w:tc>
        <w:tc>
          <w:tcPr>
            <w:tcW w:w="590" w:type="dxa"/>
          </w:tcPr>
          <w:p w14:paraId="309208FF" w14:textId="77777777" w:rsidR="008E3A4E" w:rsidRDefault="008E3A4E">
            <w:pPr>
              <w:pStyle w:val="TableParagraph"/>
              <w:rPr>
                <w:rFonts w:ascii="Times New Roman"/>
                <w:sz w:val="18"/>
              </w:rPr>
            </w:pPr>
          </w:p>
        </w:tc>
        <w:tc>
          <w:tcPr>
            <w:tcW w:w="528" w:type="dxa"/>
          </w:tcPr>
          <w:p w14:paraId="6D6FDDE0" w14:textId="77777777" w:rsidR="008E3A4E" w:rsidRDefault="008E3A4E">
            <w:pPr>
              <w:pStyle w:val="TableParagraph"/>
              <w:rPr>
                <w:rFonts w:ascii="Times New Roman"/>
                <w:sz w:val="18"/>
              </w:rPr>
            </w:pPr>
          </w:p>
        </w:tc>
        <w:tc>
          <w:tcPr>
            <w:tcW w:w="1003" w:type="dxa"/>
          </w:tcPr>
          <w:p w14:paraId="779FBFE6" w14:textId="77777777" w:rsidR="008E3A4E" w:rsidRDefault="00FD53C1">
            <w:pPr>
              <w:pStyle w:val="TableParagraph"/>
              <w:spacing w:line="227" w:lineRule="exact"/>
              <w:ind w:left="106"/>
              <w:rPr>
                <w:sz w:val="20"/>
              </w:rPr>
            </w:pPr>
            <w:r>
              <w:rPr>
                <w:sz w:val="20"/>
              </w:rPr>
              <w:t>(c)</w:t>
            </w:r>
          </w:p>
        </w:tc>
        <w:tc>
          <w:tcPr>
            <w:tcW w:w="5140" w:type="dxa"/>
            <w:gridSpan w:val="2"/>
          </w:tcPr>
          <w:p w14:paraId="4691DF8D" w14:textId="77777777" w:rsidR="008E3A4E" w:rsidRDefault="00FD53C1">
            <w:pPr>
              <w:pStyle w:val="TableParagraph"/>
              <w:spacing w:line="227" w:lineRule="exact"/>
              <w:ind w:left="106"/>
              <w:rPr>
                <w:sz w:val="20"/>
              </w:rPr>
            </w:pPr>
            <w:r>
              <w:rPr>
                <w:sz w:val="20"/>
              </w:rPr>
              <w:t>how to assess a patient’s ERG;</w:t>
            </w:r>
          </w:p>
        </w:tc>
        <w:tc>
          <w:tcPr>
            <w:tcW w:w="1128" w:type="dxa"/>
          </w:tcPr>
          <w:p w14:paraId="653A0DF2" w14:textId="77777777" w:rsidR="008E3A4E" w:rsidRDefault="008E3A4E">
            <w:pPr>
              <w:pStyle w:val="TableParagraph"/>
              <w:rPr>
                <w:rFonts w:ascii="Times New Roman"/>
                <w:sz w:val="18"/>
              </w:rPr>
            </w:pPr>
          </w:p>
        </w:tc>
        <w:tc>
          <w:tcPr>
            <w:tcW w:w="1397" w:type="dxa"/>
          </w:tcPr>
          <w:p w14:paraId="7F35E210" w14:textId="77777777" w:rsidR="008E3A4E" w:rsidRDefault="008E3A4E">
            <w:pPr>
              <w:pStyle w:val="TableParagraph"/>
              <w:rPr>
                <w:rFonts w:ascii="Times New Roman"/>
                <w:sz w:val="18"/>
              </w:rPr>
            </w:pPr>
          </w:p>
        </w:tc>
      </w:tr>
      <w:tr w:rsidR="008E3A4E" w14:paraId="1AEDF569" w14:textId="77777777">
        <w:trPr>
          <w:trHeight w:val="249"/>
        </w:trPr>
        <w:tc>
          <w:tcPr>
            <w:tcW w:w="422" w:type="dxa"/>
          </w:tcPr>
          <w:p w14:paraId="012E1CFA" w14:textId="77777777" w:rsidR="008E3A4E" w:rsidRDefault="008E3A4E">
            <w:pPr>
              <w:pStyle w:val="TableParagraph"/>
              <w:rPr>
                <w:rFonts w:ascii="Times New Roman"/>
                <w:sz w:val="18"/>
              </w:rPr>
            </w:pPr>
          </w:p>
        </w:tc>
        <w:tc>
          <w:tcPr>
            <w:tcW w:w="513" w:type="dxa"/>
          </w:tcPr>
          <w:p w14:paraId="611A63DB" w14:textId="77777777" w:rsidR="008E3A4E" w:rsidRDefault="008E3A4E">
            <w:pPr>
              <w:pStyle w:val="TableParagraph"/>
              <w:rPr>
                <w:rFonts w:ascii="Times New Roman"/>
                <w:sz w:val="18"/>
              </w:rPr>
            </w:pPr>
          </w:p>
        </w:tc>
        <w:tc>
          <w:tcPr>
            <w:tcW w:w="590" w:type="dxa"/>
          </w:tcPr>
          <w:p w14:paraId="4C75BBE0" w14:textId="77777777" w:rsidR="008E3A4E" w:rsidRDefault="008E3A4E">
            <w:pPr>
              <w:pStyle w:val="TableParagraph"/>
              <w:rPr>
                <w:rFonts w:ascii="Times New Roman"/>
                <w:sz w:val="18"/>
              </w:rPr>
            </w:pPr>
          </w:p>
        </w:tc>
        <w:tc>
          <w:tcPr>
            <w:tcW w:w="528" w:type="dxa"/>
          </w:tcPr>
          <w:p w14:paraId="5BB55438" w14:textId="77777777" w:rsidR="008E3A4E" w:rsidRDefault="008E3A4E">
            <w:pPr>
              <w:pStyle w:val="TableParagraph"/>
              <w:rPr>
                <w:rFonts w:ascii="Times New Roman"/>
                <w:sz w:val="18"/>
              </w:rPr>
            </w:pPr>
          </w:p>
        </w:tc>
        <w:tc>
          <w:tcPr>
            <w:tcW w:w="1003" w:type="dxa"/>
          </w:tcPr>
          <w:p w14:paraId="566CCBFF" w14:textId="77777777" w:rsidR="008E3A4E" w:rsidRDefault="00FD53C1">
            <w:pPr>
              <w:pStyle w:val="TableParagraph"/>
              <w:spacing w:line="229" w:lineRule="exact"/>
              <w:ind w:left="106"/>
              <w:rPr>
                <w:sz w:val="20"/>
              </w:rPr>
            </w:pPr>
            <w:r>
              <w:rPr>
                <w:sz w:val="20"/>
              </w:rPr>
              <w:t>(d)</w:t>
            </w:r>
          </w:p>
        </w:tc>
        <w:tc>
          <w:tcPr>
            <w:tcW w:w="5140" w:type="dxa"/>
            <w:gridSpan w:val="2"/>
          </w:tcPr>
          <w:p w14:paraId="26DAE5CE" w14:textId="77777777" w:rsidR="008E3A4E" w:rsidRDefault="00FD53C1">
            <w:pPr>
              <w:pStyle w:val="TableParagraph"/>
              <w:spacing w:line="229" w:lineRule="exact"/>
              <w:ind w:left="106"/>
              <w:rPr>
                <w:sz w:val="20"/>
              </w:rPr>
            </w:pPr>
            <w:r>
              <w:rPr>
                <w:sz w:val="20"/>
              </w:rPr>
              <w:t>how to use LED goggle stimuli, and;</w:t>
            </w:r>
          </w:p>
        </w:tc>
        <w:tc>
          <w:tcPr>
            <w:tcW w:w="1128" w:type="dxa"/>
          </w:tcPr>
          <w:p w14:paraId="36AEE674" w14:textId="77777777" w:rsidR="008E3A4E" w:rsidRDefault="008E3A4E">
            <w:pPr>
              <w:pStyle w:val="TableParagraph"/>
              <w:rPr>
                <w:rFonts w:ascii="Times New Roman"/>
                <w:sz w:val="18"/>
              </w:rPr>
            </w:pPr>
          </w:p>
        </w:tc>
        <w:tc>
          <w:tcPr>
            <w:tcW w:w="1397" w:type="dxa"/>
          </w:tcPr>
          <w:p w14:paraId="6ECBC914" w14:textId="77777777" w:rsidR="008E3A4E" w:rsidRDefault="008E3A4E">
            <w:pPr>
              <w:pStyle w:val="TableParagraph"/>
              <w:rPr>
                <w:rFonts w:ascii="Times New Roman"/>
                <w:sz w:val="18"/>
              </w:rPr>
            </w:pPr>
          </w:p>
        </w:tc>
      </w:tr>
      <w:tr w:rsidR="008E3A4E" w14:paraId="734C034E" w14:textId="77777777">
        <w:trPr>
          <w:trHeight w:val="253"/>
        </w:trPr>
        <w:tc>
          <w:tcPr>
            <w:tcW w:w="422" w:type="dxa"/>
          </w:tcPr>
          <w:p w14:paraId="35EC7B69" w14:textId="77777777" w:rsidR="008E3A4E" w:rsidRDefault="008E3A4E">
            <w:pPr>
              <w:pStyle w:val="TableParagraph"/>
              <w:rPr>
                <w:rFonts w:ascii="Times New Roman"/>
                <w:sz w:val="18"/>
              </w:rPr>
            </w:pPr>
          </w:p>
        </w:tc>
        <w:tc>
          <w:tcPr>
            <w:tcW w:w="513" w:type="dxa"/>
          </w:tcPr>
          <w:p w14:paraId="4C4742CF" w14:textId="77777777" w:rsidR="008E3A4E" w:rsidRDefault="008E3A4E">
            <w:pPr>
              <w:pStyle w:val="TableParagraph"/>
              <w:rPr>
                <w:rFonts w:ascii="Times New Roman"/>
                <w:sz w:val="18"/>
              </w:rPr>
            </w:pPr>
          </w:p>
        </w:tc>
        <w:tc>
          <w:tcPr>
            <w:tcW w:w="590" w:type="dxa"/>
          </w:tcPr>
          <w:p w14:paraId="64DAECF8" w14:textId="77777777" w:rsidR="008E3A4E" w:rsidRDefault="008E3A4E">
            <w:pPr>
              <w:pStyle w:val="TableParagraph"/>
              <w:rPr>
                <w:rFonts w:ascii="Times New Roman"/>
                <w:sz w:val="18"/>
              </w:rPr>
            </w:pPr>
          </w:p>
        </w:tc>
        <w:tc>
          <w:tcPr>
            <w:tcW w:w="528" w:type="dxa"/>
          </w:tcPr>
          <w:p w14:paraId="3DC1C3E8" w14:textId="77777777" w:rsidR="008E3A4E" w:rsidRDefault="008E3A4E">
            <w:pPr>
              <w:pStyle w:val="TableParagraph"/>
              <w:rPr>
                <w:rFonts w:ascii="Times New Roman"/>
                <w:sz w:val="18"/>
              </w:rPr>
            </w:pPr>
          </w:p>
        </w:tc>
        <w:tc>
          <w:tcPr>
            <w:tcW w:w="1003" w:type="dxa"/>
          </w:tcPr>
          <w:p w14:paraId="4D855EA4" w14:textId="77777777" w:rsidR="008E3A4E" w:rsidRDefault="00FD53C1">
            <w:pPr>
              <w:pStyle w:val="TableParagraph"/>
              <w:spacing w:line="229" w:lineRule="exact"/>
              <w:ind w:left="106"/>
              <w:rPr>
                <w:sz w:val="20"/>
              </w:rPr>
            </w:pPr>
            <w:r>
              <w:rPr>
                <w:sz w:val="20"/>
              </w:rPr>
              <w:t>(e)</w:t>
            </w:r>
          </w:p>
        </w:tc>
        <w:tc>
          <w:tcPr>
            <w:tcW w:w="5140" w:type="dxa"/>
            <w:gridSpan w:val="2"/>
          </w:tcPr>
          <w:p w14:paraId="108C9EBC" w14:textId="77777777" w:rsidR="008E3A4E" w:rsidRDefault="00FD53C1">
            <w:pPr>
              <w:pStyle w:val="TableParagraph"/>
              <w:spacing w:line="229" w:lineRule="exact"/>
              <w:ind w:left="106"/>
              <w:rPr>
                <w:sz w:val="20"/>
              </w:rPr>
            </w:pPr>
            <w:r>
              <w:rPr>
                <w:sz w:val="20"/>
              </w:rPr>
              <w:t>the limitations of Flash and LED stimuli.</w:t>
            </w:r>
          </w:p>
        </w:tc>
        <w:tc>
          <w:tcPr>
            <w:tcW w:w="1128" w:type="dxa"/>
          </w:tcPr>
          <w:p w14:paraId="7DB24E03" w14:textId="77777777" w:rsidR="008E3A4E" w:rsidRDefault="008E3A4E">
            <w:pPr>
              <w:pStyle w:val="TableParagraph"/>
              <w:rPr>
                <w:rFonts w:ascii="Times New Roman"/>
                <w:sz w:val="18"/>
              </w:rPr>
            </w:pPr>
          </w:p>
        </w:tc>
        <w:tc>
          <w:tcPr>
            <w:tcW w:w="1397" w:type="dxa"/>
          </w:tcPr>
          <w:p w14:paraId="3C67C060" w14:textId="77777777" w:rsidR="008E3A4E" w:rsidRDefault="008E3A4E">
            <w:pPr>
              <w:pStyle w:val="TableParagraph"/>
              <w:rPr>
                <w:rFonts w:ascii="Times New Roman"/>
                <w:sz w:val="18"/>
              </w:rPr>
            </w:pPr>
          </w:p>
        </w:tc>
      </w:tr>
      <w:tr w:rsidR="008E3A4E" w14:paraId="0E47CE53" w14:textId="77777777">
        <w:trPr>
          <w:trHeight w:val="230"/>
        </w:trPr>
        <w:tc>
          <w:tcPr>
            <w:tcW w:w="422" w:type="dxa"/>
          </w:tcPr>
          <w:p w14:paraId="4627BEC6" w14:textId="77777777" w:rsidR="008E3A4E" w:rsidRDefault="008E3A4E">
            <w:pPr>
              <w:pStyle w:val="TableParagraph"/>
              <w:rPr>
                <w:rFonts w:ascii="Times New Roman"/>
                <w:sz w:val="16"/>
              </w:rPr>
            </w:pPr>
          </w:p>
        </w:tc>
        <w:tc>
          <w:tcPr>
            <w:tcW w:w="513" w:type="dxa"/>
          </w:tcPr>
          <w:p w14:paraId="7DCE7A15" w14:textId="77777777" w:rsidR="008E3A4E" w:rsidRDefault="008E3A4E">
            <w:pPr>
              <w:pStyle w:val="TableParagraph"/>
              <w:rPr>
                <w:rFonts w:ascii="Times New Roman"/>
                <w:sz w:val="16"/>
              </w:rPr>
            </w:pPr>
          </w:p>
        </w:tc>
        <w:tc>
          <w:tcPr>
            <w:tcW w:w="590" w:type="dxa"/>
          </w:tcPr>
          <w:p w14:paraId="752E74C2" w14:textId="77777777" w:rsidR="008E3A4E" w:rsidRDefault="008E3A4E">
            <w:pPr>
              <w:pStyle w:val="TableParagraph"/>
              <w:rPr>
                <w:rFonts w:ascii="Times New Roman"/>
                <w:sz w:val="16"/>
              </w:rPr>
            </w:pPr>
          </w:p>
        </w:tc>
        <w:tc>
          <w:tcPr>
            <w:tcW w:w="528" w:type="dxa"/>
          </w:tcPr>
          <w:p w14:paraId="12421D82" w14:textId="77777777" w:rsidR="008E3A4E" w:rsidRDefault="008E3A4E">
            <w:pPr>
              <w:pStyle w:val="TableParagraph"/>
              <w:rPr>
                <w:rFonts w:ascii="Times New Roman"/>
                <w:sz w:val="16"/>
              </w:rPr>
            </w:pPr>
          </w:p>
        </w:tc>
        <w:tc>
          <w:tcPr>
            <w:tcW w:w="1003" w:type="dxa"/>
          </w:tcPr>
          <w:p w14:paraId="0D72AE6A" w14:textId="77777777" w:rsidR="008E3A4E" w:rsidRDefault="008E3A4E">
            <w:pPr>
              <w:pStyle w:val="TableParagraph"/>
              <w:rPr>
                <w:rFonts w:ascii="Times New Roman"/>
                <w:sz w:val="16"/>
              </w:rPr>
            </w:pPr>
          </w:p>
        </w:tc>
        <w:tc>
          <w:tcPr>
            <w:tcW w:w="446" w:type="dxa"/>
          </w:tcPr>
          <w:p w14:paraId="0399D61A" w14:textId="77777777" w:rsidR="008E3A4E" w:rsidRDefault="008E3A4E">
            <w:pPr>
              <w:pStyle w:val="TableParagraph"/>
              <w:rPr>
                <w:rFonts w:ascii="Times New Roman"/>
                <w:sz w:val="16"/>
              </w:rPr>
            </w:pPr>
          </w:p>
        </w:tc>
        <w:tc>
          <w:tcPr>
            <w:tcW w:w="4694" w:type="dxa"/>
          </w:tcPr>
          <w:p w14:paraId="3FB762C3" w14:textId="77777777" w:rsidR="008E3A4E" w:rsidRDefault="008E3A4E">
            <w:pPr>
              <w:pStyle w:val="TableParagraph"/>
              <w:rPr>
                <w:rFonts w:ascii="Times New Roman"/>
                <w:sz w:val="16"/>
              </w:rPr>
            </w:pPr>
          </w:p>
        </w:tc>
        <w:tc>
          <w:tcPr>
            <w:tcW w:w="1128" w:type="dxa"/>
          </w:tcPr>
          <w:p w14:paraId="795498F8" w14:textId="77777777" w:rsidR="008E3A4E" w:rsidRDefault="008E3A4E">
            <w:pPr>
              <w:pStyle w:val="TableParagraph"/>
              <w:rPr>
                <w:rFonts w:ascii="Times New Roman"/>
                <w:sz w:val="16"/>
              </w:rPr>
            </w:pPr>
          </w:p>
        </w:tc>
        <w:tc>
          <w:tcPr>
            <w:tcW w:w="1397" w:type="dxa"/>
          </w:tcPr>
          <w:p w14:paraId="3D7D62E5" w14:textId="77777777" w:rsidR="008E3A4E" w:rsidRDefault="008E3A4E">
            <w:pPr>
              <w:pStyle w:val="TableParagraph"/>
              <w:rPr>
                <w:rFonts w:ascii="Times New Roman"/>
                <w:sz w:val="16"/>
              </w:rPr>
            </w:pPr>
          </w:p>
        </w:tc>
      </w:tr>
      <w:tr w:rsidR="008E3A4E" w14:paraId="0E112DFA" w14:textId="77777777">
        <w:trPr>
          <w:trHeight w:val="230"/>
        </w:trPr>
        <w:tc>
          <w:tcPr>
            <w:tcW w:w="422" w:type="dxa"/>
          </w:tcPr>
          <w:p w14:paraId="73C3058A" w14:textId="77777777" w:rsidR="008E3A4E" w:rsidRDefault="00FD53C1">
            <w:pPr>
              <w:pStyle w:val="TableParagraph"/>
              <w:spacing w:line="210" w:lineRule="exact"/>
              <w:ind w:left="124"/>
              <w:rPr>
                <w:b/>
                <w:sz w:val="20"/>
              </w:rPr>
            </w:pPr>
            <w:r>
              <w:rPr>
                <w:b/>
                <w:sz w:val="20"/>
              </w:rPr>
              <w:t>2.</w:t>
            </w:r>
          </w:p>
        </w:tc>
        <w:tc>
          <w:tcPr>
            <w:tcW w:w="10299" w:type="dxa"/>
            <w:gridSpan w:val="8"/>
          </w:tcPr>
          <w:p w14:paraId="1BB8729A" w14:textId="77777777" w:rsidR="008E3A4E" w:rsidRDefault="00FD53C1">
            <w:pPr>
              <w:pStyle w:val="TableParagraph"/>
              <w:spacing w:line="210" w:lineRule="exact"/>
              <w:ind w:left="105"/>
              <w:rPr>
                <w:b/>
                <w:sz w:val="20"/>
              </w:rPr>
            </w:pPr>
            <w:r>
              <w:rPr>
                <w:b/>
                <w:sz w:val="20"/>
              </w:rPr>
              <w:t>ENTRY-LEVEL competency is evidenced by the graduate’s skills demonstrated in the following areas:</w:t>
            </w:r>
          </w:p>
        </w:tc>
      </w:tr>
      <w:tr w:rsidR="008E3A4E" w14:paraId="59D968E5" w14:textId="77777777">
        <w:trPr>
          <w:trHeight w:val="229"/>
        </w:trPr>
        <w:tc>
          <w:tcPr>
            <w:tcW w:w="422" w:type="dxa"/>
          </w:tcPr>
          <w:p w14:paraId="441D93DB" w14:textId="77777777" w:rsidR="008E3A4E" w:rsidRDefault="008E3A4E">
            <w:pPr>
              <w:pStyle w:val="TableParagraph"/>
              <w:rPr>
                <w:rFonts w:ascii="Times New Roman"/>
                <w:sz w:val="16"/>
              </w:rPr>
            </w:pPr>
          </w:p>
        </w:tc>
        <w:tc>
          <w:tcPr>
            <w:tcW w:w="513" w:type="dxa"/>
          </w:tcPr>
          <w:p w14:paraId="3DBE0FB3" w14:textId="77777777" w:rsidR="008E3A4E" w:rsidRDefault="00FD53C1">
            <w:pPr>
              <w:pStyle w:val="TableParagraph"/>
              <w:spacing w:line="210" w:lineRule="exact"/>
              <w:ind w:left="172"/>
              <w:rPr>
                <w:sz w:val="20"/>
              </w:rPr>
            </w:pPr>
            <w:r>
              <w:rPr>
                <w:sz w:val="20"/>
              </w:rPr>
              <w:t>a.</w:t>
            </w:r>
          </w:p>
        </w:tc>
        <w:tc>
          <w:tcPr>
            <w:tcW w:w="9786" w:type="dxa"/>
            <w:gridSpan w:val="7"/>
          </w:tcPr>
          <w:p w14:paraId="3F6D2962" w14:textId="77777777" w:rsidR="008E3A4E" w:rsidRDefault="00FD53C1">
            <w:pPr>
              <w:pStyle w:val="TableParagraph"/>
              <w:spacing w:line="210" w:lineRule="exact"/>
              <w:ind w:left="111"/>
              <w:rPr>
                <w:sz w:val="20"/>
              </w:rPr>
            </w:pPr>
            <w:r>
              <w:rPr>
                <w:sz w:val="20"/>
              </w:rPr>
              <w:t>Pre-operative phase</w:t>
            </w:r>
          </w:p>
        </w:tc>
      </w:tr>
      <w:tr w:rsidR="008E3A4E" w14:paraId="0D00D88B" w14:textId="77777777">
        <w:trPr>
          <w:trHeight w:val="460"/>
        </w:trPr>
        <w:tc>
          <w:tcPr>
            <w:tcW w:w="422" w:type="dxa"/>
          </w:tcPr>
          <w:p w14:paraId="049A004C" w14:textId="77777777" w:rsidR="008E3A4E" w:rsidRDefault="008E3A4E">
            <w:pPr>
              <w:pStyle w:val="TableParagraph"/>
              <w:rPr>
                <w:rFonts w:ascii="Times New Roman"/>
                <w:sz w:val="20"/>
              </w:rPr>
            </w:pPr>
          </w:p>
        </w:tc>
        <w:tc>
          <w:tcPr>
            <w:tcW w:w="513" w:type="dxa"/>
          </w:tcPr>
          <w:p w14:paraId="230A14B1" w14:textId="77777777" w:rsidR="008E3A4E" w:rsidRDefault="008E3A4E">
            <w:pPr>
              <w:pStyle w:val="TableParagraph"/>
              <w:rPr>
                <w:rFonts w:ascii="Times New Roman"/>
                <w:sz w:val="20"/>
              </w:rPr>
            </w:pPr>
          </w:p>
        </w:tc>
        <w:tc>
          <w:tcPr>
            <w:tcW w:w="590" w:type="dxa"/>
          </w:tcPr>
          <w:p w14:paraId="54C87CCD" w14:textId="77777777" w:rsidR="008E3A4E" w:rsidRDefault="00FD53C1">
            <w:pPr>
              <w:pStyle w:val="TableParagraph"/>
              <w:spacing w:line="229" w:lineRule="exact"/>
              <w:ind w:left="111"/>
              <w:rPr>
                <w:sz w:val="20"/>
              </w:rPr>
            </w:pPr>
            <w:r>
              <w:rPr>
                <w:sz w:val="20"/>
              </w:rPr>
              <w:t>(1)</w:t>
            </w:r>
          </w:p>
        </w:tc>
        <w:tc>
          <w:tcPr>
            <w:tcW w:w="9196" w:type="dxa"/>
            <w:gridSpan w:val="6"/>
          </w:tcPr>
          <w:p w14:paraId="2A68AEA6" w14:textId="77777777" w:rsidR="008E3A4E" w:rsidRDefault="00FD53C1">
            <w:pPr>
              <w:pStyle w:val="TableParagraph"/>
              <w:spacing w:before="3" w:line="230" w:lineRule="exact"/>
              <w:ind w:left="106" w:right="232"/>
              <w:rPr>
                <w:sz w:val="20"/>
              </w:rPr>
            </w:pPr>
            <w:r>
              <w:rPr>
                <w:sz w:val="20"/>
              </w:rPr>
              <w:t>Apply functional anatomy and physiology as pertains to the underlying disease process and surgical procedure being performed by:</w:t>
            </w:r>
          </w:p>
        </w:tc>
      </w:tr>
      <w:tr w:rsidR="008E3A4E" w14:paraId="7E8EAE93" w14:textId="77777777">
        <w:trPr>
          <w:trHeight w:val="457"/>
        </w:trPr>
        <w:tc>
          <w:tcPr>
            <w:tcW w:w="422" w:type="dxa"/>
          </w:tcPr>
          <w:p w14:paraId="748015D9" w14:textId="77777777" w:rsidR="008E3A4E" w:rsidRDefault="008E3A4E">
            <w:pPr>
              <w:pStyle w:val="TableParagraph"/>
              <w:rPr>
                <w:rFonts w:ascii="Times New Roman"/>
                <w:sz w:val="20"/>
              </w:rPr>
            </w:pPr>
          </w:p>
        </w:tc>
        <w:tc>
          <w:tcPr>
            <w:tcW w:w="513" w:type="dxa"/>
          </w:tcPr>
          <w:p w14:paraId="70D31F5D" w14:textId="77777777" w:rsidR="008E3A4E" w:rsidRDefault="008E3A4E">
            <w:pPr>
              <w:pStyle w:val="TableParagraph"/>
              <w:rPr>
                <w:rFonts w:ascii="Times New Roman"/>
                <w:sz w:val="20"/>
              </w:rPr>
            </w:pPr>
          </w:p>
        </w:tc>
        <w:tc>
          <w:tcPr>
            <w:tcW w:w="590" w:type="dxa"/>
          </w:tcPr>
          <w:p w14:paraId="6E672499" w14:textId="77777777" w:rsidR="008E3A4E" w:rsidRDefault="008E3A4E">
            <w:pPr>
              <w:pStyle w:val="TableParagraph"/>
              <w:rPr>
                <w:rFonts w:ascii="Times New Roman"/>
                <w:sz w:val="20"/>
              </w:rPr>
            </w:pPr>
          </w:p>
        </w:tc>
        <w:tc>
          <w:tcPr>
            <w:tcW w:w="528" w:type="dxa"/>
          </w:tcPr>
          <w:p w14:paraId="05F3FE7E" w14:textId="77777777" w:rsidR="008E3A4E" w:rsidRDefault="00FD53C1">
            <w:pPr>
              <w:pStyle w:val="TableParagraph"/>
              <w:spacing w:line="227" w:lineRule="exact"/>
              <w:ind w:left="106"/>
              <w:rPr>
                <w:sz w:val="20"/>
              </w:rPr>
            </w:pPr>
            <w:r>
              <w:rPr>
                <w:sz w:val="20"/>
              </w:rPr>
              <w:t>(a)</w:t>
            </w:r>
          </w:p>
        </w:tc>
        <w:tc>
          <w:tcPr>
            <w:tcW w:w="6143" w:type="dxa"/>
            <w:gridSpan w:val="3"/>
          </w:tcPr>
          <w:p w14:paraId="7C76D374" w14:textId="77777777" w:rsidR="008E3A4E" w:rsidRDefault="00FD53C1">
            <w:pPr>
              <w:pStyle w:val="TableParagraph"/>
              <w:spacing w:line="230" w:lineRule="exact"/>
              <w:ind w:left="106" w:right="319" w:hanging="15"/>
              <w:rPr>
                <w:sz w:val="20"/>
              </w:rPr>
            </w:pPr>
            <w:r>
              <w:rPr>
                <w:sz w:val="20"/>
              </w:rPr>
              <w:t>identifying signs and symptoms of common medical and surgical disorders and</w:t>
            </w:r>
          </w:p>
        </w:tc>
        <w:tc>
          <w:tcPr>
            <w:tcW w:w="1128" w:type="dxa"/>
          </w:tcPr>
          <w:p w14:paraId="759B055E" w14:textId="77777777" w:rsidR="008E3A4E" w:rsidRDefault="008E3A4E">
            <w:pPr>
              <w:pStyle w:val="TableParagraph"/>
              <w:rPr>
                <w:rFonts w:ascii="Times New Roman"/>
                <w:sz w:val="20"/>
              </w:rPr>
            </w:pPr>
          </w:p>
        </w:tc>
        <w:tc>
          <w:tcPr>
            <w:tcW w:w="1397" w:type="dxa"/>
          </w:tcPr>
          <w:p w14:paraId="5729EDA5" w14:textId="77777777" w:rsidR="008E3A4E" w:rsidRDefault="008E3A4E">
            <w:pPr>
              <w:pStyle w:val="TableParagraph"/>
              <w:rPr>
                <w:rFonts w:ascii="Times New Roman"/>
                <w:sz w:val="20"/>
              </w:rPr>
            </w:pPr>
          </w:p>
        </w:tc>
      </w:tr>
      <w:tr w:rsidR="008E3A4E" w14:paraId="6FF539A9" w14:textId="77777777">
        <w:trPr>
          <w:trHeight w:val="458"/>
        </w:trPr>
        <w:tc>
          <w:tcPr>
            <w:tcW w:w="422" w:type="dxa"/>
          </w:tcPr>
          <w:p w14:paraId="42CC4339" w14:textId="77777777" w:rsidR="008E3A4E" w:rsidRDefault="008E3A4E">
            <w:pPr>
              <w:pStyle w:val="TableParagraph"/>
              <w:rPr>
                <w:rFonts w:ascii="Times New Roman"/>
                <w:sz w:val="20"/>
              </w:rPr>
            </w:pPr>
          </w:p>
        </w:tc>
        <w:tc>
          <w:tcPr>
            <w:tcW w:w="513" w:type="dxa"/>
          </w:tcPr>
          <w:p w14:paraId="313BCB6F" w14:textId="77777777" w:rsidR="008E3A4E" w:rsidRDefault="008E3A4E">
            <w:pPr>
              <w:pStyle w:val="TableParagraph"/>
              <w:rPr>
                <w:rFonts w:ascii="Times New Roman"/>
                <w:sz w:val="20"/>
              </w:rPr>
            </w:pPr>
          </w:p>
        </w:tc>
        <w:tc>
          <w:tcPr>
            <w:tcW w:w="590" w:type="dxa"/>
          </w:tcPr>
          <w:p w14:paraId="5DF8201D" w14:textId="77777777" w:rsidR="008E3A4E" w:rsidRDefault="008E3A4E">
            <w:pPr>
              <w:pStyle w:val="TableParagraph"/>
              <w:rPr>
                <w:rFonts w:ascii="Times New Roman"/>
                <w:sz w:val="20"/>
              </w:rPr>
            </w:pPr>
          </w:p>
        </w:tc>
        <w:tc>
          <w:tcPr>
            <w:tcW w:w="528" w:type="dxa"/>
          </w:tcPr>
          <w:p w14:paraId="12F4DA9F" w14:textId="77777777" w:rsidR="008E3A4E" w:rsidRDefault="00FD53C1">
            <w:pPr>
              <w:pStyle w:val="TableParagraph"/>
              <w:spacing w:line="227" w:lineRule="exact"/>
              <w:ind w:left="106"/>
              <w:rPr>
                <w:sz w:val="20"/>
              </w:rPr>
            </w:pPr>
            <w:r>
              <w:rPr>
                <w:sz w:val="20"/>
              </w:rPr>
              <w:t>(b)</w:t>
            </w:r>
          </w:p>
        </w:tc>
        <w:tc>
          <w:tcPr>
            <w:tcW w:w="6143" w:type="dxa"/>
            <w:gridSpan w:val="3"/>
          </w:tcPr>
          <w:p w14:paraId="5673B052" w14:textId="77777777" w:rsidR="008E3A4E" w:rsidRDefault="00FD53C1">
            <w:pPr>
              <w:pStyle w:val="TableParagraph"/>
              <w:spacing w:before="1" w:line="230" w:lineRule="exact"/>
              <w:ind w:left="106" w:right="619" w:hanging="15"/>
              <w:rPr>
                <w:sz w:val="20"/>
              </w:rPr>
            </w:pPr>
            <w:r>
              <w:rPr>
                <w:sz w:val="20"/>
              </w:rPr>
              <w:t>identifying signs and symptoms of intraoperative neurological complications.</w:t>
            </w:r>
          </w:p>
        </w:tc>
        <w:tc>
          <w:tcPr>
            <w:tcW w:w="1128" w:type="dxa"/>
          </w:tcPr>
          <w:p w14:paraId="2F401A39" w14:textId="77777777" w:rsidR="008E3A4E" w:rsidRDefault="008E3A4E">
            <w:pPr>
              <w:pStyle w:val="TableParagraph"/>
              <w:rPr>
                <w:rFonts w:ascii="Times New Roman"/>
                <w:sz w:val="20"/>
              </w:rPr>
            </w:pPr>
          </w:p>
        </w:tc>
        <w:tc>
          <w:tcPr>
            <w:tcW w:w="1397" w:type="dxa"/>
          </w:tcPr>
          <w:p w14:paraId="493ACDC7" w14:textId="77777777" w:rsidR="008E3A4E" w:rsidRDefault="008E3A4E">
            <w:pPr>
              <w:pStyle w:val="TableParagraph"/>
              <w:rPr>
                <w:rFonts w:ascii="Times New Roman"/>
                <w:sz w:val="20"/>
              </w:rPr>
            </w:pPr>
          </w:p>
        </w:tc>
      </w:tr>
      <w:tr w:rsidR="008E3A4E" w14:paraId="0948CC21" w14:textId="77777777">
        <w:trPr>
          <w:trHeight w:val="918"/>
        </w:trPr>
        <w:tc>
          <w:tcPr>
            <w:tcW w:w="422" w:type="dxa"/>
          </w:tcPr>
          <w:p w14:paraId="2DB1F797" w14:textId="77777777" w:rsidR="008E3A4E" w:rsidRDefault="008E3A4E">
            <w:pPr>
              <w:pStyle w:val="TableParagraph"/>
              <w:rPr>
                <w:rFonts w:ascii="Times New Roman"/>
                <w:sz w:val="20"/>
              </w:rPr>
            </w:pPr>
          </w:p>
        </w:tc>
        <w:tc>
          <w:tcPr>
            <w:tcW w:w="513" w:type="dxa"/>
          </w:tcPr>
          <w:p w14:paraId="1F74249D" w14:textId="77777777" w:rsidR="008E3A4E" w:rsidRDefault="008E3A4E">
            <w:pPr>
              <w:pStyle w:val="TableParagraph"/>
              <w:rPr>
                <w:rFonts w:ascii="Times New Roman"/>
                <w:sz w:val="20"/>
              </w:rPr>
            </w:pPr>
          </w:p>
        </w:tc>
        <w:tc>
          <w:tcPr>
            <w:tcW w:w="590" w:type="dxa"/>
          </w:tcPr>
          <w:p w14:paraId="45AD5CD2" w14:textId="77777777" w:rsidR="008E3A4E" w:rsidRDefault="00FD53C1">
            <w:pPr>
              <w:pStyle w:val="TableParagraph"/>
              <w:spacing w:line="227" w:lineRule="exact"/>
              <w:ind w:left="111"/>
              <w:rPr>
                <w:sz w:val="20"/>
              </w:rPr>
            </w:pPr>
            <w:r>
              <w:rPr>
                <w:sz w:val="20"/>
              </w:rPr>
              <w:t>(2)</w:t>
            </w:r>
          </w:p>
        </w:tc>
        <w:tc>
          <w:tcPr>
            <w:tcW w:w="6671" w:type="dxa"/>
            <w:gridSpan w:val="4"/>
          </w:tcPr>
          <w:p w14:paraId="26CED090" w14:textId="77777777" w:rsidR="008E3A4E" w:rsidRDefault="00FD53C1">
            <w:pPr>
              <w:pStyle w:val="TableParagraph"/>
              <w:spacing w:line="230" w:lineRule="exact"/>
              <w:ind w:left="106" w:right="198" w:hanging="15"/>
              <w:rPr>
                <w:sz w:val="20"/>
              </w:rPr>
            </w:pPr>
            <w:r>
              <w:rPr>
                <w:sz w:val="20"/>
              </w:rPr>
              <w:t>Demonstrate the importance of effective communication among all involved personnel concerning what is involved in the surgery, what structures are at risk, and documenting appropriate communication with the interpreting physician.</w:t>
            </w:r>
          </w:p>
        </w:tc>
        <w:tc>
          <w:tcPr>
            <w:tcW w:w="1128" w:type="dxa"/>
          </w:tcPr>
          <w:p w14:paraId="6723E9D8" w14:textId="77777777" w:rsidR="008E3A4E" w:rsidRDefault="008E3A4E">
            <w:pPr>
              <w:pStyle w:val="TableParagraph"/>
              <w:rPr>
                <w:rFonts w:ascii="Times New Roman"/>
                <w:sz w:val="20"/>
              </w:rPr>
            </w:pPr>
          </w:p>
        </w:tc>
        <w:tc>
          <w:tcPr>
            <w:tcW w:w="1397" w:type="dxa"/>
          </w:tcPr>
          <w:p w14:paraId="67CEF2E3" w14:textId="77777777" w:rsidR="008E3A4E" w:rsidRDefault="008E3A4E">
            <w:pPr>
              <w:pStyle w:val="TableParagraph"/>
              <w:rPr>
                <w:rFonts w:ascii="Times New Roman"/>
                <w:sz w:val="20"/>
              </w:rPr>
            </w:pPr>
          </w:p>
        </w:tc>
      </w:tr>
      <w:tr w:rsidR="008E3A4E" w14:paraId="2BD820E2" w14:textId="77777777">
        <w:trPr>
          <w:trHeight w:val="458"/>
        </w:trPr>
        <w:tc>
          <w:tcPr>
            <w:tcW w:w="422" w:type="dxa"/>
          </w:tcPr>
          <w:p w14:paraId="48CBC369" w14:textId="77777777" w:rsidR="008E3A4E" w:rsidRDefault="008E3A4E">
            <w:pPr>
              <w:pStyle w:val="TableParagraph"/>
              <w:rPr>
                <w:rFonts w:ascii="Times New Roman"/>
                <w:sz w:val="20"/>
              </w:rPr>
            </w:pPr>
          </w:p>
        </w:tc>
        <w:tc>
          <w:tcPr>
            <w:tcW w:w="513" w:type="dxa"/>
          </w:tcPr>
          <w:p w14:paraId="4C14808A" w14:textId="77777777" w:rsidR="008E3A4E" w:rsidRDefault="008E3A4E">
            <w:pPr>
              <w:pStyle w:val="TableParagraph"/>
              <w:rPr>
                <w:rFonts w:ascii="Times New Roman"/>
                <w:sz w:val="20"/>
              </w:rPr>
            </w:pPr>
          </w:p>
        </w:tc>
        <w:tc>
          <w:tcPr>
            <w:tcW w:w="590" w:type="dxa"/>
          </w:tcPr>
          <w:p w14:paraId="49940F77" w14:textId="77777777" w:rsidR="008E3A4E" w:rsidRDefault="00FD53C1">
            <w:pPr>
              <w:pStyle w:val="TableParagraph"/>
              <w:spacing w:line="228" w:lineRule="exact"/>
              <w:ind w:left="111"/>
              <w:rPr>
                <w:sz w:val="20"/>
              </w:rPr>
            </w:pPr>
            <w:r>
              <w:rPr>
                <w:sz w:val="20"/>
              </w:rPr>
              <w:t>(3)</w:t>
            </w:r>
          </w:p>
        </w:tc>
        <w:tc>
          <w:tcPr>
            <w:tcW w:w="6671" w:type="dxa"/>
            <w:gridSpan w:val="4"/>
          </w:tcPr>
          <w:p w14:paraId="50222032" w14:textId="77777777" w:rsidR="008E3A4E" w:rsidRDefault="00FD53C1">
            <w:pPr>
              <w:pStyle w:val="TableParagraph"/>
              <w:spacing w:before="1" w:line="230" w:lineRule="exact"/>
              <w:ind w:left="106" w:right="91" w:hanging="15"/>
              <w:rPr>
                <w:sz w:val="20"/>
              </w:rPr>
            </w:pPr>
            <w:r>
              <w:rPr>
                <w:sz w:val="20"/>
              </w:rPr>
              <w:t>Recommend criteria for assessing IONM abnormalities and maturation of components based on those established by the profession.</w:t>
            </w:r>
          </w:p>
        </w:tc>
        <w:tc>
          <w:tcPr>
            <w:tcW w:w="1128" w:type="dxa"/>
          </w:tcPr>
          <w:p w14:paraId="483A0172" w14:textId="77777777" w:rsidR="008E3A4E" w:rsidRDefault="008E3A4E">
            <w:pPr>
              <w:pStyle w:val="TableParagraph"/>
              <w:rPr>
                <w:rFonts w:ascii="Times New Roman"/>
                <w:sz w:val="20"/>
              </w:rPr>
            </w:pPr>
          </w:p>
        </w:tc>
        <w:tc>
          <w:tcPr>
            <w:tcW w:w="1397" w:type="dxa"/>
          </w:tcPr>
          <w:p w14:paraId="74563FBD" w14:textId="77777777" w:rsidR="008E3A4E" w:rsidRDefault="008E3A4E">
            <w:pPr>
              <w:pStyle w:val="TableParagraph"/>
              <w:rPr>
                <w:rFonts w:ascii="Times New Roman"/>
                <w:sz w:val="20"/>
              </w:rPr>
            </w:pPr>
          </w:p>
        </w:tc>
      </w:tr>
      <w:tr w:rsidR="008E3A4E" w14:paraId="60BB6938" w14:textId="77777777">
        <w:trPr>
          <w:trHeight w:val="453"/>
        </w:trPr>
        <w:tc>
          <w:tcPr>
            <w:tcW w:w="422" w:type="dxa"/>
          </w:tcPr>
          <w:p w14:paraId="1D72553F" w14:textId="77777777" w:rsidR="008E3A4E" w:rsidRDefault="008E3A4E">
            <w:pPr>
              <w:pStyle w:val="TableParagraph"/>
              <w:rPr>
                <w:rFonts w:ascii="Times New Roman"/>
                <w:sz w:val="20"/>
              </w:rPr>
            </w:pPr>
          </w:p>
        </w:tc>
        <w:tc>
          <w:tcPr>
            <w:tcW w:w="513" w:type="dxa"/>
          </w:tcPr>
          <w:p w14:paraId="463D0EE1" w14:textId="77777777" w:rsidR="008E3A4E" w:rsidRDefault="008E3A4E">
            <w:pPr>
              <w:pStyle w:val="TableParagraph"/>
              <w:rPr>
                <w:rFonts w:ascii="Times New Roman"/>
                <w:sz w:val="20"/>
              </w:rPr>
            </w:pPr>
          </w:p>
        </w:tc>
        <w:tc>
          <w:tcPr>
            <w:tcW w:w="590" w:type="dxa"/>
          </w:tcPr>
          <w:p w14:paraId="2F70A209" w14:textId="77777777" w:rsidR="008E3A4E" w:rsidRDefault="00FD53C1">
            <w:pPr>
              <w:pStyle w:val="TableParagraph"/>
              <w:spacing w:line="227" w:lineRule="exact"/>
              <w:ind w:left="111"/>
              <w:rPr>
                <w:sz w:val="20"/>
              </w:rPr>
            </w:pPr>
            <w:r>
              <w:rPr>
                <w:sz w:val="20"/>
              </w:rPr>
              <w:t>(4)</w:t>
            </w:r>
          </w:p>
        </w:tc>
        <w:tc>
          <w:tcPr>
            <w:tcW w:w="6671" w:type="dxa"/>
            <w:gridSpan w:val="4"/>
          </w:tcPr>
          <w:p w14:paraId="0F04F403" w14:textId="77777777" w:rsidR="008E3A4E" w:rsidRDefault="00FD53C1">
            <w:pPr>
              <w:pStyle w:val="TableParagraph"/>
              <w:spacing w:before="4" w:line="226" w:lineRule="exact"/>
              <w:ind w:left="106" w:right="198" w:hanging="15"/>
              <w:rPr>
                <w:sz w:val="20"/>
              </w:rPr>
            </w:pPr>
            <w:r>
              <w:rPr>
                <w:sz w:val="20"/>
              </w:rPr>
              <w:t>Document preoperative discussions with the neurophysiologist and surgeon in determining a monitoring plan that may include:</w:t>
            </w:r>
          </w:p>
        </w:tc>
        <w:tc>
          <w:tcPr>
            <w:tcW w:w="1128" w:type="dxa"/>
          </w:tcPr>
          <w:p w14:paraId="4C11C82B" w14:textId="77777777" w:rsidR="008E3A4E" w:rsidRDefault="008E3A4E">
            <w:pPr>
              <w:pStyle w:val="TableParagraph"/>
              <w:rPr>
                <w:rFonts w:ascii="Times New Roman"/>
                <w:sz w:val="20"/>
              </w:rPr>
            </w:pPr>
          </w:p>
        </w:tc>
        <w:tc>
          <w:tcPr>
            <w:tcW w:w="1397" w:type="dxa"/>
          </w:tcPr>
          <w:p w14:paraId="6138F27C" w14:textId="77777777" w:rsidR="008E3A4E" w:rsidRDefault="008E3A4E">
            <w:pPr>
              <w:pStyle w:val="TableParagraph"/>
              <w:rPr>
                <w:rFonts w:ascii="Times New Roman"/>
                <w:sz w:val="20"/>
              </w:rPr>
            </w:pPr>
          </w:p>
        </w:tc>
      </w:tr>
      <w:tr w:rsidR="008E3A4E" w14:paraId="79E3E31C" w14:textId="77777777">
        <w:trPr>
          <w:trHeight w:val="250"/>
        </w:trPr>
        <w:tc>
          <w:tcPr>
            <w:tcW w:w="422" w:type="dxa"/>
          </w:tcPr>
          <w:p w14:paraId="10C071F2" w14:textId="77777777" w:rsidR="008E3A4E" w:rsidRDefault="008E3A4E">
            <w:pPr>
              <w:pStyle w:val="TableParagraph"/>
              <w:rPr>
                <w:rFonts w:ascii="Times New Roman"/>
                <w:sz w:val="18"/>
              </w:rPr>
            </w:pPr>
          </w:p>
        </w:tc>
        <w:tc>
          <w:tcPr>
            <w:tcW w:w="513" w:type="dxa"/>
          </w:tcPr>
          <w:p w14:paraId="41E01A45" w14:textId="77777777" w:rsidR="008E3A4E" w:rsidRDefault="008E3A4E">
            <w:pPr>
              <w:pStyle w:val="TableParagraph"/>
              <w:rPr>
                <w:rFonts w:ascii="Times New Roman"/>
                <w:sz w:val="18"/>
              </w:rPr>
            </w:pPr>
          </w:p>
        </w:tc>
        <w:tc>
          <w:tcPr>
            <w:tcW w:w="590" w:type="dxa"/>
          </w:tcPr>
          <w:p w14:paraId="4D5C9C3C" w14:textId="77777777" w:rsidR="008E3A4E" w:rsidRDefault="008E3A4E">
            <w:pPr>
              <w:pStyle w:val="TableParagraph"/>
              <w:rPr>
                <w:rFonts w:ascii="Times New Roman"/>
                <w:sz w:val="18"/>
              </w:rPr>
            </w:pPr>
          </w:p>
        </w:tc>
        <w:tc>
          <w:tcPr>
            <w:tcW w:w="528" w:type="dxa"/>
          </w:tcPr>
          <w:p w14:paraId="74E29B76" w14:textId="77777777" w:rsidR="008E3A4E" w:rsidRDefault="00FD53C1">
            <w:pPr>
              <w:pStyle w:val="TableParagraph"/>
              <w:spacing w:line="227" w:lineRule="exact"/>
              <w:ind w:left="92"/>
              <w:rPr>
                <w:sz w:val="20"/>
              </w:rPr>
            </w:pPr>
            <w:r>
              <w:rPr>
                <w:sz w:val="20"/>
              </w:rPr>
              <w:t>(a)</w:t>
            </w:r>
          </w:p>
        </w:tc>
        <w:tc>
          <w:tcPr>
            <w:tcW w:w="6143" w:type="dxa"/>
            <w:gridSpan w:val="3"/>
          </w:tcPr>
          <w:p w14:paraId="3472ECC3" w14:textId="77777777" w:rsidR="008E3A4E" w:rsidRDefault="00FD53C1">
            <w:pPr>
              <w:pStyle w:val="TableParagraph"/>
              <w:spacing w:line="227" w:lineRule="exact"/>
              <w:ind w:left="92"/>
              <w:rPr>
                <w:sz w:val="20"/>
              </w:rPr>
            </w:pPr>
            <w:r>
              <w:rPr>
                <w:sz w:val="20"/>
              </w:rPr>
              <w:t>identifying the structures at risk;</w:t>
            </w:r>
          </w:p>
        </w:tc>
        <w:tc>
          <w:tcPr>
            <w:tcW w:w="1128" w:type="dxa"/>
          </w:tcPr>
          <w:p w14:paraId="37F1C816" w14:textId="77777777" w:rsidR="008E3A4E" w:rsidRDefault="008E3A4E">
            <w:pPr>
              <w:pStyle w:val="TableParagraph"/>
              <w:rPr>
                <w:rFonts w:ascii="Times New Roman"/>
                <w:sz w:val="18"/>
              </w:rPr>
            </w:pPr>
          </w:p>
        </w:tc>
        <w:tc>
          <w:tcPr>
            <w:tcW w:w="1397" w:type="dxa"/>
          </w:tcPr>
          <w:p w14:paraId="5195C643" w14:textId="77777777" w:rsidR="008E3A4E" w:rsidRDefault="008E3A4E">
            <w:pPr>
              <w:pStyle w:val="TableParagraph"/>
              <w:rPr>
                <w:rFonts w:ascii="Times New Roman"/>
                <w:sz w:val="18"/>
              </w:rPr>
            </w:pPr>
          </w:p>
        </w:tc>
      </w:tr>
      <w:tr w:rsidR="008E3A4E" w14:paraId="5DBEEAEF" w14:textId="77777777">
        <w:trPr>
          <w:trHeight w:val="460"/>
        </w:trPr>
        <w:tc>
          <w:tcPr>
            <w:tcW w:w="422" w:type="dxa"/>
          </w:tcPr>
          <w:p w14:paraId="368CA328" w14:textId="77777777" w:rsidR="008E3A4E" w:rsidRDefault="008E3A4E">
            <w:pPr>
              <w:pStyle w:val="TableParagraph"/>
              <w:rPr>
                <w:rFonts w:ascii="Times New Roman"/>
                <w:sz w:val="20"/>
              </w:rPr>
            </w:pPr>
          </w:p>
        </w:tc>
        <w:tc>
          <w:tcPr>
            <w:tcW w:w="513" w:type="dxa"/>
          </w:tcPr>
          <w:p w14:paraId="4C5C0448" w14:textId="77777777" w:rsidR="008E3A4E" w:rsidRDefault="008E3A4E">
            <w:pPr>
              <w:pStyle w:val="TableParagraph"/>
              <w:rPr>
                <w:rFonts w:ascii="Times New Roman"/>
                <w:sz w:val="20"/>
              </w:rPr>
            </w:pPr>
          </w:p>
        </w:tc>
        <w:tc>
          <w:tcPr>
            <w:tcW w:w="590" w:type="dxa"/>
          </w:tcPr>
          <w:p w14:paraId="011D1454" w14:textId="77777777" w:rsidR="008E3A4E" w:rsidRDefault="008E3A4E">
            <w:pPr>
              <w:pStyle w:val="TableParagraph"/>
              <w:rPr>
                <w:rFonts w:ascii="Times New Roman"/>
                <w:sz w:val="20"/>
              </w:rPr>
            </w:pPr>
          </w:p>
        </w:tc>
        <w:tc>
          <w:tcPr>
            <w:tcW w:w="528" w:type="dxa"/>
          </w:tcPr>
          <w:p w14:paraId="53A189A5" w14:textId="77777777" w:rsidR="008E3A4E" w:rsidRDefault="00FD53C1">
            <w:pPr>
              <w:pStyle w:val="TableParagraph"/>
              <w:spacing w:line="229" w:lineRule="exact"/>
              <w:ind w:left="92"/>
              <w:rPr>
                <w:sz w:val="20"/>
              </w:rPr>
            </w:pPr>
            <w:r>
              <w:rPr>
                <w:sz w:val="20"/>
              </w:rPr>
              <w:t>(b)</w:t>
            </w:r>
          </w:p>
        </w:tc>
        <w:tc>
          <w:tcPr>
            <w:tcW w:w="6143" w:type="dxa"/>
            <w:gridSpan w:val="3"/>
          </w:tcPr>
          <w:p w14:paraId="772A6272" w14:textId="77777777" w:rsidR="008E3A4E" w:rsidRDefault="00FD53C1">
            <w:pPr>
              <w:pStyle w:val="TableParagraph"/>
              <w:spacing w:before="3" w:line="230" w:lineRule="exact"/>
              <w:ind w:left="106" w:right="785" w:hanging="15"/>
              <w:rPr>
                <w:sz w:val="20"/>
              </w:rPr>
            </w:pPr>
            <w:r>
              <w:rPr>
                <w:sz w:val="20"/>
              </w:rPr>
              <w:t>modalities offered by the technologist and requested by the surgeon;</w:t>
            </w:r>
          </w:p>
        </w:tc>
        <w:tc>
          <w:tcPr>
            <w:tcW w:w="1128" w:type="dxa"/>
          </w:tcPr>
          <w:p w14:paraId="300F9D1C" w14:textId="77777777" w:rsidR="008E3A4E" w:rsidRDefault="008E3A4E">
            <w:pPr>
              <w:pStyle w:val="TableParagraph"/>
              <w:rPr>
                <w:rFonts w:ascii="Times New Roman"/>
                <w:sz w:val="20"/>
              </w:rPr>
            </w:pPr>
          </w:p>
        </w:tc>
        <w:tc>
          <w:tcPr>
            <w:tcW w:w="1397" w:type="dxa"/>
          </w:tcPr>
          <w:p w14:paraId="620B1203" w14:textId="77777777" w:rsidR="008E3A4E" w:rsidRDefault="008E3A4E">
            <w:pPr>
              <w:pStyle w:val="TableParagraph"/>
              <w:rPr>
                <w:rFonts w:ascii="Times New Roman"/>
                <w:sz w:val="20"/>
              </w:rPr>
            </w:pPr>
          </w:p>
        </w:tc>
      </w:tr>
      <w:tr w:rsidR="008E3A4E" w14:paraId="70E0A3E9" w14:textId="77777777">
        <w:trPr>
          <w:trHeight w:val="250"/>
        </w:trPr>
        <w:tc>
          <w:tcPr>
            <w:tcW w:w="422" w:type="dxa"/>
          </w:tcPr>
          <w:p w14:paraId="0047B79B" w14:textId="77777777" w:rsidR="008E3A4E" w:rsidRDefault="008E3A4E">
            <w:pPr>
              <w:pStyle w:val="TableParagraph"/>
              <w:rPr>
                <w:rFonts w:ascii="Times New Roman"/>
                <w:sz w:val="18"/>
              </w:rPr>
            </w:pPr>
          </w:p>
        </w:tc>
        <w:tc>
          <w:tcPr>
            <w:tcW w:w="513" w:type="dxa"/>
          </w:tcPr>
          <w:p w14:paraId="5A5B748C" w14:textId="77777777" w:rsidR="008E3A4E" w:rsidRDefault="008E3A4E">
            <w:pPr>
              <w:pStyle w:val="TableParagraph"/>
              <w:rPr>
                <w:rFonts w:ascii="Times New Roman"/>
                <w:sz w:val="18"/>
              </w:rPr>
            </w:pPr>
          </w:p>
        </w:tc>
        <w:tc>
          <w:tcPr>
            <w:tcW w:w="590" w:type="dxa"/>
          </w:tcPr>
          <w:p w14:paraId="01930465" w14:textId="77777777" w:rsidR="008E3A4E" w:rsidRDefault="008E3A4E">
            <w:pPr>
              <w:pStyle w:val="TableParagraph"/>
              <w:rPr>
                <w:rFonts w:ascii="Times New Roman"/>
                <w:sz w:val="18"/>
              </w:rPr>
            </w:pPr>
          </w:p>
        </w:tc>
        <w:tc>
          <w:tcPr>
            <w:tcW w:w="528" w:type="dxa"/>
          </w:tcPr>
          <w:p w14:paraId="001C36EA" w14:textId="77777777" w:rsidR="008E3A4E" w:rsidRDefault="00FD53C1">
            <w:pPr>
              <w:pStyle w:val="TableParagraph"/>
              <w:spacing w:line="227" w:lineRule="exact"/>
              <w:ind w:left="92"/>
              <w:rPr>
                <w:sz w:val="20"/>
              </w:rPr>
            </w:pPr>
            <w:r>
              <w:rPr>
                <w:sz w:val="20"/>
              </w:rPr>
              <w:t>(c)</w:t>
            </w:r>
          </w:p>
        </w:tc>
        <w:tc>
          <w:tcPr>
            <w:tcW w:w="6143" w:type="dxa"/>
            <w:gridSpan w:val="3"/>
          </w:tcPr>
          <w:p w14:paraId="55736688" w14:textId="77777777" w:rsidR="008E3A4E" w:rsidRDefault="00FD53C1">
            <w:pPr>
              <w:pStyle w:val="TableParagraph"/>
              <w:spacing w:line="227" w:lineRule="exact"/>
              <w:ind w:left="92"/>
              <w:rPr>
                <w:sz w:val="20"/>
              </w:rPr>
            </w:pPr>
            <w:r>
              <w:rPr>
                <w:sz w:val="20"/>
              </w:rPr>
              <w:t>clear criteria for alarm parameters, and;</w:t>
            </w:r>
          </w:p>
        </w:tc>
        <w:tc>
          <w:tcPr>
            <w:tcW w:w="1128" w:type="dxa"/>
          </w:tcPr>
          <w:p w14:paraId="4731453C" w14:textId="77777777" w:rsidR="008E3A4E" w:rsidRDefault="008E3A4E">
            <w:pPr>
              <w:pStyle w:val="TableParagraph"/>
              <w:rPr>
                <w:rFonts w:ascii="Times New Roman"/>
                <w:sz w:val="18"/>
              </w:rPr>
            </w:pPr>
          </w:p>
        </w:tc>
        <w:tc>
          <w:tcPr>
            <w:tcW w:w="1397" w:type="dxa"/>
          </w:tcPr>
          <w:p w14:paraId="4839EA5C" w14:textId="77777777" w:rsidR="008E3A4E" w:rsidRDefault="008E3A4E">
            <w:pPr>
              <w:pStyle w:val="TableParagraph"/>
              <w:rPr>
                <w:rFonts w:ascii="Times New Roman"/>
                <w:sz w:val="18"/>
              </w:rPr>
            </w:pPr>
          </w:p>
        </w:tc>
      </w:tr>
      <w:tr w:rsidR="008E3A4E" w14:paraId="19EC561C" w14:textId="77777777">
        <w:trPr>
          <w:trHeight w:val="254"/>
        </w:trPr>
        <w:tc>
          <w:tcPr>
            <w:tcW w:w="422" w:type="dxa"/>
          </w:tcPr>
          <w:p w14:paraId="74FD0F56" w14:textId="77777777" w:rsidR="008E3A4E" w:rsidRDefault="008E3A4E">
            <w:pPr>
              <w:pStyle w:val="TableParagraph"/>
              <w:rPr>
                <w:rFonts w:ascii="Times New Roman"/>
                <w:sz w:val="18"/>
              </w:rPr>
            </w:pPr>
          </w:p>
        </w:tc>
        <w:tc>
          <w:tcPr>
            <w:tcW w:w="513" w:type="dxa"/>
          </w:tcPr>
          <w:p w14:paraId="2B425373" w14:textId="77777777" w:rsidR="008E3A4E" w:rsidRDefault="008E3A4E">
            <w:pPr>
              <w:pStyle w:val="TableParagraph"/>
              <w:rPr>
                <w:rFonts w:ascii="Times New Roman"/>
                <w:sz w:val="18"/>
              </w:rPr>
            </w:pPr>
          </w:p>
        </w:tc>
        <w:tc>
          <w:tcPr>
            <w:tcW w:w="590" w:type="dxa"/>
          </w:tcPr>
          <w:p w14:paraId="2A882A56" w14:textId="77777777" w:rsidR="008E3A4E" w:rsidRDefault="008E3A4E">
            <w:pPr>
              <w:pStyle w:val="TableParagraph"/>
              <w:rPr>
                <w:rFonts w:ascii="Times New Roman"/>
                <w:sz w:val="18"/>
              </w:rPr>
            </w:pPr>
          </w:p>
        </w:tc>
        <w:tc>
          <w:tcPr>
            <w:tcW w:w="528" w:type="dxa"/>
          </w:tcPr>
          <w:p w14:paraId="44CCEAA0" w14:textId="77777777" w:rsidR="008E3A4E" w:rsidRDefault="00FD53C1">
            <w:pPr>
              <w:pStyle w:val="TableParagraph"/>
              <w:spacing w:line="229" w:lineRule="exact"/>
              <w:ind w:left="92"/>
              <w:rPr>
                <w:sz w:val="20"/>
              </w:rPr>
            </w:pPr>
            <w:r>
              <w:rPr>
                <w:sz w:val="20"/>
              </w:rPr>
              <w:t>(d)</w:t>
            </w:r>
          </w:p>
        </w:tc>
        <w:tc>
          <w:tcPr>
            <w:tcW w:w="6143" w:type="dxa"/>
            <w:gridSpan w:val="3"/>
          </w:tcPr>
          <w:p w14:paraId="0451DD9C" w14:textId="77777777" w:rsidR="008E3A4E" w:rsidRDefault="00FD53C1">
            <w:pPr>
              <w:pStyle w:val="TableParagraph"/>
              <w:spacing w:line="229" w:lineRule="exact"/>
              <w:ind w:left="92"/>
              <w:rPr>
                <w:sz w:val="20"/>
              </w:rPr>
            </w:pPr>
            <w:r>
              <w:rPr>
                <w:sz w:val="20"/>
              </w:rPr>
              <w:t>frequency of modalities.</w:t>
            </w:r>
          </w:p>
        </w:tc>
        <w:tc>
          <w:tcPr>
            <w:tcW w:w="1128" w:type="dxa"/>
          </w:tcPr>
          <w:p w14:paraId="53AF6936" w14:textId="77777777" w:rsidR="008E3A4E" w:rsidRDefault="008E3A4E">
            <w:pPr>
              <w:pStyle w:val="TableParagraph"/>
              <w:rPr>
                <w:rFonts w:ascii="Times New Roman"/>
                <w:sz w:val="18"/>
              </w:rPr>
            </w:pPr>
          </w:p>
        </w:tc>
        <w:tc>
          <w:tcPr>
            <w:tcW w:w="1397" w:type="dxa"/>
          </w:tcPr>
          <w:p w14:paraId="0B6417A9" w14:textId="77777777" w:rsidR="008E3A4E" w:rsidRDefault="008E3A4E">
            <w:pPr>
              <w:pStyle w:val="TableParagraph"/>
              <w:rPr>
                <w:rFonts w:ascii="Times New Roman"/>
                <w:sz w:val="18"/>
              </w:rPr>
            </w:pPr>
          </w:p>
        </w:tc>
      </w:tr>
      <w:tr w:rsidR="008E3A4E" w14:paraId="0DB748FA" w14:textId="77777777">
        <w:trPr>
          <w:trHeight w:val="690"/>
        </w:trPr>
        <w:tc>
          <w:tcPr>
            <w:tcW w:w="422" w:type="dxa"/>
          </w:tcPr>
          <w:p w14:paraId="1AB02DFE" w14:textId="77777777" w:rsidR="008E3A4E" w:rsidRDefault="008E3A4E">
            <w:pPr>
              <w:pStyle w:val="TableParagraph"/>
              <w:rPr>
                <w:rFonts w:ascii="Times New Roman"/>
                <w:sz w:val="20"/>
              </w:rPr>
            </w:pPr>
          </w:p>
        </w:tc>
        <w:tc>
          <w:tcPr>
            <w:tcW w:w="513" w:type="dxa"/>
          </w:tcPr>
          <w:p w14:paraId="73E11720" w14:textId="77777777" w:rsidR="008E3A4E" w:rsidRDefault="008E3A4E">
            <w:pPr>
              <w:pStyle w:val="TableParagraph"/>
              <w:rPr>
                <w:rFonts w:ascii="Times New Roman"/>
                <w:sz w:val="20"/>
              </w:rPr>
            </w:pPr>
          </w:p>
        </w:tc>
        <w:tc>
          <w:tcPr>
            <w:tcW w:w="590" w:type="dxa"/>
          </w:tcPr>
          <w:p w14:paraId="1D412D20" w14:textId="77777777" w:rsidR="008E3A4E" w:rsidRDefault="00FD53C1">
            <w:pPr>
              <w:pStyle w:val="TableParagraph"/>
              <w:spacing w:line="229" w:lineRule="exact"/>
              <w:ind w:left="111"/>
              <w:rPr>
                <w:sz w:val="20"/>
              </w:rPr>
            </w:pPr>
            <w:r>
              <w:rPr>
                <w:sz w:val="20"/>
              </w:rPr>
              <w:t>(5)</w:t>
            </w:r>
          </w:p>
        </w:tc>
        <w:tc>
          <w:tcPr>
            <w:tcW w:w="6671" w:type="dxa"/>
            <w:gridSpan w:val="4"/>
          </w:tcPr>
          <w:p w14:paraId="686CD9E6" w14:textId="77777777" w:rsidR="008E3A4E" w:rsidRDefault="00FD53C1">
            <w:pPr>
              <w:pStyle w:val="TableParagraph"/>
              <w:spacing w:before="3" w:line="230" w:lineRule="exact"/>
              <w:ind w:left="106" w:right="198" w:hanging="15"/>
              <w:rPr>
                <w:sz w:val="20"/>
              </w:rPr>
            </w:pPr>
            <w:r>
              <w:rPr>
                <w:sz w:val="20"/>
              </w:rPr>
              <w:t>Discuss with the anesthesiologist and surgeon the optimal anesthetics and physiologic parameters for each modality being monitored and documenting the outcome of these discussions.</w:t>
            </w:r>
          </w:p>
        </w:tc>
        <w:tc>
          <w:tcPr>
            <w:tcW w:w="1128" w:type="dxa"/>
          </w:tcPr>
          <w:p w14:paraId="32F02C04" w14:textId="77777777" w:rsidR="008E3A4E" w:rsidRDefault="008E3A4E">
            <w:pPr>
              <w:pStyle w:val="TableParagraph"/>
              <w:rPr>
                <w:rFonts w:ascii="Times New Roman"/>
                <w:sz w:val="20"/>
              </w:rPr>
            </w:pPr>
          </w:p>
        </w:tc>
        <w:tc>
          <w:tcPr>
            <w:tcW w:w="1397" w:type="dxa"/>
          </w:tcPr>
          <w:p w14:paraId="42D558AA" w14:textId="77777777" w:rsidR="008E3A4E" w:rsidRDefault="008E3A4E">
            <w:pPr>
              <w:pStyle w:val="TableParagraph"/>
              <w:rPr>
                <w:rFonts w:ascii="Times New Roman"/>
                <w:sz w:val="20"/>
              </w:rPr>
            </w:pPr>
          </w:p>
        </w:tc>
      </w:tr>
      <w:tr w:rsidR="008E3A4E" w14:paraId="14A8F3A7" w14:textId="77777777">
        <w:trPr>
          <w:trHeight w:val="458"/>
        </w:trPr>
        <w:tc>
          <w:tcPr>
            <w:tcW w:w="422" w:type="dxa"/>
          </w:tcPr>
          <w:p w14:paraId="4B7762C8" w14:textId="77777777" w:rsidR="008E3A4E" w:rsidRDefault="008E3A4E">
            <w:pPr>
              <w:pStyle w:val="TableParagraph"/>
              <w:rPr>
                <w:rFonts w:ascii="Times New Roman"/>
                <w:sz w:val="20"/>
              </w:rPr>
            </w:pPr>
          </w:p>
        </w:tc>
        <w:tc>
          <w:tcPr>
            <w:tcW w:w="513" w:type="dxa"/>
          </w:tcPr>
          <w:p w14:paraId="3E1562D4" w14:textId="77777777" w:rsidR="008E3A4E" w:rsidRDefault="008E3A4E">
            <w:pPr>
              <w:pStyle w:val="TableParagraph"/>
              <w:rPr>
                <w:rFonts w:ascii="Times New Roman"/>
                <w:sz w:val="20"/>
              </w:rPr>
            </w:pPr>
          </w:p>
        </w:tc>
        <w:tc>
          <w:tcPr>
            <w:tcW w:w="590" w:type="dxa"/>
          </w:tcPr>
          <w:p w14:paraId="557D467E" w14:textId="77777777" w:rsidR="008E3A4E" w:rsidRDefault="00FD53C1">
            <w:pPr>
              <w:pStyle w:val="TableParagraph"/>
              <w:spacing w:line="227" w:lineRule="exact"/>
              <w:ind w:left="111"/>
              <w:rPr>
                <w:sz w:val="20"/>
              </w:rPr>
            </w:pPr>
            <w:r>
              <w:rPr>
                <w:sz w:val="20"/>
              </w:rPr>
              <w:t>(6)</w:t>
            </w:r>
          </w:p>
        </w:tc>
        <w:tc>
          <w:tcPr>
            <w:tcW w:w="6671" w:type="dxa"/>
            <w:gridSpan w:val="4"/>
          </w:tcPr>
          <w:p w14:paraId="420623B1" w14:textId="77777777" w:rsidR="008E3A4E" w:rsidRDefault="00FD53C1">
            <w:pPr>
              <w:pStyle w:val="TableParagraph"/>
              <w:spacing w:line="230" w:lineRule="exact"/>
              <w:ind w:left="106" w:right="198"/>
              <w:rPr>
                <w:sz w:val="20"/>
              </w:rPr>
            </w:pPr>
            <w:r>
              <w:rPr>
                <w:sz w:val="20"/>
              </w:rPr>
              <w:t>Identify and discuss contraindications and concerns with specific monitoring techniques with surgeon and anesthetist prior to case.</w:t>
            </w:r>
          </w:p>
        </w:tc>
        <w:tc>
          <w:tcPr>
            <w:tcW w:w="1128" w:type="dxa"/>
          </w:tcPr>
          <w:p w14:paraId="009427EE" w14:textId="77777777" w:rsidR="008E3A4E" w:rsidRDefault="008E3A4E">
            <w:pPr>
              <w:pStyle w:val="TableParagraph"/>
              <w:rPr>
                <w:rFonts w:ascii="Times New Roman"/>
                <w:sz w:val="20"/>
              </w:rPr>
            </w:pPr>
          </w:p>
        </w:tc>
        <w:tc>
          <w:tcPr>
            <w:tcW w:w="1397" w:type="dxa"/>
          </w:tcPr>
          <w:p w14:paraId="4ECC74C8" w14:textId="77777777" w:rsidR="008E3A4E" w:rsidRDefault="008E3A4E">
            <w:pPr>
              <w:pStyle w:val="TableParagraph"/>
              <w:rPr>
                <w:rFonts w:ascii="Times New Roman"/>
                <w:sz w:val="20"/>
              </w:rPr>
            </w:pPr>
          </w:p>
        </w:tc>
      </w:tr>
      <w:tr w:rsidR="008E3A4E" w14:paraId="3173A340" w14:textId="77777777">
        <w:trPr>
          <w:trHeight w:val="247"/>
        </w:trPr>
        <w:tc>
          <w:tcPr>
            <w:tcW w:w="422" w:type="dxa"/>
          </w:tcPr>
          <w:p w14:paraId="30980830" w14:textId="77777777" w:rsidR="008E3A4E" w:rsidRDefault="008E3A4E">
            <w:pPr>
              <w:pStyle w:val="TableParagraph"/>
              <w:rPr>
                <w:rFonts w:ascii="Times New Roman"/>
                <w:sz w:val="18"/>
              </w:rPr>
            </w:pPr>
          </w:p>
        </w:tc>
        <w:tc>
          <w:tcPr>
            <w:tcW w:w="513" w:type="dxa"/>
          </w:tcPr>
          <w:p w14:paraId="537EEDF5" w14:textId="77777777" w:rsidR="008E3A4E" w:rsidRDefault="008E3A4E">
            <w:pPr>
              <w:pStyle w:val="TableParagraph"/>
              <w:rPr>
                <w:rFonts w:ascii="Times New Roman"/>
                <w:sz w:val="18"/>
              </w:rPr>
            </w:pPr>
          </w:p>
        </w:tc>
        <w:tc>
          <w:tcPr>
            <w:tcW w:w="590" w:type="dxa"/>
          </w:tcPr>
          <w:p w14:paraId="477BA5A6" w14:textId="77777777" w:rsidR="008E3A4E" w:rsidRDefault="00FD53C1">
            <w:pPr>
              <w:pStyle w:val="TableParagraph"/>
              <w:spacing w:line="227" w:lineRule="exact"/>
              <w:ind w:left="111"/>
              <w:rPr>
                <w:sz w:val="20"/>
              </w:rPr>
            </w:pPr>
            <w:r>
              <w:rPr>
                <w:sz w:val="20"/>
              </w:rPr>
              <w:t>(7)</w:t>
            </w:r>
          </w:p>
        </w:tc>
        <w:tc>
          <w:tcPr>
            <w:tcW w:w="6671" w:type="dxa"/>
            <w:gridSpan w:val="4"/>
          </w:tcPr>
          <w:p w14:paraId="6D8E9C61" w14:textId="77777777" w:rsidR="008E3A4E" w:rsidRDefault="00FD53C1">
            <w:pPr>
              <w:pStyle w:val="TableParagraph"/>
              <w:spacing w:line="227" w:lineRule="exact"/>
              <w:ind w:left="92"/>
              <w:rPr>
                <w:sz w:val="20"/>
              </w:rPr>
            </w:pPr>
            <w:r>
              <w:rPr>
                <w:sz w:val="20"/>
              </w:rPr>
              <w:t>Develop an anesthetic regimen best for agreed upon monitoring plan.</w:t>
            </w:r>
          </w:p>
        </w:tc>
        <w:tc>
          <w:tcPr>
            <w:tcW w:w="1128" w:type="dxa"/>
          </w:tcPr>
          <w:p w14:paraId="13123598" w14:textId="77777777" w:rsidR="008E3A4E" w:rsidRDefault="008E3A4E">
            <w:pPr>
              <w:pStyle w:val="TableParagraph"/>
              <w:rPr>
                <w:rFonts w:ascii="Times New Roman"/>
                <w:sz w:val="18"/>
              </w:rPr>
            </w:pPr>
          </w:p>
        </w:tc>
        <w:tc>
          <w:tcPr>
            <w:tcW w:w="1397" w:type="dxa"/>
          </w:tcPr>
          <w:p w14:paraId="3C9EC18A" w14:textId="77777777" w:rsidR="008E3A4E" w:rsidRDefault="008E3A4E">
            <w:pPr>
              <w:pStyle w:val="TableParagraph"/>
              <w:rPr>
                <w:rFonts w:ascii="Times New Roman"/>
                <w:sz w:val="18"/>
              </w:rPr>
            </w:pPr>
          </w:p>
        </w:tc>
      </w:tr>
      <w:tr w:rsidR="008E3A4E" w14:paraId="376D03C0" w14:textId="77777777">
        <w:trPr>
          <w:trHeight w:val="460"/>
        </w:trPr>
        <w:tc>
          <w:tcPr>
            <w:tcW w:w="422" w:type="dxa"/>
          </w:tcPr>
          <w:p w14:paraId="3C4A991B" w14:textId="77777777" w:rsidR="008E3A4E" w:rsidRDefault="008E3A4E">
            <w:pPr>
              <w:pStyle w:val="TableParagraph"/>
              <w:rPr>
                <w:rFonts w:ascii="Times New Roman"/>
                <w:sz w:val="20"/>
              </w:rPr>
            </w:pPr>
          </w:p>
        </w:tc>
        <w:tc>
          <w:tcPr>
            <w:tcW w:w="513" w:type="dxa"/>
          </w:tcPr>
          <w:p w14:paraId="14E065E5" w14:textId="77777777" w:rsidR="008E3A4E" w:rsidRDefault="008E3A4E">
            <w:pPr>
              <w:pStyle w:val="TableParagraph"/>
              <w:rPr>
                <w:rFonts w:ascii="Times New Roman"/>
                <w:sz w:val="20"/>
              </w:rPr>
            </w:pPr>
          </w:p>
        </w:tc>
        <w:tc>
          <w:tcPr>
            <w:tcW w:w="590" w:type="dxa"/>
          </w:tcPr>
          <w:p w14:paraId="7FB1C7CC" w14:textId="77777777" w:rsidR="008E3A4E" w:rsidRDefault="00FD53C1">
            <w:pPr>
              <w:pStyle w:val="TableParagraph"/>
              <w:spacing w:line="229" w:lineRule="exact"/>
              <w:ind w:left="111"/>
              <w:rPr>
                <w:sz w:val="20"/>
              </w:rPr>
            </w:pPr>
            <w:r>
              <w:rPr>
                <w:sz w:val="20"/>
              </w:rPr>
              <w:t>(8)</w:t>
            </w:r>
          </w:p>
        </w:tc>
        <w:tc>
          <w:tcPr>
            <w:tcW w:w="6671" w:type="dxa"/>
            <w:gridSpan w:val="4"/>
          </w:tcPr>
          <w:p w14:paraId="624AD37F" w14:textId="77777777" w:rsidR="008E3A4E" w:rsidRDefault="00FD53C1">
            <w:pPr>
              <w:pStyle w:val="TableParagraph"/>
              <w:spacing w:before="3" w:line="230" w:lineRule="exact"/>
              <w:ind w:left="106" w:right="491" w:hanging="15"/>
              <w:rPr>
                <w:sz w:val="20"/>
              </w:rPr>
            </w:pPr>
            <w:r>
              <w:rPr>
                <w:sz w:val="20"/>
              </w:rPr>
              <w:t>Discuss with anesthetist the potential use of IONM data in assessing depth of anesthesia.</w:t>
            </w:r>
          </w:p>
        </w:tc>
        <w:tc>
          <w:tcPr>
            <w:tcW w:w="1128" w:type="dxa"/>
          </w:tcPr>
          <w:p w14:paraId="6BA088AC" w14:textId="77777777" w:rsidR="008E3A4E" w:rsidRDefault="008E3A4E">
            <w:pPr>
              <w:pStyle w:val="TableParagraph"/>
              <w:rPr>
                <w:rFonts w:ascii="Times New Roman"/>
                <w:sz w:val="20"/>
              </w:rPr>
            </w:pPr>
          </w:p>
        </w:tc>
        <w:tc>
          <w:tcPr>
            <w:tcW w:w="1397" w:type="dxa"/>
          </w:tcPr>
          <w:p w14:paraId="08A83103" w14:textId="77777777" w:rsidR="008E3A4E" w:rsidRDefault="008E3A4E">
            <w:pPr>
              <w:pStyle w:val="TableParagraph"/>
              <w:rPr>
                <w:rFonts w:ascii="Times New Roman"/>
                <w:sz w:val="20"/>
              </w:rPr>
            </w:pPr>
          </w:p>
        </w:tc>
      </w:tr>
      <w:tr w:rsidR="008E3A4E" w14:paraId="0E8012F9" w14:textId="77777777">
        <w:trPr>
          <w:trHeight w:val="918"/>
        </w:trPr>
        <w:tc>
          <w:tcPr>
            <w:tcW w:w="422" w:type="dxa"/>
          </w:tcPr>
          <w:p w14:paraId="6C35B769" w14:textId="77777777" w:rsidR="008E3A4E" w:rsidRDefault="008E3A4E">
            <w:pPr>
              <w:pStyle w:val="TableParagraph"/>
              <w:rPr>
                <w:rFonts w:ascii="Times New Roman"/>
                <w:sz w:val="20"/>
              </w:rPr>
            </w:pPr>
          </w:p>
        </w:tc>
        <w:tc>
          <w:tcPr>
            <w:tcW w:w="513" w:type="dxa"/>
          </w:tcPr>
          <w:p w14:paraId="63CA2F1A" w14:textId="77777777" w:rsidR="008E3A4E" w:rsidRDefault="00FD53C1">
            <w:pPr>
              <w:pStyle w:val="TableParagraph"/>
              <w:spacing w:line="227" w:lineRule="exact"/>
              <w:ind w:left="172"/>
              <w:rPr>
                <w:sz w:val="20"/>
              </w:rPr>
            </w:pPr>
            <w:r>
              <w:rPr>
                <w:sz w:val="20"/>
              </w:rPr>
              <w:t>b.</w:t>
            </w:r>
          </w:p>
        </w:tc>
        <w:tc>
          <w:tcPr>
            <w:tcW w:w="9786" w:type="dxa"/>
            <w:gridSpan w:val="7"/>
          </w:tcPr>
          <w:p w14:paraId="5E7DF14E" w14:textId="77777777" w:rsidR="008E3A4E" w:rsidRDefault="00FD53C1">
            <w:pPr>
              <w:pStyle w:val="TableParagraph"/>
              <w:spacing w:line="227" w:lineRule="exact"/>
              <w:ind w:left="111"/>
              <w:rPr>
                <w:sz w:val="20"/>
              </w:rPr>
            </w:pPr>
            <w:r>
              <w:rPr>
                <w:sz w:val="20"/>
              </w:rPr>
              <w:t>Intra-operative phase</w:t>
            </w:r>
          </w:p>
          <w:p w14:paraId="209F16A7" w14:textId="77777777" w:rsidR="008E3A4E" w:rsidRDefault="008E3A4E">
            <w:pPr>
              <w:pStyle w:val="TableParagraph"/>
              <w:rPr>
                <w:sz w:val="20"/>
              </w:rPr>
            </w:pPr>
          </w:p>
          <w:p w14:paraId="1234CBEE" w14:textId="77777777" w:rsidR="008E3A4E" w:rsidRDefault="00FD53C1">
            <w:pPr>
              <w:pStyle w:val="TableParagraph"/>
              <w:spacing w:before="1" w:line="230" w:lineRule="atLeast"/>
              <w:ind w:left="111" w:right="106"/>
              <w:rPr>
                <w:sz w:val="20"/>
              </w:rPr>
            </w:pPr>
            <w:r>
              <w:rPr>
                <w:sz w:val="20"/>
              </w:rPr>
              <w:t>Intra-operative phase competencies must be achieved and documented during live cases within the surgical suite.</w:t>
            </w:r>
          </w:p>
        </w:tc>
      </w:tr>
      <w:tr w:rsidR="008E3A4E" w14:paraId="5D363CA2" w14:textId="77777777">
        <w:trPr>
          <w:trHeight w:val="230"/>
        </w:trPr>
        <w:tc>
          <w:tcPr>
            <w:tcW w:w="422" w:type="dxa"/>
          </w:tcPr>
          <w:p w14:paraId="6264A60F" w14:textId="77777777" w:rsidR="008E3A4E" w:rsidRDefault="008E3A4E">
            <w:pPr>
              <w:pStyle w:val="TableParagraph"/>
              <w:rPr>
                <w:rFonts w:ascii="Times New Roman"/>
                <w:sz w:val="16"/>
              </w:rPr>
            </w:pPr>
          </w:p>
        </w:tc>
        <w:tc>
          <w:tcPr>
            <w:tcW w:w="513" w:type="dxa"/>
          </w:tcPr>
          <w:p w14:paraId="4A4371DA" w14:textId="77777777" w:rsidR="008E3A4E" w:rsidRDefault="008E3A4E">
            <w:pPr>
              <w:pStyle w:val="TableParagraph"/>
              <w:rPr>
                <w:rFonts w:ascii="Times New Roman"/>
                <w:sz w:val="16"/>
              </w:rPr>
            </w:pPr>
          </w:p>
        </w:tc>
        <w:tc>
          <w:tcPr>
            <w:tcW w:w="590" w:type="dxa"/>
          </w:tcPr>
          <w:p w14:paraId="1873A153" w14:textId="77777777" w:rsidR="008E3A4E" w:rsidRDefault="00FD53C1">
            <w:pPr>
              <w:pStyle w:val="TableParagraph"/>
              <w:spacing w:line="210" w:lineRule="exact"/>
              <w:ind w:left="111"/>
              <w:rPr>
                <w:sz w:val="20"/>
              </w:rPr>
            </w:pPr>
            <w:r>
              <w:rPr>
                <w:sz w:val="20"/>
              </w:rPr>
              <w:t>(1)</w:t>
            </w:r>
          </w:p>
        </w:tc>
        <w:tc>
          <w:tcPr>
            <w:tcW w:w="9196" w:type="dxa"/>
            <w:gridSpan w:val="6"/>
          </w:tcPr>
          <w:p w14:paraId="27009A90" w14:textId="77777777" w:rsidR="008E3A4E" w:rsidRDefault="00FD53C1">
            <w:pPr>
              <w:pStyle w:val="TableParagraph"/>
              <w:spacing w:line="210" w:lineRule="exact"/>
              <w:ind w:left="106"/>
              <w:rPr>
                <w:sz w:val="20"/>
              </w:rPr>
            </w:pPr>
            <w:r>
              <w:rPr>
                <w:sz w:val="20"/>
              </w:rPr>
              <w:t>Properly set up a surgical case for neuromonitoring by:</w:t>
            </w:r>
          </w:p>
        </w:tc>
      </w:tr>
      <w:tr w:rsidR="008E3A4E" w14:paraId="062D5786" w14:textId="77777777">
        <w:trPr>
          <w:trHeight w:val="690"/>
        </w:trPr>
        <w:tc>
          <w:tcPr>
            <w:tcW w:w="422" w:type="dxa"/>
          </w:tcPr>
          <w:p w14:paraId="04C10725" w14:textId="77777777" w:rsidR="008E3A4E" w:rsidRDefault="008E3A4E">
            <w:pPr>
              <w:pStyle w:val="TableParagraph"/>
              <w:rPr>
                <w:rFonts w:ascii="Times New Roman"/>
                <w:sz w:val="20"/>
              </w:rPr>
            </w:pPr>
          </w:p>
        </w:tc>
        <w:tc>
          <w:tcPr>
            <w:tcW w:w="513" w:type="dxa"/>
          </w:tcPr>
          <w:p w14:paraId="7C3BC651" w14:textId="77777777" w:rsidR="008E3A4E" w:rsidRDefault="008E3A4E">
            <w:pPr>
              <w:pStyle w:val="TableParagraph"/>
              <w:rPr>
                <w:rFonts w:ascii="Times New Roman"/>
                <w:sz w:val="20"/>
              </w:rPr>
            </w:pPr>
          </w:p>
        </w:tc>
        <w:tc>
          <w:tcPr>
            <w:tcW w:w="590" w:type="dxa"/>
          </w:tcPr>
          <w:p w14:paraId="1C341441" w14:textId="77777777" w:rsidR="008E3A4E" w:rsidRDefault="008E3A4E">
            <w:pPr>
              <w:pStyle w:val="TableParagraph"/>
              <w:rPr>
                <w:rFonts w:ascii="Times New Roman"/>
                <w:sz w:val="20"/>
              </w:rPr>
            </w:pPr>
          </w:p>
        </w:tc>
        <w:tc>
          <w:tcPr>
            <w:tcW w:w="528" w:type="dxa"/>
          </w:tcPr>
          <w:p w14:paraId="14F9BAC9" w14:textId="77777777" w:rsidR="008E3A4E" w:rsidRDefault="00FD53C1">
            <w:pPr>
              <w:pStyle w:val="TableParagraph"/>
              <w:spacing w:line="229" w:lineRule="exact"/>
              <w:ind w:left="92"/>
              <w:rPr>
                <w:sz w:val="20"/>
              </w:rPr>
            </w:pPr>
            <w:r>
              <w:rPr>
                <w:sz w:val="20"/>
              </w:rPr>
              <w:t>(a)</w:t>
            </w:r>
          </w:p>
        </w:tc>
        <w:tc>
          <w:tcPr>
            <w:tcW w:w="6143" w:type="dxa"/>
            <w:gridSpan w:val="3"/>
          </w:tcPr>
          <w:p w14:paraId="4B7F7B33" w14:textId="77777777" w:rsidR="008E3A4E" w:rsidRDefault="00FD53C1">
            <w:pPr>
              <w:pStyle w:val="TableParagraph"/>
              <w:spacing w:before="3" w:line="230" w:lineRule="exact"/>
              <w:ind w:left="106" w:right="140" w:hanging="15"/>
              <w:rPr>
                <w:sz w:val="20"/>
              </w:rPr>
            </w:pPr>
            <w:r>
              <w:rPr>
                <w:sz w:val="20"/>
              </w:rPr>
              <w:t>verifying identify of patient according to the National Patient Safety Standards of the Joint Commission and hospital policies and procedures;</w:t>
            </w:r>
          </w:p>
        </w:tc>
        <w:tc>
          <w:tcPr>
            <w:tcW w:w="1128" w:type="dxa"/>
          </w:tcPr>
          <w:p w14:paraId="74A6269F" w14:textId="77777777" w:rsidR="008E3A4E" w:rsidRDefault="008E3A4E">
            <w:pPr>
              <w:pStyle w:val="TableParagraph"/>
              <w:rPr>
                <w:rFonts w:ascii="Times New Roman"/>
                <w:sz w:val="20"/>
              </w:rPr>
            </w:pPr>
          </w:p>
        </w:tc>
        <w:tc>
          <w:tcPr>
            <w:tcW w:w="1397" w:type="dxa"/>
          </w:tcPr>
          <w:p w14:paraId="25248C76" w14:textId="77777777" w:rsidR="008E3A4E" w:rsidRDefault="008E3A4E">
            <w:pPr>
              <w:pStyle w:val="TableParagraph"/>
              <w:rPr>
                <w:rFonts w:ascii="Times New Roman"/>
                <w:sz w:val="20"/>
              </w:rPr>
            </w:pPr>
          </w:p>
        </w:tc>
      </w:tr>
      <w:tr w:rsidR="008E3A4E" w14:paraId="4B9ED5D7" w14:textId="77777777">
        <w:trPr>
          <w:trHeight w:val="458"/>
        </w:trPr>
        <w:tc>
          <w:tcPr>
            <w:tcW w:w="422" w:type="dxa"/>
          </w:tcPr>
          <w:p w14:paraId="14835C31" w14:textId="77777777" w:rsidR="008E3A4E" w:rsidRDefault="008E3A4E">
            <w:pPr>
              <w:pStyle w:val="TableParagraph"/>
              <w:rPr>
                <w:rFonts w:ascii="Times New Roman"/>
                <w:sz w:val="20"/>
              </w:rPr>
            </w:pPr>
          </w:p>
        </w:tc>
        <w:tc>
          <w:tcPr>
            <w:tcW w:w="513" w:type="dxa"/>
          </w:tcPr>
          <w:p w14:paraId="0E74733C" w14:textId="77777777" w:rsidR="008E3A4E" w:rsidRDefault="008E3A4E">
            <w:pPr>
              <w:pStyle w:val="TableParagraph"/>
              <w:rPr>
                <w:rFonts w:ascii="Times New Roman"/>
                <w:sz w:val="20"/>
              </w:rPr>
            </w:pPr>
          </w:p>
        </w:tc>
        <w:tc>
          <w:tcPr>
            <w:tcW w:w="590" w:type="dxa"/>
          </w:tcPr>
          <w:p w14:paraId="24757773" w14:textId="77777777" w:rsidR="008E3A4E" w:rsidRDefault="008E3A4E">
            <w:pPr>
              <w:pStyle w:val="TableParagraph"/>
              <w:rPr>
                <w:rFonts w:ascii="Times New Roman"/>
                <w:sz w:val="20"/>
              </w:rPr>
            </w:pPr>
          </w:p>
        </w:tc>
        <w:tc>
          <w:tcPr>
            <w:tcW w:w="528" w:type="dxa"/>
          </w:tcPr>
          <w:p w14:paraId="49744886" w14:textId="77777777" w:rsidR="008E3A4E" w:rsidRDefault="00FD53C1">
            <w:pPr>
              <w:pStyle w:val="TableParagraph"/>
              <w:spacing w:line="227" w:lineRule="exact"/>
              <w:ind w:left="106"/>
              <w:rPr>
                <w:sz w:val="20"/>
              </w:rPr>
            </w:pPr>
            <w:r>
              <w:rPr>
                <w:sz w:val="20"/>
              </w:rPr>
              <w:t>(b)</w:t>
            </w:r>
          </w:p>
        </w:tc>
        <w:tc>
          <w:tcPr>
            <w:tcW w:w="6143" w:type="dxa"/>
            <w:gridSpan w:val="3"/>
          </w:tcPr>
          <w:p w14:paraId="0D0F1D0A" w14:textId="77777777" w:rsidR="008E3A4E" w:rsidRDefault="00FD53C1">
            <w:pPr>
              <w:pStyle w:val="TableParagraph"/>
              <w:spacing w:line="230" w:lineRule="exact"/>
              <w:ind w:left="121" w:right="112" w:firstLine="9"/>
              <w:rPr>
                <w:sz w:val="20"/>
              </w:rPr>
            </w:pPr>
            <w:r>
              <w:rPr>
                <w:sz w:val="20"/>
              </w:rPr>
              <w:t>documenting the patient history and clinical findings in accordance with hospital policy;</w:t>
            </w:r>
          </w:p>
        </w:tc>
        <w:tc>
          <w:tcPr>
            <w:tcW w:w="1128" w:type="dxa"/>
          </w:tcPr>
          <w:p w14:paraId="17D9D2BD" w14:textId="77777777" w:rsidR="008E3A4E" w:rsidRDefault="008E3A4E">
            <w:pPr>
              <w:pStyle w:val="TableParagraph"/>
              <w:rPr>
                <w:rFonts w:ascii="Times New Roman"/>
                <w:sz w:val="20"/>
              </w:rPr>
            </w:pPr>
          </w:p>
        </w:tc>
        <w:tc>
          <w:tcPr>
            <w:tcW w:w="1397" w:type="dxa"/>
          </w:tcPr>
          <w:p w14:paraId="1A7668CA" w14:textId="77777777" w:rsidR="008E3A4E" w:rsidRDefault="008E3A4E">
            <w:pPr>
              <w:pStyle w:val="TableParagraph"/>
              <w:rPr>
                <w:rFonts w:ascii="Times New Roman"/>
                <w:sz w:val="20"/>
              </w:rPr>
            </w:pPr>
          </w:p>
        </w:tc>
      </w:tr>
      <w:tr w:rsidR="008E3A4E" w14:paraId="45B3062D" w14:textId="77777777">
        <w:trPr>
          <w:trHeight w:val="252"/>
        </w:trPr>
        <w:tc>
          <w:tcPr>
            <w:tcW w:w="422" w:type="dxa"/>
          </w:tcPr>
          <w:p w14:paraId="277E6562" w14:textId="77777777" w:rsidR="008E3A4E" w:rsidRDefault="008E3A4E">
            <w:pPr>
              <w:pStyle w:val="TableParagraph"/>
              <w:rPr>
                <w:rFonts w:ascii="Times New Roman"/>
                <w:sz w:val="18"/>
              </w:rPr>
            </w:pPr>
          </w:p>
        </w:tc>
        <w:tc>
          <w:tcPr>
            <w:tcW w:w="513" w:type="dxa"/>
          </w:tcPr>
          <w:p w14:paraId="370436FF" w14:textId="77777777" w:rsidR="008E3A4E" w:rsidRDefault="008E3A4E">
            <w:pPr>
              <w:pStyle w:val="TableParagraph"/>
              <w:rPr>
                <w:rFonts w:ascii="Times New Roman"/>
                <w:sz w:val="18"/>
              </w:rPr>
            </w:pPr>
          </w:p>
        </w:tc>
        <w:tc>
          <w:tcPr>
            <w:tcW w:w="590" w:type="dxa"/>
          </w:tcPr>
          <w:p w14:paraId="37BE98AC" w14:textId="77777777" w:rsidR="008E3A4E" w:rsidRDefault="008E3A4E">
            <w:pPr>
              <w:pStyle w:val="TableParagraph"/>
              <w:rPr>
                <w:rFonts w:ascii="Times New Roman"/>
                <w:sz w:val="18"/>
              </w:rPr>
            </w:pPr>
          </w:p>
        </w:tc>
        <w:tc>
          <w:tcPr>
            <w:tcW w:w="528" w:type="dxa"/>
          </w:tcPr>
          <w:p w14:paraId="25F3D5A1" w14:textId="77777777" w:rsidR="008E3A4E" w:rsidRDefault="00FD53C1">
            <w:pPr>
              <w:pStyle w:val="TableParagraph"/>
              <w:spacing w:line="228" w:lineRule="exact"/>
              <w:ind w:left="106"/>
              <w:rPr>
                <w:sz w:val="20"/>
              </w:rPr>
            </w:pPr>
            <w:r>
              <w:rPr>
                <w:sz w:val="20"/>
              </w:rPr>
              <w:t>(c)</w:t>
            </w:r>
          </w:p>
        </w:tc>
        <w:tc>
          <w:tcPr>
            <w:tcW w:w="6143" w:type="dxa"/>
            <w:gridSpan w:val="3"/>
          </w:tcPr>
          <w:p w14:paraId="16573E7C" w14:textId="77777777" w:rsidR="008E3A4E" w:rsidRDefault="00FD53C1">
            <w:pPr>
              <w:pStyle w:val="TableParagraph"/>
              <w:spacing w:line="228" w:lineRule="exact"/>
              <w:ind w:left="130"/>
              <w:rPr>
                <w:sz w:val="20"/>
              </w:rPr>
            </w:pPr>
            <w:r>
              <w:rPr>
                <w:sz w:val="20"/>
              </w:rPr>
              <w:t>documenting the surgery being performed;</w:t>
            </w:r>
          </w:p>
        </w:tc>
        <w:tc>
          <w:tcPr>
            <w:tcW w:w="1128" w:type="dxa"/>
          </w:tcPr>
          <w:p w14:paraId="2C04C8FB" w14:textId="77777777" w:rsidR="008E3A4E" w:rsidRDefault="008E3A4E">
            <w:pPr>
              <w:pStyle w:val="TableParagraph"/>
              <w:rPr>
                <w:rFonts w:ascii="Times New Roman"/>
                <w:sz w:val="18"/>
              </w:rPr>
            </w:pPr>
          </w:p>
        </w:tc>
        <w:tc>
          <w:tcPr>
            <w:tcW w:w="1397" w:type="dxa"/>
          </w:tcPr>
          <w:p w14:paraId="4E9F05EC" w14:textId="77777777" w:rsidR="008E3A4E" w:rsidRDefault="008E3A4E">
            <w:pPr>
              <w:pStyle w:val="TableParagraph"/>
              <w:rPr>
                <w:rFonts w:ascii="Times New Roman"/>
                <w:sz w:val="18"/>
              </w:rPr>
            </w:pPr>
          </w:p>
        </w:tc>
      </w:tr>
      <w:tr w:rsidR="008E3A4E" w14:paraId="52FB231C" w14:textId="77777777">
        <w:trPr>
          <w:trHeight w:val="249"/>
        </w:trPr>
        <w:tc>
          <w:tcPr>
            <w:tcW w:w="422" w:type="dxa"/>
          </w:tcPr>
          <w:p w14:paraId="0000C538" w14:textId="77777777" w:rsidR="008E3A4E" w:rsidRDefault="008E3A4E">
            <w:pPr>
              <w:pStyle w:val="TableParagraph"/>
              <w:rPr>
                <w:rFonts w:ascii="Times New Roman"/>
                <w:sz w:val="18"/>
              </w:rPr>
            </w:pPr>
          </w:p>
        </w:tc>
        <w:tc>
          <w:tcPr>
            <w:tcW w:w="513" w:type="dxa"/>
          </w:tcPr>
          <w:p w14:paraId="389A92CB" w14:textId="77777777" w:rsidR="008E3A4E" w:rsidRDefault="008E3A4E">
            <w:pPr>
              <w:pStyle w:val="TableParagraph"/>
              <w:rPr>
                <w:rFonts w:ascii="Times New Roman"/>
                <w:sz w:val="18"/>
              </w:rPr>
            </w:pPr>
          </w:p>
        </w:tc>
        <w:tc>
          <w:tcPr>
            <w:tcW w:w="590" w:type="dxa"/>
          </w:tcPr>
          <w:p w14:paraId="1CFE37FD" w14:textId="77777777" w:rsidR="008E3A4E" w:rsidRDefault="008E3A4E">
            <w:pPr>
              <w:pStyle w:val="TableParagraph"/>
              <w:rPr>
                <w:rFonts w:ascii="Times New Roman"/>
                <w:sz w:val="18"/>
              </w:rPr>
            </w:pPr>
          </w:p>
        </w:tc>
        <w:tc>
          <w:tcPr>
            <w:tcW w:w="528" w:type="dxa"/>
          </w:tcPr>
          <w:p w14:paraId="5FB695B0" w14:textId="77777777" w:rsidR="008E3A4E" w:rsidRDefault="00FD53C1">
            <w:pPr>
              <w:pStyle w:val="TableParagraph"/>
              <w:spacing w:line="229" w:lineRule="exact"/>
              <w:ind w:left="106"/>
              <w:rPr>
                <w:sz w:val="20"/>
              </w:rPr>
            </w:pPr>
            <w:r>
              <w:rPr>
                <w:sz w:val="20"/>
              </w:rPr>
              <w:t>(d)</w:t>
            </w:r>
          </w:p>
        </w:tc>
        <w:tc>
          <w:tcPr>
            <w:tcW w:w="6143" w:type="dxa"/>
            <w:gridSpan w:val="3"/>
          </w:tcPr>
          <w:p w14:paraId="7A99644A" w14:textId="77777777" w:rsidR="008E3A4E" w:rsidRDefault="00FD53C1">
            <w:pPr>
              <w:pStyle w:val="TableParagraph"/>
              <w:spacing w:line="229" w:lineRule="exact"/>
              <w:ind w:left="130"/>
              <w:rPr>
                <w:sz w:val="20"/>
              </w:rPr>
            </w:pPr>
            <w:r>
              <w:rPr>
                <w:sz w:val="20"/>
              </w:rPr>
              <w:t>documenting alternative electrode placement, if any;</w:t>
            </w:r>
          </w:p>
        </w:tc>
        <w:tc>
          <w:tcPr>
            <w:tcW w:w="1128" w:type="dxa"/>
          </w:tcPr>
          <w:p w14:paraId="69A9658A" w14:textId="77777777" w:rsidR="008E3A4E" w:rsidRDefault="008E3A4E">
            <w:pPr>
              <w:pStyle w:val="TableParagraph"/>
              <w:rPr>
                <w:rFonts w:ascii="Times New Roman"/>
                <w:sz w:val="18"/>
              </w:rPr>
            </w:pPr>
          </w:p>
        </w:tc>
        <w:tc>
          <w:tcPr>
            <w:tcW w:w="1397" w:type="dxa"/>
          </w:tcPr>
          <w:p w14:paraId="22A94650" w14:textId="77777777" w:rsidR="008E3A4E" w:rsidRDefault="008E3A4E">
            <w:pPr>
              <w:pStyle w:val="TableParagraph"/>
              <w:rPr>
                <w:rFonts w:ascii="Times New Roman"/>
                <w:sz w:val="18"/>
              </w:rPr>
            </w:pPr>
          </w:p>
        </w:tc>
      </w:tr>
      <w:tr w:rsidR="008E3A4E" w14:paraId="254CA32E" w14:textId="77777777">
        <w:trPr>
          <w:trHeight w:val="253"/>
        </w:trPr>
        <w:tc>
          <w:tcPr>
            <w:tcW w:w="422" w:type="dxa"/>
          </w:tcPr>
          <w:p w14:paraId="077EBDEB" w14:textId="77777777" w:rsidR="008E3A4E" w:rsidRDefault="008E3A4E">
            <w:pPr>
              <w:pStyle w:val="TableParagraph"/>
              <w:rPr>
                <w:rFonts w:ascii="Times New Roman"/>
                <w:sz w:val="18"/>
              </w:rPr>
            </w:pPr>
          </w:p>
        </w:tc>
        <w:tc>
          <w:tcPr>
            <w:tcW w:w="513" w:type="dxa"/>
          </w:tcPr>
          <w:p w14:paraId="2448A48F" w14:textId="77777777" w:rsidR="008E3A4E" w:rsidRDefault="008E3A4E">
            <w:pPr>
              <w:pStyle w:val="TableParagraph"/>
              <w:rPr>
                <w:rFonts w:ascii="Times New Roman"/>
                <w:sz w:val="18"/>
              </w:rPr>
            </w:pPr>
          </w:p>
        </w:tc>
        <w:tc>
          <w:tcPr>
            <w:tcW w:w="590" w:type="dxa"/>
          </w:tcPr>
          <w:p w14:paraId="11DDC0AB" w14:textId="77777777" w:rsidR="008E3A4E" w:rsidRDefault="008E3A4E">
            <w:pPr>
              <w:pStyle w:val="TableParagraph"/>
              <w:rPr>
                <w:rFonts w:ascii="Times New Roman"/>
                <w:sz w:val="18"/>
              </w:rPr>
            </w:pPr>
          </w:p>
        </w:tc>
        <w:tc>
          <w:tcPr>
            <w:tcW w:w="528" w:type="dxa"/>
          </w:tcPr>
          <w:p w14:paraId="033514E0" w14:textId="77777777" w:rsidR="008E3A4E" w:rsidRDefault="00FD53C1">
            <w:pPr>
              <w:pStyle w:val="TableParagraph"/>
              <w:spacing w:line="229" w:lineRule="exact"/>
              <w:ind w:left="106"/>
              <w:rPr>
                <w:sz w:val="20"/>
              </w:rPr>
            </w:pPr>
            <w:r>
              <w:rPr>
                <w:sz w:val="20"/>
              </w:rPr>
              <w:t>(e)</w:t>
            </w:r>
          </w:p>
        </w:tc>
        <w:tc>
          <w:tcPr>
            <w:tcW w:w="6143" w:type="dxa"/>
            <w:gridSpan w:val="3"/>
          </w:tcPr>
          <w:p w14:paraId="266E840F" w14:textId="77777777" w:rsidR="008E3A4E" w:rsidRDefault="00FD53C1">
            <w:pPr>
              <w:pStyle w:val="TableParagraph"/>
              <w:spacing w:line="229" w:lineRule="exact"/>
              <w:ind w:left="130"/>
              <w:rPr>
                <w:sz w:val="20"/>
              </w:rPr>
            </w:pPr>
            <w:r>
              <w:rPr>
                <w:sz w:val="20"/>
              </w:rPr>
              <w:t>identifying and maintaining the sterile field;</w:t>
            </w:r>
          </w:p>
        </w:tc>
        <w:tc>
          <w:tcPr>
            <w:tcW w:w="1128" w:type="dxa"/>
          </w:tcPr>
          <w:p w14:paraId="78CCED25" w14:textId="77777777" w:rsidR="008E3A4E" w:rsidRDefault="008E3A4E">
            <w:pPr>
              <w:pStyle w:val="TableParagraph"/>
              <w:rPr>
                <w:rFonts w:ascii="Times New Roman"/>
                <w:sz w:val="18"/>
              </w:rPr>
            </w:pPr>
          </w:p>
        </w:tc>
        <w:tc>
          <w:tcPr>
            <w:tcW w:w="1397" w:type="dxa"/>
          </w:tcPr>
          <w:p w14:paraId="68B29009" w14:textId="77777777" w:rsidR="008E3A4E" w:rsidRDefault="008E3A4E">
            <w:pPr>
              <w:pStyle w:val="TableParagraph"/>
              <w:rPr>
                <w:rFonts w:ascii="Times New Roman"/>
                <w:sz w:val="18"/>
              </w:rPr>
            </w:pPr>
          </w:p>
        </w:tc>
      </w:tr>
      <w:tr w:rsidR="008E3A4E" w14:paraId="3771D142" w14:textId="77777777">
        <w:trPr>
          <w:trHeight w:val="460"/>
        </w:trPr>
        <w:tc>
          <w:tcPr>
            <w:tcW w:w="422" w:type="dxa"/>
          </w:tcPr>
          <w:p w14:paraId="081CE37F" w14:textId="77777777" w:rsidR="008E3A4E" w:rsidRDefault="008E3A4E">
            <w:pPr>
              <w:pStyle w:val="TableParagraph"/>
              <w:rPr>
                <w:rFonts w:ascii="Times New Roman"/>
                <w:sz w:val="20"/>
              </w:rPr>
            </w:pPr>
          </w:p>
        </w:tc>
        <w:tc>
          <w:tcPr>
            <w:tcW w:w="513" w:type="dxa"/>
          </w:tcPr>
          <w:p w14:paraId="57503310" w14:textId="77777777" w:rsidR="008E3A4E" w:rsidRDefault="008E3A4E">
            <w:pPr>
              <w:pStyle w:val="TableParagraph"/>
              <w:rPr>
                <w:rFonts w:ascii="Times New Roman"/>
                <w:sz w:val="20"/>
              </w:rPr>
            </w:pPr>
          </w:p>
        </w:tc>
        <w:tc>
          <w:tcPr>
            <w:tcW w:w="590" w:type="dxa"/>
          </w:tcPr>
          <w:p w14:paraId="3AC3C1EF" w14:textId="77777777" w:rsidR="008E3A4E" w:rsidRDefault="008E3A4E">
            <w:pPr>
              <w:pStyle w:val="TableParagraph"/>
              <w:rPr>
                <w:rFonts w:ascii="Times New Roman"/>
                <w:sz w:val="20"/>
              </w:rPr>
            </w:pPr>
          </w:p>
        </w:tc>
        <w:tc>
          <w:tcPr>
            <w:tcW w:w="528" w:type="dxa"/>
          </w:tcPr>
          <w:p w14:paraId="02F3AE7E" w14:textId="77777777" w:rsidR="008E3A4E" w:rsidRDefault="00FD53C1">
            <w:pPr>
              <w:pStyle w:val="TableParagraph"/>
              <w:spacing w:line="229" w:lineRule="exact"/>
              <w:ind w:left="106"/>
              <w:rPr>
                <w:sz w:val="20"/>
              </w:rPr>
            </w:pPr>
            <w:r>
              <w:rPr>
                <w:sz w:val="20"/>
              </w:rPr>
              <w:t>(f)</w:t>
            </w:r>
          </w:p>
        </w:tc>
        <w:tc>
          <w:tcPr>
            <w:tcW w:w="6143" w:type="dxa"/>
            <w:gridSpan w:val="3"/>
          </w:tcPr>
          <w:p w14:paraId="5979C1E2" w14:textId="77777777" w:rsidR="008E3A4E" w:rsidRDefault="00FD53C1">
            <w:pPr>
              <w:pStyle w:val="TableParagraph"/>
              <w:spacing w:line="225" w:lineRule="exact"/>
              <w:ind w:left="121"/>
              <w:rPr>
                <w:sz w:val="20"/>
              </w:rPr>
            </w:pPr>
            <w:r>
              <w:rPr>
                <w:sz w:val="20"/>
              </w:rPr>
              <w:t>obtaining sterile electrodes and any other sterile supplies before</w:t>
            </w:r>
          </w:p>
          <w:p w14:paraId="2F0FD817" w14:textId="77777777" w:rsidR="008E3A4E" w:rsidRDefault="00FD53C1">
            <w:pPr>
              <w:pStyle w:val="TableParagraph"/>
              <w:spacing w:line="215" w:lineRule="exact"/>
              <w:ind w:left="106"/>
              <w:rPr>
                <w:sz w:val="20"/>
              </w:rPr>
            </w:pPr>
            <w:r>
              <w:rPr>
                <w:sz w:val="20"/>
              </w:rPr>
              <w:t>the procedure;</w:t>
            </w:r>
          </w:p>
        </w:tc>
        <w:tc>
          <w:tcPr>
            <w:tcW w:w="1128" w:type="dxa"/>
          </w:tcPr>
          <w:p w14:paraId="0DE1C4CC" w14:textId="77777777" w:rsidR="008E3A4E" w:rsidRDefault="008E3A4E">
            <w:pPr>
              <w:pStyle w:val="TableParagraph"/>
              <w:rPr>
                <w:rFonts w:ascii="Times New Roman"/>
                <w:sz w:val="20"/>
              </w:rPr>
            </w:pPr>
          </w:p>
        </w:tc>
        <w:tc>
          <w:tcPr>
            <w:tcW w:w="1397" w:type="dxa"/>
          </w:tcPr>
          <w:p w14:paraId="294782CE" w14:textId="77777777" w:rsidR="008E3A4E" w:rsidRDefault="008E3A4E">
            <w:pPr>
              <w:pStyle w:val="TableParagraph"/>
              <w:rPr>
                <w:rFonts w:ascii="Times New Roman"/>
                <w:sz w:val="20"/>
              </w:rPr>
            </w:pPr>
          </w:p>
        </w:tc>
      </w:tr>
      <w:tr w:rsidR="008E3A4E" w14:paraId="50C30165" w14:textId="77777777">
        <w:trPr>
          <w:trHeight w:val="455"/>
        </w:trPr>
        <w:tc>
          <w:tcPr>
            <w:tcW w:w="422" w:type="dxa"/>
          </w:tcPr>
          <w:p w14:paraId="2475A233" w14:textId="77777777" w:rsidR="008E3A4E" w:rsidRDefault="008E3A4E">
            <w:pPr>
              <w:pStyle w:val="TableParagraph"/>
              <w:rPr>
                <w:rFonts w:ascii="Times New Roman"/>
                <w:sz w:val="20"/>
              </w:rPr>
            </w:pPr>
          </w:p>
        </w:tc>
        <w:tc>
          <w:tcPr>
            <w:tcW w:w="513" w:type="dxa"/>
          </w:tcPr>
          <w:p w14:paraId="4FDC5478" w14:textId="77777777" w:rsidR="008E3A4E" w:rsidRDefault="008E3A4E">
            <w:pPr>
              <w:pStyle w:val="TableParagraph"/>
              <w:rPr>
                <w:rFonts w:ascii="Times New Roman"/>
                <w:sz w:val="20"/>
              </w:rPr>
            </w:pPr>
          </w:p>
        </w:tc>
        <w:tc>
          <w:tcPr>
            <w:tcW w:w="590" w:type="dxa"/>
          </w:tcPr>
          <w:p w14:paraId="52A1668B" w14:textId="77777777" w:rsidR="008E3A4E" w:rsidRDefault="008E3A4E">
            <w:pPr>
              <w:pStyle w:val="TableParagraph"/>
              <w:rPr>
                <w:rFonts w:ascii="Times New Roman"/>
                <w:sz w:val="20"/>
              </w:rPr>
            </w:pPr>
          </w:p>
        </w:tc>
        <w:tc>
          <w:tcPr>
            <w:tcW w:w="528" w:type="dxa"/>
          </w:tcPr>
          <w:p w14:paraId="14E7D25E" w14:textId="77777777" w:rsidR="008E3A4E" w:rsidRDefault="00FD53C1">
            <w:pPr>
              <w:pStyle w:val="TableParagraph"/>
              <w:spacing w:line="229" w:lineRule="exact"/>
              <w:ind w:left="106"/>
              <w:rPr>
                <w:sz w:val="20"/>
              </w:rPr>
            </w:pPr>
            <w:r>
              <w:rPr>
                <w:sz w:val="20"/>
              </w:rPr>
              <w:t>(g)</w:t>
            </w:r>
          </w:p>
        </w:tc>
        <w:tc>
          <w:tcPr>
            <w:tcW w:w="6143" w:type="dxa"/>
            <w:gridSpan w:val="3"/>
          </w:tcPr>
          <w:p w14:paraId="1C7E1AE5" w14:textId="77777777" w:rsidR="008E3A4E" w:rsidRDefault="00FD53C1">
            <w:pPr>
              <w:pStyle w:val="TableParagraph"/>
              <w:spacing w:before="1" w:line="226" w:lineRule="exact"/>
              <w:ind w:left="121"/>
              <w:rPr>
                <w:sz w:val="20"/>
              </w:rPr>
            </w:pPr>
            <w:r>
              <w:rPr>
                <w:sz w:val="20"/>
              </w:rPr>
              <w:t>passing sterile electrodes and devices to surgical personnel in an appropriate manner;</w:t>
            </w:r>
          </w:p>
        </w:tc>
        <w:tc>
          <w:tcPr>
            <w:tcW w:w="1128" w:type="dxa"/>
          </w:tcPr>
          <w:p w14:paraId="2CDA8641" w14:textId="77777777" w:rsidR="008E3A4E" w:rsidRDefault="008E3A4E">
            <w:pPr>
              <w:pStyle w:val="TableParagraph"/>
              <w:rPr>
                <w:rFonts w:ascii="Times New Roman"/>
                <w:sz w:val="20"/>
              </w:rPr>
            </w:pPr>
          </w:p>
        </w:tc>
        <w:tc>
          <w:tcPr>
            <w:tcW w:w="1397" w:type="dxa"/>
          </w:tcPr>
          <w:p w14:paraId="565D34E4" w14:textId="77777777" w:rsidR="008E3A4E" w:rsidRDefault="008E3A4E">
            <w:pPr>
              <w:pStyle w:val="TableParagraph"/>
              <w:rPr>
                <w:rFonts w:ascii="Times New Roman"/>
                <w:sz w:val="20"/>
              </w:rPr>
            </w:pPr>
          </w:p>
        </w:tc>
      </w:tr>
      <w:tr w:rsidR="008E3A4E" w14:paraId="2D229941" w14:textId="77777777">
        <w:trPr>
          <w:trHeight w:val="253"/>
        </w:trPr>
        <w:tc>
          <w:tcPr>
            <w:tcW w:w="422" w:type="dxa"/>
          </w:tcPr>
          <w:p w14:paraId="64194F1D" w14:textId="77777777" w:rsidR="008E3A4E" w:rsidRDefault="008E3A4E">
            <w:pPr>
              <w:pStyle w:val="TableParagraph"/>
              <w:rPr>
                <w:rFonts w:ascii="Times New Roman"/>
                <w:sz w:val="18"/>
              </w:rPr>
            </w:pPr>
          </w:p>
        </w:tc>
        <w:tc>
          <w:tcPr>
            <w:tcW w:w="513" w:type="dxa"/>
          </w:tcPr>
          <w:p w14:paraId="39FCFA0E" w14:textId="77777777" w:rsidR="008E3A4E" w:rsidRDefault="008E3A4E">
            <w:pPr>
              <w:pStyle w:val="TableParagraph"/>
              <w:rPr>
                <w:rFonts w:ascii="Times New Roman"/>
                <w:sz w:val="18"/>
              </w:rPr>
            </w:pPr>
          </w:p>
        </w:tc>
        <w:tc>
          <w:tcPr>
            <w:tcW w:w="590" w:type="dxa"/>
          </w:tcPr>
          <w:p w14:paraId="3911C1DB" w14:textId="77777777" w:rsidR="008E3A4E" w:rsidRDefault="008E3A4E">
            <w:pPr>
              <w:pStyle w:val="TableParagraph"/>
              <w:rPr>
                <w:rFonts w:ascii="Times New Roman"/>
                <w:sz w:val="18"/>
              </w:rPr>
            </w:pPr>
          </w:p>
        </w:tc>
        <w:tc>
          <w:tcPr>
            <w:tcW w:w="528" w:type="dxa"/>
          </w:tcPr>
          <w:p w14:paraId="7946AF12" w14:textId="77777777" w:rsidR="008E3A4E" w:rsidRDefault="00FD53C1">
            <w:pPr>
              <w:pStyle w:val="TableParagraph"/>
              <w:spacing w:line="229" w:lineRule="exact"/>
              <w:ind w:left="106"/>
              <w:rPr>
                <w:sz w:val="20"/>
              </w:rPr>
            </w:pPr>
            <w:r>
              <w:rPr>
                <w:sz w:val="20"/>
              </w:rPr>
              <w:t>(h)</w:t>
            </w:r>
          </w:p>
        </w:tc>
        <w:tc>
          <w:tcPr>
            <w:tcW w:w="6143" w:type="dxa"/>
            <w:gridSpan w:val="3"/>
          </w:tcPr>
          <w:p w14:paraId="27B72E71" w14:textId="77777777" w:rsidR="008E3A4E" w:rsidRDefault="00FD53C1">
            <w:pPr>
              <w:pStyle w:val="TableParagraph"/>
              <w:spacing w:line="229" w:lineRule="exact"/>
              <w:ind w:left="101"/>
              <w:rPr>
                <w:sz w:val="20"/>
              </w:rPr>
            </w:pPr>
            <w:r>
              <w:rPr>
                <w:sz w:val="20"/>
              </w:rPr>
              <w:t>testing electrodes by checking and documenting impedances;</w:t>
            </w:r>
          </w:p>
        </w:tc>
        <w:tc>
          <w:tcPr>
            <w:tcW w:w="1128" w:type="dxa"/>
          </w:tcPr>
          <w:p w14:paraId="397D63EB" w14:textId="77777777" w:rsidR="008E3A4E" w:rsidRDefault="008E3A4E">
            <w:pPr>
              <w:pStyle w:val="TableParagraph"/>
              <w:rPr>
                <w:rFonts w:ascii="Times New Roman"/>
                <w:sz w:val="18"/>
              </w:rPr>
            </w:pPr>
          </w:p>
        </w:tc>
        <w:tc>
          <w:tcPr>
            <w:tcW w:w="1397" w:type="dxa"/>
          </w:tcPr>
          <w:p w14:paraId="1A6EF10F" w14:textId="77777777" w:rsidR="008E3A4E" w:rsidRDefault="008E3A4E">
            <w:pPr>
              <w:pStyle w:val="TableParagraph"/>
              <w:rPr>
                <w:rFonts w:ascii="Times New Roman"/>
                <w:sz w:val="18"/>
              </w:rPr>
            </w:pPr>
          </w:p>
        </w:tc>
      </w:tr>
      <w:tr w:rsidR="008E3A4E" w14:paraId="43B9984B" w14:textId="77777777">
        <w:trPr>
          <w:trHeight w:val="254"/>
        </w:trPr>
        <w:tc>
          <w:tcPr>
            <w:tcW w:w="422" w:type="dxa"/>
          </w:tcPr>
          <w:p w14:paraId="235E0D0F" w14:textId="77777777" w:rsidR="008E3A4E" w:rsidRDefault="008E3A4E">
            <w:pPr>
              <w:pStyle w:val="TableParagraph"/>
              <w:rPr>
                <w:rFonts w:ascii="Times New Roman"/>
                <w:sz w:val="18"/>
              </w:rPr>
            </w:pPr>
          </w:p>
        </w:tc>
        <w:tc>
          <w:tcPr>
            <w:tcW w:w="513" w:type="dxa"/>
          </w:tcPr>
          <w:p w14:paraId="6A27C5FF" w14:textId="77777777" w:rsidR="008E3A4E" w:rsidRDefault="008E3A4E">
            <w:pPr>
              <w:pStyle w:val="TableParagraph"/>
              <w:rPr>
                <w:rFonts w:ascii="Times New Roman"/>
                <w:sz w:val="18"/>
              </w:rPr>
            </w:pPr>
          </w:p>
        </w:tc>
        <w:tc>
          <w:tcPr>
            <w:tcW w:w="590" w:type="dxa"/>
          </w:tcPr>
          <w:p w14:paraId="12E3C7C4" w14:textId="77777777" w:rsidR="008E3A4E" w:rsidRDefault="008E3A4E">
            <w:pPr>
              <w:pStyle w:val="TableParagraph"/>
              <w:rPr>
                <w:rFonts w:ascii="Times New Roman"/>
                <w:sz w:val="18"/>
              </w:rPr>
            </w:pPr>
          </w:p>
        </w:tc>
        <w:tc>
          <w:tcPr>
            <w:tcW w:w="528" w:type="dxa"/>
          </w:tcPr>
          <w:p w14:paraId="477374E8" w14:textId="77777777" w:rsidR="008E3A4E" w:rsidRDefault="00FD53C1">
            <w:pPr>
              <w:pStyle w:val="TableParagraph"/>
              <w:spacing w:line="229" w:lineRule="exact"/>
              <w:ind w:left="106"/>
              <w:rPr>
                <w:sz w:val="20"/>
              </w:rPr>
            </w:pPr>
            <w:r>
              <w:rPr>
                <w:sz w:val="20"/>
              </w:rPr>
              <w:t>(i)</w:t>
            </w:r>
          </w:p>
        </w:tc>
        <w:tc>
          <w:tcPr>
            <w:tcW w:w="6143" w:type="dxa"/>
            <w:gridSpan w:val="3"/>
          </w:tcPr>
          <w:p w14:paraId="3358C5CB" w14:textId="77777777" w:rsidR="008E3A4E" w:rsidRDefault="00FD53C1">
            <w:pPr>
              <w:pStyle w:val="TableParagraph"/>
              <w:spacing w:line="229" w:lineRule="exact"/>
              <w:ind w:left="121"/>
              <w:rPr>
                <w:sz w:val="20"/>
              </w:rPr>
            </w:pPr>
            <w:r>
              <w:rPr>
                <w:sz w:val="20"/>
              </w:rPr>
              <w:t>measuring, marking and applying electrodes according to</w:t>
            </w:r>
          </w:p>
        </w:tc>
        <w:tc>
          <w:tcPr>
            <w:tcW w:w="1128" w:type="dxa"/>
          </w:tcPr>
          <w:p w14:paraId="6FA8CA98" w14:textId="77777777" w:rsidR="008E3A4E" w:rsidRDefault="008E3A4E">
            <w:pPr>
              <w:pStyle w:val="TableParagraph"/>
              <w:rPr>
                <w:rFonts w:ascii="Times New Roman"/>
                <w:sz w:val="18"/>
              </w:rPr>
            </w:pPr>
          </w:p>
        </w:tc>
        <w:tc>
          <w:tcPr>
            <w:tcW w:w="1397" w:type="dxa"/>
          </w:tcPr>
          <w:p w14:paraId="39711EDB" w14:textId="77777777" w:rsidR="008E3A4E" w:rsidRDefault="008E3A4E">
            <w:pPr>
              <w:pStyle w:val="TableParagraph"/>
              <w:rPr>
                <w:rFonts w:ascii="Times New Roman"/>
                <w:sz w:val="18"/>
              </w:rPr>
            </w:pPr>
          </w:p>
        </w:tc>
      </w:tr>
    </w:tbl>
    <w:p w14:paraId="42143BD4" w14:textId="77777777" w:rsidR="008E3A4E" w:rsidRDefault="008E3A4E">
      <w:pPr>
        <w:rPr>
          <w:rFonts w:ascii="Times New Roman"/>
          <w:sz w:val="18"/>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6144"/>
        <w:gridCol w:w="1128"/>
        <w:gridCol w:w="1397"/>
      </w:tblGrid>
      <w:tr w:rsidR="008E3A4E" w14:paraId="598F3696" w14:textId="77777777">
        <w:trPr>
          <w:trHeight w:val="229"/>
        </w:trPr>
        <w:tc>
          <w:tcPr>
            <w:tcW w:w="422" w:type="dxa"/>
          </w:tcPr>
          <w:p w14:paraId="1D4811E7" w14:textId="77777777" w:rsidR="008E3A4E" w:rsidRDefault="008E3A4E">
            <w:pPr>
              <w:pStyle w:val="TableParagraph"/>
              <w:rPr>
                <w:rFonts w:ascii="Times New Roman"/>
                <w:sz w:val="16"/>
              </w:rPr>
            </w:pPr>
          </w:p>
        </w:tc>
        <w:tc>
          <w:tcPr>
            <w:tcW w:w="513" w:type="dxa"/>
          </w:tcPr>
          <w:p w14:paraId="70E3953F" w14:textId="77777777" w:rsidR="008E3A4E" w:rsidRDefault="008E3A4E">
            <w:pPr>
              <w:pStyle w:val="TableParagraph"/>
              <w:rPr>
                <w:rFonts w:ascii="Times New Roman"/>
                <w:sz w:val="16"/>
              </w:rPr>
            </w:pPr>
          </w:p>
        </w:tc>
        <w:tc>
          <w:tcPr>
            <w:tcW w:w="590" w:type="dxa"/>
          </w:tcPr>
          <w:p w14:paraId="65E172EB" w14:textId="77777777" w:rsidR="008E3A4E" w:rsidRDefault="008E3A4E">
            <w:pPr>
              <w:pStyle w:val="TableParagraph"/>
              <w:rPr>
                <w:rFonts w:ascii="Times New Roman"/>
                <w:sz w:val="16"/>
              </w:rPr>
            </w:pPr>
          </w:p>
        </w:tc>
        <w:tc>
          <w:tcPr>
            <w:tcW w:w="528" w:type="dxa"/>
          </w:tcPr>
          <w:p w14:paraId="150283E8" w14:textId="77777777" w:rsidR="008E3A4E" w:rsidRDefault="008E3A4E">
            <w:pPr>
              <w:pStyle w:val="TableParagraph"/>
              <w:rPr>
                <w:rFonts w:ascii="Times New Roman"/>
                <w:sz w:val="16"/>
              </w:rPr>
            </w:pPr>
          </w:p>
        </w:tc>
        <w:tc>
          <w:tcPr>
            <w:tcW w:w="6144" w:type="dxa"/>
          </w:tcPr>
          <w:p w14:paraId="1C8B094A" w14:textId="6B4339BD" w:rsidR="008E3A4E" w:rsidRDefault="00FD53C1">
            <w:pPr>
              <w:pStyle w:val="TableParagraph"/>
              <w:spacing w:line="210" w:lineRule="exact"/>
              <w:ind w:left="121"/>
              <w:rPr>
                <w:sz w:val="20"/>
              </w:rPr>
            </w:pPr>
            <w:r>
              <w:rPr>
                <w:sz w:val="20"/>
              </w:rPr>
              <w:t xml:space="preserve">commonly accepted </w:t>
            </w:r>
            <w:r w:rsidR="0032648E">
              <w:rPr>
                <w:sz w:val="20"/>
              </w:rPr>
              <w:t>national and</w:t>
            </w:r>
            <w:r>
              <w:rPr>
                <w:sz w:val="20"/>
              </w:rPr>
              <w:t xml:space="preserve"> international standards;</w:t>
            </w:r>
          </w:p>
        </w:tc>
        <w:tc>
          <w:tcPr>
            <w:tcW w:w="1128" w:type="dxa"/>
          </w:tcPr>
          <w:p w14:paraId="1CF02397" w14:textId="77777777" w:rsidR="008E3A4E" w:rsidRDefault="008E3A4E">
            <w:pPr>
              <w:pStyle w:val="TableParagraph"/>
              <w:rPr>
                <w:rFonts w:ascii="Times New Roman"/>
                <w:sz w:val="16"/>
              </w:rPr>
            </w:pPr>
          </w:p>
        </w:tc>
        <w:tc>
          <w:tcPr>
            <w:tcW w:w="1397" w:type="dxa"/>
          </w:tcPr>
          <w:p w14:paraId="43922B2D" w14:textId="77777777" w:rsidR="008E3A4E" w:rsidRDefault="008E3A4E">
            <w:pPr>
              <w:pStyle w:val="TableParagraph"/>
              <w:rPr>
                <w:rFonts w:ascii="Times New Roman"/>
                <w:sz w:val="16"/>
              </w:rPr>
            </w:pPr>
          </w:p>
        </w:tc>
      </w:tr>
      <w:tr w:rsidR="008E3A4E" w14:paraId="5475CB3A" w14:textId="77777777">
        <w:trPr>
          <w:trHeight w:val="254"/>
        </w:trPr>
        <w:tc>
          <w:tcPr>
            <w:tcW w:w="422" w:type="dxa"/>
          </w:tcPr>
          <w:p w14:paraId="662DFF24" w14:textId="77777777" w:rsidR="008E3A4E" w:rsidRDefault="008E3A4E">
            <w:pPr>
              <w:pStyle w:val="TableParagraph"/>
              <w:rPr>
                <w:rFonts w:ascii="Times New Roman"/>
                <w:sz w:val="18"/>
              </w:rPr>
            </w:pPr>
          </w:p>
        </w:tc>
        <w:tc>
          <w:tcPr>
            <w:tcW w:w="513" w:type="dxa"/>
          </w:tcPr>
          <w:p w14:paraId="0DA20270" w14:textId="77777777" w:rsidR="008E3A4E" w:rsidRDefault="008E3A4E">
            <w:pPr>
              <w:pStyle w:val="TableParagraph"/>
              <w:rPr>
                <w:rFonts w:ascii="Times New Roman"/>
                <w:sz w:val="18"/>
              </w:rPr>
            </w:pPr>
          </w:p>
        </w:tc>
        <w:tc>
          <w:tcPr>
            <w:tcW w:w="590" w:type="dxa"/>
          </w:tcPr>
          <w:p w14:paraId="1B444DEB" w14:textId="77777777" w:rsidR="008E3A4E" w:rsidRDefault="008E3A4E">
            <w:pPr>
              <w:pStyle w:val="TableParagraph"/>
              <w:rPr>
                <w:rFonts w:ascii="Times New Roman"/>
                <w:sz w:val="18"/>
              </w:rPr>
            </w:pPr>
          </w:p>
        </w:tc>
        <w:tc>
          <w:tcPr>
            <w:tcW w:w="528" w:type="dxa"/>
          </w:tcPr>
          <w:p w14:paraId="266DF1EF" w14:textId="77777777" w:rsidR="008E3A4E" w:rsidRDefault="00FD53C1">
            <w:pPr>
              <w:pStyle w:val="TableParagraph"/>
              <w:spacing w:line="229" w:lineRule="exact"/>
              <w:ind w:left="106"/>
              <w:rPr>
                <w:sz w:val="20"/>
              </w:rPr>
            </w:pPr>
            <w:r>
              <w:rPr>
                <w:sz w:val="20"/>
              </w:rPr>
              <w:t>(j)</w:t>
            </w:r>
          </w:p>
        </w:tc>
        <w:tc>
          <w:tcPr>
            <w:tcW w:w="6144" w:type="dxa"/>
          </w:tcPr>
          <w:p w14:paraId="62E73530" w14:textId="77777777" w:rsidR="008E3A4E" w:rsidRDefault="00FD53C1">
            <w:pPr>
              <w:pStyle w:val="TableParagraph"/>
              <w:spacing w:line="229" w:lineRule="exact"/>
              <w:ind w:left="130"/>
              <w:rPr>
                <w:sz w:val="20"/>
              </w:rPr>
            </w:pPr>
            <w:r>
              <w:rPr>
                <w:sz w:val="20"/>
              </w:rPr>
              <w:t>tracking an appropriate electrode count before and after the case;</w:t>
            </w:r>
          </w:p>
        </w:tc>
        <w:tc>
          <w:tcPr>
            <w:tcW w:w="1128" w:type="dxa"/>
          </w:tcPr>
          <w:p w14:paraId="5AF06AB2" w14:textId="77777777" w:rsidR="008E3A4E" w:rsidRDefault="008E3A4E">
            <w:pPr>
              <w:pStyle w:val="TableParagraph"/>
              <w:rPr>
                <w:rFonts w:ascii="Times New Roman"/>
                <w:sz w:val="18"/>
              </w:rPr>
            </w:pPr>
          </w:p>
        </w:tc>
        <w:tc>
          <w:tcPr>
            <w:tcW w:w="1397" w:type="dxa"/>
          </w:tcPr>
          <w:p w14:paraId="543A1CF5" w14:textId="77777777" w:rsidR="008E3A4E" w:rsidRDefault="008E3A4E">
            <w:pPr>
              <w:pStyle w:val="TableParagraph"/>
              <w:rPr>
                <w:rFonts w:ascii="Times New Roman"/>
                <w:sz w:val="18"/>
              </w:rPr>
            </w:pPr>
          </w:p>
        </w:tc>
      </w:tr>
      <w:tr w:rsidR="008E3A4E" w14:paraId="78312173" w14:textId="77777777">
        <w:trPr>
          <w:trHeight w:val="690"/>
        </w:trPr>
        <w:tc>
          <w:tcPr>
            <w:tcW w:w="422" w:type="dxa"/>
          </w:tcPr>
          <w:p w14:paraId="4602634F" w14:textId="77777777" w:rsidR="008E3A4E" w:rsidRDefault="008E3A4E">
            <w:pPr>
              <w:pStyle w:val="TableParagraph"/>
              <w:rPr>
                <w:rFonts w:ascii="Times New Roman"/>
                <w:sz w:val="20"/>
              </w:rPr>
            </w:pPr>
          </w:p>
        </w:tc>
        <w:tc>
          <w:tcPr>
            <w:tcW w:w="513" w:type="dxa"/>
          </w:tcPr>
          <w:p w14:paraId="64A8B579" w14:textId="77777777" w:rsidR="008E3A4E" w:rsidRDefault="008E3A4E">
            <w:pPr>
              <w:pStyle w:val="TableParagraph"/>
              <w:rPr>
                <w:rFonts w:ascii="Times New Roman"/>
                <w:sz w:val="20"/>
              </w:rPr>
            </w:pPr>
          </w:p>
        </w:tc>
        <w:tc>
          <w:tcPr>
            <w:tcW w:w="590" w:type="dxa"/>
          </w:tcPr>
          <w:p w14:paraId="3746D2C0" w14:textId="77777777" w:rsidR="008E3A4E" w:rsidRDefault="008E3A4E">
            <w:pPr>
              <w:pStyle w:val="TableParagraph"/>
              <w:rPr>
                <w:rFonts w:ascii="Times New Roman"/>
                <w:sz w:val="20"/>
              </w:rPr>
            </w:pPr>
          </w:p>
        </w:tc>
        <w:tc>
          <w:tcPr>
            <w:tcW w:w="528" w:type="dxa"/>
          </w:tcPr>
          <w:p w14:paraId="330FE9E4" w14:textId="77777777" w:rsidR="008E3A4E" w:rsidRDefault="00FD53C1">
            <w:pPr>
              <w:pStyle w:val="TableParagraph"/>
              <w:spacing w:line="229" w:lineRule="exact"/>
              <w:ind w:left="106"/>
              <w:rPr>
                <w:sz w:val="20"/>
              </w:rPr>
            </w:pPr>
            <w:r>
              <w:rPr>
                <w:sz w:val="20"/>
              </w:rPr>
              <w:t>(k)</w:t>
            </w:r>
          </w:p>
        </w:tc>
        <w:tc>
          <w:tcPr>
            <w:tcW w:w="6144" w:type="dxa"/>
          </w:tcPr>
          <w:p w14:paraId="048C9704" w14:textId="77777777" w:rsidR="008E3A4E" w:rsidRDefault="00FD53C1">
            <w:pPr>
              <w:pStyle w:val="TableParagraph"/>
              <w:spacing w:before="3" w:line="230" w:lineRule="exact"/>
              <w:ind w:left="106" w:right="547" w:firstLine="14"/>
              <w:rPr>
                <w:sz w:val="20"/>
              </w:rPr>
            </w:pPr>
            <w:r>
              <w:rPr>
                <w:sz w:val="20"/>
              </w:rPr>
              <w:t>arranging headbox, cables, and electrodes for minimization of artifacts, and to prevent electrodes from being dislodged, dried or contaminated with fluids;</w:t>
            </w:r>
          </w:p>
        </w:tc>
        <w:tc>
          <w:tcPr>
            <w:tcW w:w="1128" w:type="dxa"/>
          </w:tcPr>
          <w:p w14:paraId="208A16FF" w14:textId="77777777" w:rsidR="008E3A4E" w:rsidRDefault="008E3A4E">
            <w:pPr>
              <w:pStyle w:val="TableParagraph"/>
              <w:rPr>
                <w:rFonts w:ascii="Times New Roman"/>
                <w:sz w:val="20"/>
              </w:rPr>
            </w:pPr>
          </w:p>
        </w:tc>
        <w:tc>
          <w:tcPr>
            <w:tcW w:w="1397" w:type="dxa"/>
          </w:tcPr>
          <w:p w14:paraId="6CA1045C" w14:textId="77777777" w:rsidR="008E3A4E" w:rsidRDefault="008E3A4E">
            <w:pPr>
              <w:pStyle w:val="TableParagraph"/>
              <w:rPr>
                <w:rFonts w:ascii="Times New Roman"/>
                <w:sz w:val="20"/>
              </w:rPr>
            </w:pPr>
          </w:p>
        </w:tc>
      </w:tr>
      <w:tr w:rsidR="008E3A4E" w14:paraId="5B548638" w14:textId="77777777">
        <w:trPr>
          <w:trHeight w:val="247"/>
        </w:trPr>
        <w:tc>
          <w:tcPr>
            <w:tcW w:w="422" w:type="dxa"/>
          </w:tcPr>
          <w:p w14:paraId="0FDD2580" w14:textId="77777777" w:rsidR="008E3A4E" w:rsidRDefault="008E3A4E">
            <w:pPr>
              <w:pStyle w:val="TableParagraph"/>
              <w:rPr>
                <w:rFonts w:ascii="Times New Roman"/>
                <w:sz w:val="18"/>
              </w:rPr>
            </w:pPr>
          </w:p>
        </w:tc>
        <w:tc>
          <w:tcPr>
            <w:tcW w:w="513" w:type="dxa"/>
          </w:tcPr>
          <w:p w14:paraId="31F4688E" w14:textId="77777777" w:rsidR="008E3A4E" w:rsidRDefault="008E3A4E">
            <w:pPr>
              <w:pStyle w:val="TableParagraph"/>
              <w:rPr>
                <w:rFonts w:ascii="Times New Roman"/>
                <w:sz w:val="18"/>
              </w:rPr>
            </w:pPr>
          </w:p>
        </w:tc>
        <w:tc>
          <w:tcPr>
            <w:tcW w:w="590" w:type="dxa"/>
          </w:tcPr>
          <w:p w14:paraId="085BED40" w14:textId="77777777" w:rsidR="008E3A4E" w:rsidRDefault="008E3A4E">
            <w:pPr>
              <w:pStyle w:val="TableParagraph"/>
              <w:rPr>
                <w:rFonts w:ascii="Times New Roman"/>
                <w:sz w:val="18"/>
              </w:rPr>
            </w:pPr>
          </w:p>
        </w:tc>
        <w:tc>
          <w:tcPr>
            <w:tcW w:w="528" w:type="dxa"/>
          </w:tcPr>
          <w:p w14:paraId="49A965AC" w14:textId="77777777" w:rsidR="008E3A4E" w:rsidRDefault="00FD53C1">
            <w:pPr>
              <w:pStyle w:val="TableParagraph"/>
              <w:spacing w:line="227" w:lineRule="exact"/>
              <w:ind w:left="106"/>
              <w:rPr>
                <w:sz w:val="20"/>
              </w:rPr>
            </w:pPr>
            <w:r>
              <w:rPr>
                <w:sz w:val="20"/>
              </w:rPr>
              <w:t>(l)</w:t>
            </w:r>
          </w:p>
        </w:tc>
        <w:tc>
          <w:tcPr>
            <w:tcW w:w="6144" w:type="dxa"/>
          </w:tcPr>
          <w:p w14:paraId="02AE64E2" w14:textId="77777777" w:rsidR="008E3A4E" w:rsidRDefault="00FD53C1">
            <w:pPr>
              <w:pStyle w:val="TableParagraph"/>
              <w:spacing w:line="222" w:lineRule="exact"/>
              <w:ind w:left="106"/>
              <w:rPr>
                <w:sz w:val="20"/>
              </w:rPr>
            </w:pPr>
            <w:r>
              <w:rPr>
                <w:sz w:val="20"/>
              </w:rPr>
              <w:t>verifying amplifier function;</w:t>
            </w:r>
          </w:p>
        </w:tc>
        <w:tc>
          <w:tcPr>
            <w:tcW w:w="1128" w:type="dxa"/>
          </w:tcPr>
          <w:p w14:paraId="7760ED11" w14:textId="77777777" w:rsidR="008E3A4E" w:rsidRDefault="008E3A4E">
            <w:pPr>
              <w:pStyle w:val="TableParagraph"/>
              <w:rPr>
                <w:rFonts w:ascii="Times New Roman"/>
                <w:sz w:val="18"/>
              </w:rPr>
            </w:pPr>
          </w:p>
        </w:tc>
        <w:tc>
          <w:tcPr>
            <w:tcW w:w="1397" w:type="dxa"/>
          </w:tcPr>
          <w:p w14:paraId="5C73A381" w14:textId="77777777" w:rsidR="008E3A4E" w:rsidRDefault="008E3A4E">
            <w:pPr>
              <w:pStyle w:val="TableParagraph"/>
              <w:rPr>
                <w:rFonts w:ascii="Times New Roman"/>
                <w:sz w:val="18"/>
              </w:rPr>
            </w:pPr>
          </w:p>
        </w:tc>
      </w:tr>
      <w:tr w:rsidR="008E3A4E" w14:paraId="09030EC2" w14:textId="77777777">
        <w:trPr>
          <w:trHeight w:val="254"/>
        </w:trPr>
        <w:tc>
          <w:tcPr>
            <w:tcW w:w="422" w:type="dxa"/>
          </w:tcPr>
          <w:p w14:paraId="54AE03EF" w14:textId="77777777" w:rsidR="008E3A4E" w:rsidRDefault="008E3A4E">
            <w:pPr>
              <w:pStyle w:val="TableParagraph"/>
              <w:rPr>
                <w:rFonts w:ascii="Times New Roman"/>
                <w:sz w:val="18"/>
              </w:rPr>
            </w:pPr>
          </w:p>
        </w:tc>
        <w:tc>
          <w:tcPr>
            <w:tcW w:w="513" w:type="dxa"/>
          </w:tcPr>
          <w:p w14:paraId="32D9CFC0" w14:textId="77777777" w:rsidR="008E3A4E" w:rsidRDefault="008E3A4E">
            <w:pPr>
              <w:pStyle w:val="TableParagraph"/>
              <w:rPr>
                <w:rFonts w:ascii="Times New Roman"/>
                <w:sz w:val="18"/>
              </w:rPr>
            </w:pPr>
          </w:p>
        </w:tc>
        <w:tc>
          <w:tcPr>
            <w:tcW w:w="590" w:type="dxa"/>
          </w:tcPr>
          <w:p w14:paraId="6903D01D" w14:textId="77777777" w:rsidR="008E3A4E" w:rsidRDefault="008E3A4E">
            <w:pPr>
              <w:pStyle w:val="TableParagraph"/>
              <w:rPr>
                <w:rFonts w:ascii="Times New Roman"/>
                <w:sz w:val="18"/>
              </w:rPr>
            </w:pPr>
          </w:p>
        </w:tc>
        <w:tc>
          <w:tcPr>
            <w:tcW w:w="528" w:type="dxa"/>
          </w:tcPr>
          <w:p w14:paraId="5253E0CB" w14:textId="77777777" w:rsidR="008E3A4E" w:rsidRDefault="00FD53C1">
            <w:pPr>
              <w:pStyle w:val="TableParagraph"/>
              <w:spacing w:line="229" w:lineRule="exact"/>
              <w:ind w:left="106"/>
              <w:rPr>
                <w:sz w:val="20"/>
              </w:rPr>
            </w:pPr>
            <w:r>
              <w:rPr>
                <w:sz w:val="20"/>
              </w:rPr>
              <w:t>(m)</w:t>
            </w:r>
          </w:p>
        </w:tc>
        <w:tc>
          <w:tcPr>
            <w:tcW w:w="6144" w:type="dxa"/>
          </w:tcPr>
          <w:p w14:paraId="76E3BA0A" w14:textId="77777777" w:rsidR="008E3A4E" w:rsidRDefault="00FD53C1">
            <w:pPr>
              <w:pStyle w:val="TableParagraph"/>
              <w:spacing w:line="229" w:lineRule="exact"/>
              <w:ind w:left="121"/>
              <w:rPr>
                <w:sz w:val="20"/>
              </w:rPr>
            </w:pPr>
            <w:r>
              <w:rPr>
                <w:sz w:val="20"/>
              </w:rPr>
              <w:t>verifying appropriate filter settings;</w:t>
            </w:r>
          </w:p>
        </w:tc>
        <w:tc>
          <w:tcPr>
            <w:tcW w:w="1128" w:type="dxa"/>
          </w:tcPr>
          <w:p w14:paraId="1964F9DC" w14:textId="77777777" w:rsidR="008E3A4E" w:rsidRDefault="008E3A4E">
            <w:pPr>
              <w:pStyle w:val="TableParagraph"/>
              <w:rPr>
                <w:rFonts w:ascii="Times New Roman"/>
                <w:sz w:val="18"/>
              </w:rPr>
            </w:pPr>
          </w:p>
        </w:tc>
        <w:tc>
          <w:tcPr>
            <w:tcW w:w="1397" w:type="dxa"/>
          </w:tcPr>
          <w:p w14:paraId="51D239DF" w14:textId="77777777" w:rsidR="008E3A4E" w:rsidRDefault="008E3A4E">
            <w:pPr>
              <w:pStyle w:val="TableParagraph"/>
              <w:rPr>
                <w:rFonts w:ascii="Times New Roman"/>
                <w:sz w:val="18"/>
              </w:rPr>
            </w:pPr>
          </w:p>
        </w:tc>
      </w:tr>
      <w:tr w:rsidR="008E3A4E" w14:paraId="4EF2D324" w14:textId="77777777">
        <w:trPr>
          <w:trHeight w:val="253"/>
        </w:trPr>
        <w:tc>
          <w:tcPr>
            <w:tcW w:w="422" w:type="dxa"/>
          </w:tcPr>
          <w:p w14:paraId="5559EDC9" w14:textId="77777777" w:rsidR="008E3A4E" w:rsidRDefault="008E3A4E">
            <w:pPr>
              <w:pStyle w:val="TableParagraph"/>
              <w:rPr>
                <w:rFonts w:ascii="Times New Roman"/>
                <w:sz w:val="18"/>
              </w:rPr>
            </w:pPr>
          </w:p>
        </w:tc>
        <w:tc>
          <w:tcPr>
            <w:tcW w:w="513" w:type="dxa"/>
          </w:tcPr>
          <w:p w14:paraId="76041288" w14:textId="77777777" w:rsidR="008E3A4E" w:rsidRDefault="008E3A4E">
            <w:pPr>
              <w:pStyle w:val="TableParagraph"/>
              <w:rPr>
                <w:rFonts w:ascii="Times New Roman"/>
                <w:sz w:val="18"/>
              </w:rPr>
            </w:pPr>
          </w:p>
        </w:tc>
        <w:tc>
          <w:tcPr>
            <w:tcW w:w="590" w:type="dxa"/>
          </w:tcPr>
          <w:p w14:paraId="1547D56F" w14:textId="77777777" w:rsidR="008E3A4E" w:rsidRDefault="008E3A4E">
            <w:pPr>
              <w:pStyle w:val="TableParagraph"/>
              <w:rPr>
                <w:rFonts w:ascii="Times New Roman"/>
                <w:sz w:val="18"/>
              </w:rPr>
            </w:pPr>
          </w:p>
        </w:tc>
        <w:tc>
          <w:tcPr>
            <w:tcW w:w="528" w:type="dxa"/>
          </w:tcPr>
          <w:p w14:paraId="7FD3B7B2" w14:textId="77777777" w:rsidR="008E3A4E" w:rsidRDefault="00FD53C1">
            <w:pPr>
              <w:pStyle w:val="TableParagraph"/>
              <w:spacing w:line="229" w:lineRule="exact"/>
              <w:ind w:left="106"/>
              <w:rPr>
                <w:sz w:val="20"/>
              </w:rPr>
            </w:pPr>
            <w:r>
              <w:rPr>
                <w:sz w:val="20"/>
              </w:rPr>
              <w:t>(n)</w:t>
            </w:r>
          </w:p>
        </w:tc>
        <w:tc>
          <w:tcPr>
            <w:tcW w:w="6144" w:type="dxa"/>
          </w:tcPr>
          <w:p w14:paraId="783B2697" w14:textId="77777777" w:rsidR="008E3A4E" w:rsidRDefault="00FD53C1">
            <w:pPr>
              <w:pStyle w:val="TableParagraph"/>
              <w:spacing w:line="229" w:lineRule="exact"/>
              <w:ind w:left="106"/>
              <w:rPr>
                <w:sz w:val="20"/>
              </w:rPr>
            </w:pPr>
            <w:r>
              <w:rPr>
                <w:sz w:val="20"/>
              </w:rPr>
              <w:t>verifying sensitivity settings; and,</w:t>
            </w:r>
          </w:p>
        </w:tc>
        <w:tc>
          <w:tcPr>
            <w:tcW w:w="1128" w:type="dxa"/>
          </w:tcPr>
          <w:p w14:paraId="104463AC" w14:textId="77777777" w:rsidR="008E3A4E" w:rsidRDefault="008E3A4E">
            <w:pPr>
              <w:pStyle w:val="TableParagraph"/>
              <w:rPr>
                <w:rFonts w:ascii="Times New Roman"/>
                <w:sz w:val="18"/>
              </w:rPr>
            </w:pPr>
          </w:p>
        </w:tc>
        <w:tc>
          <w:tcPr>
            <w:tcW w:w="1397" w:type="dxa"/>
          </w:tcPr>
          <w:p w14:paraId="2AB077DB" w14:textId="77777777" w:rsidR="008E3A4E" w:rsidRDefault="008E3A4E">
            <w:pPr>
              <w:pStyle w:val="TableParagraph"/>
              <w:rPr>
                <w:rFonts w:ascii="Times New Roman"/>
                <w:sz w:val="18"/>
              </w:rPr>
            </w:pPr>
          </w:p>
        </w:tc>
      </w:tr>
      <w:tr w:rsidR="008E3A4E" w14:paraId="05670889" w14:textId="77777777">
        <w:trPr>
          <w:trHeight w:val="690"/>
        </w:trPr>
        <w:tc>
          <w:tcPr>
            <w:tcW w:w="422" w:type="dxa"/>
          </w:tcPr>
          <w:p w14:paraId="549AE9F6" w14:textId="77777777" w:rsidR="008E3A4E" w:rsidRDefault="008E3A4E">
            <w:pPr>
              <w:pStyle w:val="TableParagraph"/>
              <w:rPr>
                <w:rFonts w:ascii="Times New Roman"/>
                <w:sz w:val="20"/>
              </w:rPr>
            </w:pPr>
          </w:p>
        </w:tc>
        <w:tc>
          <w:tcPr>
            <w:tcW w:w="513" w:type="dxa"/>
          </w:tcPr>
          <w:p w14:paraId="560E730F" w14:textId="77777777" w:rsidR="008E3A4E" w:rsidRDefault="008E3A4E">
            <w:pPr>
              <w:pStyle w:val="TableParagraph"/>
              <w:rPr>
                <w:rFonts w:ascii="Times New Roman"/>
                <w:sz w:val="20"/>
              </w:rPr>
            </w:pPr>
          </w:p>
        </w:tc>
        <w:tc>
          <w:tcPr>
            <w:tcW w:w="590" w:type="dxa"/>
          </w:tcPr>
          <w:p w14:paraId="0360E77C" w14:textId="77777777" w:rsidR="008E3A4E" w:rsidRDefault="008E3A4E">
            <w:pPr>
              <w:pStyle w:val="TableParagraph"/>
              <w:rPr>
                <w:rFonts w:ascii="Times New Roman"/>
                <w:sz w:val="20"/>
              </w:rPr>
            </w:pPr>
          </w:p>
        </w:tc>
        <w:tc>
          <w:tcPr>
            <w:tcW w:w="528" w:type="dxa"/>
          </w:tcPr>
          <w:p w14:paraId="379D3C24" w14:textId="77777777" w:rsidR="008E3A4E" w:rsidRDefault="00FD53C1">
            <w:pPr>
              <w:pStyle w:val="TableParagraph"/>
              <w:spacing w:line="229" w:lineRule="exact"/>
              <w:ind w:left="106"/>
              <w:rPr>
                <w:sz w:val="20"/>
              </w:rPr>
            </w:pPr>
            <w:r>
              <w:rPr>
                <w:sz w:val="20"/>
              </w:rPr>
              <w:t>(o)</w:t>
            </w:r>
          </w:p>
        </w:tc>
        <w:tc>
          <w:tcPr>
            <w:tcW w:w="6144" w:type="dxa"/>
          </w:tcPr>
          <w:p w14:paraId="2618FE7B" w14:textId="77777777" w:rsidR="008E3A4E" w:rsidRDefault="00FD53C1">
            <w:pPr>
              <w:pStyle w:val="TableParagraph"/>
              <w:spacing w:before="3" w:line="230" w:lineRule="exact"/>
              <w:ind w:left="121" w:right="93"/>
              <w:rPr>
                <w:sz w:val="20"/>
              </w:rPr>
            </w:pPr>
            <w:r>
              <w:rPr>
                <w:sz w:val="20"/>
              </w:rPr>
              <w:t>cleaning and prepping skin prior to electrode application per department protocols, securing electrodes adequately and disposing properly after use.</w:t>
            </w:r>
          </w:p>
        </w:tc>
        <w:tc>
          <w:tcPr>
            <w:tcW w:w="1128" w:type="dxa"/>
          </w:tcPr>
          <w:p w14:paraId="27E78083" w14:textId="77777777" w:rsidR="008E3A4E" w:rsidRDefault="008E3A4E">
            <w:pPr>
              <w:pStyle w:val="TableParagraph"/>
              <w:rPr>
                <w:rFonts w:ascii="Times New Roman"/>
                <w:sz w:val="20"/>
              </w:rPr>
            </w:pPr>
          </w:p>
        </w:tc>
        <w:tc>
          <w:tcPr>
            <w:tcW w:w="1397" w:type="dxa"/>
          </w:tcPr>
          <w:p w14:paraId="7739F488" w14:textId="77777777" w:rsidR="008E3A4E" w:rsidRDefault="008E3A4E">
            <w:pPr>
              <w:pStyle w:val="TableParagraph"/>
              <w:rPr>
                <w:rFonts w:ascii="Times New Roman"/>
                <w:sz w:val="20"/>
              </w:rPr>
            </w:pPr>
          </w:p>
        </w:tc>
      </w:tr>
      <w:tr w:rsidR="008E3A4E" w14:paraId="06B89685" w14:textId="77777777">
        <w:trPr>
          <w:trHeight w:val="227"/>
        </w:trPr>
        <w:tc>
          <w:tcPr>
            <w:tcW w:w="422" w:type="dxa"/>
          </w:tcPr>
          <w:p w14:paraId="5CBF1E73" w14:textId="77777777" w:rsidR="008E3A4E" w:rsidRDefault="008E3A4E">
            <w:pPr>
              <w:pStyle w:val="TableParagraph"/>
              <w:rPr>
                <w:rFonts w:ascii="Times New Roman"/>
                <w:sz w:val="16"/>
              </w:rPr>
            </w:pPr>
          </w:p>
        </w:tc>
        <w:tc>
          <w:tcPr>
            <w:tcW w:w="513" w:type="dxa"/>
          </w:tcPr>
          <w:p w14:paraId="2B0001D6" w14:textId="77777777" w:rsidR="008E3A4E" w:rsidRDefault="008E3A4E">
            <w:pPr>
              <w:pStyle w:val="TableParagraph"/>
              <w:rPr>
                <w:rFonts w:ascii="Times New Roman"/>
                <w:sz w:val="16"/>
              </w:rPr>
            </w:pPr>
          </w:p>
        </w:tc>
        <w:tc>
          <w:tcPr>
            <w:tcW w:w="590" w:type="dxa"/>
          </w:tcPr>
          <w:p w14:paraId="3A534356" w14:textId="77777777" w:rsidR="008E3A4E" w:rsidRDefault="00FD53C1">
            <w:pPr>
              <w:pStyle w:val="TableParagraph"/>
              <w:spacing w:line="208" w:lineRule="exact"/>
              <w:ind w:left="111"/>
              <w:rPr>
                <w:sz w:val="20"/>
              </w:rPr>
            </w:pPr>
            <w:r>
              <w:rPr>
                <w:sz w:val="20"/>
              </w:rPr>
              <w:t>(2)</w:t>
            </w:r>
          </w:p>
        </w:tc>
        <w:tc>
          <w:tcPr>
            <w:tcW w:w="9197" w:type="dxa"/>
            <w:gridSpan w:val="4"/>
          </w:tcPr>
          <w:p w14:paraId="274B16DB" w14:textId="77777777" w:rsidR="008E3A4E" w:rsidRDefault="00FD53C1">
            <w:pPr>
              <w:pStyle w:val="TableParagraph"/>
              <w:spacing w:line="208" w:lineRule="exact"/>
              <w:ind w:left="106"/>
              <w:rPr>
                <w:sz w:val="20"/>
              </w:rPr>
            </w:pPr>
            <w:r>
              <w:rPr>
                <w:color w:val="001F5F"/>
                <w:sz w:val="20"/>
              </w:rPr>
              <w:t>Acquire baseline intraoperative neurophysiological signals that include:</w:t>
            </w:r>
          </w:p>
        </w:tc>
      </w:tr>
      <w:tr w:rsidR="008E3A4E" w14:paraId="02856B6F" w14:textId="77777777">
        <w:trPr>
          <w:trHeight w:val="254"/>
        </w:trPr>
        <w:tc>
          <w:tcPr>
            <w:tcW w:w="422" w:type="dxa"/>
          </w:tcPr>
          <w:p w14:paraId="72732050" w14:textId="77777777" w:rsidR="008E3A4E" w:rsidRDefault="008E3A4E">
            <w:pPr>
              <w:pStyle w:val="TableParagraph"/>
              <w:rPr>
                <w:rFonts w:ascii="Times New Roman"/>
                <w:sz w:val="18"/>
              </w:rPr>
            </w:pPr>
          </w:p>
        </w:tc>
        <w:tc>
          <w:tcPr>
            <w:tcW w:w="513" w:type="dxa"/>
          </w:tcPr>
          <w:p w14:paraId="45AB9F83" w14:textId="77777777" w:rsidR="008E3A4E" w:rsidRDefault="008E3A4E">
            <w:pPr>
              <w:pStyle w:val="TableParagraph"/>
              <w:rPr>
                <w:rFonts w:ascii="Times New Roman"/>
                <w:sz w:val="18"/>
              </w:rPr>
            </w:pPr>
          </w:p>
        </w:tc>
        <w:tc>
          <w:tcPr>
            <w:tcW w:w="590" w:type="dxa"/>
          </w:tcPr>
          <w:p w14:paraId="64134791" w14:textId="77777777" w:rsidR="008E3A4E" w:rsidRDefault="008E3A4E">
            <w:pPr>
              <w:pStyle w:val="TableParagraph"/>
              <w:rPr>
                <w:rFonts w:ascii="Times New Roman"/>
                <w:sz w:val="18"/>
              </w:rPr>
            </w:pPr>
          </w:p>
        </w:tc>
        <w:tc>
          <w:tcPr>
            <w:tcW w:w="528" w:type="dxa"/>
          </w:tcPr>
          <w:p w14:paraId="52AD83DB" w14:textId="77777777" w:rsidR="008E3A4E" w:rsidRDefault="00FD53C1">
            <w:pPr>
              <w:pStyle w:val="TableParagraph"/>
              <w:spacing w:line="229" w:lineRule="exact"/>
              <w:ind w:left="106"/>
              <w:rPr>
                <w:sz w:val="20"/>
              </w:rPr>
            </w:pPr>
            <w:r>
              <w:rPr>
                <w:sz w:val="20"/>
              </w:rPr>
              <w:t>(a)</w:t>
            </w:r>
          </w:p>
        </w:tc>
        <w:tc>
          <w:tcPr>
            <w:tcW w:w="6144" w:type="dxa"/>
          </w:tcPr>
          <w:p w14:paraId="65A83DE6" w14:textId="77777777" w:rsidR="008E3A4E" w:rsidRDefault="00FD53C1">
            <w:pPr>
              <w:pStyle w:val="TableParagraph"/>
              <w:spacing w:line="229" w:lineRule="exact"/>
              <w:ind w:left="106"/>
              <w:rPr>
                <w:sz w:val="20"/>
              </w:rPr>
            </w:pPr>
            <w:r>
              <w:rPr>
                <w:sz w:val="20"/>
              </w:rPr>
              <w:t>a pre-incision baseline of all modalities;</w:t>
            </w:r>
          </w:p>
        </w:tc>
        <w:tc>
          <w:tcPr>
            <w:tcW w:w="1128" w:type="dxa"/>
          </w:tcPr>
          <w:p w14:paraId="025B9C7D" w14:textId="77777777" w:rsidR="008E3A4E" w:rsidRDefault="008E3A4E">
            <w:pPr>
              <w:pStyle w:val="TableParagraph"/>
              <w:rPr>
                <w:rFonts w:ascii="Times New Roman"/>
                <w:sz w:val="18"/>
              </w:rPr>
            </w:pPr>
          </w:p>
        </w:tc>
        <w:tc>
          <w:tcPr>
            <w:tcW w:w="1397" w:type="dxa"/>
          </w:tcPr>
          <w:p w14:paraId="0F8F2B86" w14:textId="77777777" w:rsidR="008E3A4E" w:rsidRDefault="008E3A4E">
            <w:pPr>
              <w:pStyle w:val="TableParagraph"/>
              <w:rPr>
                <w:rFonts w:ascii="Times New Roman"/>
                <w:sz w:val="18"/>
              </w:rPr>
            </w:pPr>
          </w:p>
        </w:tc>
      </w:tr>
      <w:tr w:rsidR="008E3A4E" w14:paraId="1198CB36" w14:textId="77777777">
        <w:trPr>
          <w:trHeight w:val="455"/>
        </w:trPr>
        <w:tc>
          <w:tcPr>
            <w:tcW w:w="422" w:type="dxa"/>
          </w:tcPr>
          <w:p w14:paraId="53772AD5" w14:textId="77777777" w:rsidR="008E3A4E" w:rsidRDefault="008E3A4E">
            <w:pPr>
              <w:pStyle w:val="TableParagraph"/>
              <w:rPr>
                <w:rFonts w:ascii="Times New Roman"/>
                <w:sz w:val="20"/>
              </w:rPr>
            </w:pPr>
          </w:p>
        </w:tc>
        <w:tc>
          <w:tcPr>
            <w:tcW w:w="513" w:type="dxa"/>
          </w:tcPr>
          <w:p w14:paraId="1DB31F59" w14:textId="77777777" w:rsidR="008E3A4E" w:rsidRDefault="008E3A4E">
            <w:pPr>
              <w:pStyle w:val="TableParagraph"/>
              <w:rPr>
                <w:rFonts w:ascii="Times New Roman"/>
                <w:sz w:val="20"/>
              </w:rPr>
            </w:pPr>
          </w:p>
        </w:tc>
        <w:tc>
          <w:tcPr>
            <w:tcW w:w="590" w:type="dxa"/>
          </w:tcPr>
          <w:p w14:paraId="7BC66E5F" w14:textId="77777777" w:rsidR="008E3A4E" w:rsidRDefault="008E3A4E">
            <w:pPr>
              <w:pStyle w:val="TableParagraph"/>
              <w:rPr>
                <w:rFonts w:ascii="Times New Roman"/>
                <w:sz w:val="20"/>
              </w:rPr>
            </w:pPr>
          </w:p>
        </w:tc>
        <w:tc>
          <w:tcPr>
            <w:tcW w:w="528" w:type="dxa"/>
          </w:tcPr>
          <w:p w14:paraId="068538F0" w14:textId="77777777" w:rsidR="008E3A4E" w:rsidRDefault="00FD53C1">
            <w:pPr>
              <w:pStyle w:val="TableParagraph"/>
              <w:spacing w:line="229" w:lineRule="exact"/>
              <w:ind w:left="106"/>
              <w:rPr>
                <w:sz w:val="20"/>
              </w:rPr>
            </w:pPr>
            <w:r>
              <w:rPr>
                <w:sz w:val="20"/>
              </w:rPr>
              <w:t>(b)</w:t>
            </w:r>
          </w:p>
        </w:tc>
        <w:tc>
          <w:tcPr>
            <w:tcW w:w="6144" w:type="dxa"/>
          </w:tcPr>
          <w:p w14:paraId="3FE5FD92" w14:textId="77777777" w:rsidR="008E3A4E" w:rsidRDefault="00FD53C1">
            <w:pPr>
              <w:pStyle w:val="TableParagraph"/>
              <w:spacing w:before="6" w:line="226" w:lineRule="exact"/>
              <w:ind w:left="121" w:right="112"/>
              <w:rPr>
                <w:sz w:val="20"/>
              </w:rPr>
            </w:pPr>
            <w:r>
              <w:rPr>
                <w:sz w:val="20"/>
              </w:rPr>
              <w:t>post-incision optimized baselines that may be necessary related to positioning or changes in the anesthetic regimen;</w:t>
            </w:r>
          </w:p>
        </w:tc>
        <w:tc>
          <w:tcPr>
            <w:tcW w:w="1128" w:type="dxa"/>
          </w:tcPr>
          <w:p w14:paraId="753D8E39" w14:textId="77777777" w:rsidR="008E3A4E" w:rsidRDefault="008E3A4E">
            <w:pPr>
              <w:pStyle w:val="TableParagraph"/>
              <w:rPr>
                <w:rFonts w:ascii="Times New Roman"/>
                <w:sz w:val="20"/>
              </w:rPr>
            </w:pPr>
          </w:p>
        </w:tc>
        <w:tc>
          <w:tcPr>
            <w:tcW w:w="1397" w:type="dxa"/>
          </w:tcPr>
          <w:p w14:paraId="558605C9" w14:textId="77777777" w:rsidR="008E3A4E" w:rsidRDefault="008E3A4E">
            <w:pPr>
              <w:pStyle w:val="TableParagraph"/>
              <w:rPr>
                <w:rFonts w:ascii="Times New Roman"/>
                <w:sz w:val="20"/>
              </w:rPr>
            </w:pPr>
          </w:p>
        </w:tc>
      </w:tr>
      <w:tr w:rsidR="008E3A4E" w14:paraId="74C3E759" w14:textId="77777777">
        <w:trPr>
          <w:trHeight w:val="458"/>
        </w:trPr>
        <w:tc>
          <w:tcPr>
            <w:tcW w:w="422" w:type="dxa"/>
          </w:tcPr>
          <w:p w14:paraId="2DB88C44" w14:textId="77777777" w:rsidR="008E3A4E" w:rsidRDefault="008E3A4E">
            <w:pPr>
              <w:pStyle w:val="TableParagraph"/>
              <w:rPr>
                <w:rFonts w:ascii="Times New Roman"/>
                <w:sz w:val="20"/>
              </w:rPr>
            </w:pPr>
          </w:p>
        </w:tc>
        <w:tc>
          <w:tcPr>
            <w:tcW w:w="513" w:type="dxa"/>
          </w:tcPr>
          <w:p w14:paraId="1BE9E8A5" w14:textId="77777777" w:rsidR="008E3A4E" w:rsidRDefault="008E3A4E">
            <w:pPr>
              <w:pStyle w:val="TableParagraph"/>
              <w:rPr>
                <w:rFonts w:ascii="Times New Roman"/>
                <w:sz w:val="20"/>
              </w:rPr>
            </w:pPr>
          </w:p>
        </w:tc>
        <w:tc>
          <w:tcPr>
            <w:tcW w:w="590" w:type="dxa"/>
          </w:tcPr>
          <w:p w14:paraId="778EB08B" w14:textId="77777777" w:rsidR="008E3A4E" w:rsidRDefault="008E3A4E">
            <w:pPr>
              <w:pStyle w:val="TableParagraph"/>
              <w:rPr>
                <w:rFonts w:ascii="Times New Roman"/>
                <w:sz w:val="20"/>
              </w:rPr>
            </w:pPr>
          </w:p>
        </w:tc>
        <w:tc>
          <w:tcPr>
            <w:tcW w:w="528" w:type="dxa"/>
          </w:tcPr>
          <w:p w14:paraId="3817C3F3" w14:textId="77777777" w:rsidR="008E3A4E" w:rsidRDefault="00FD53C1">
            <w:pPr>
              <w:pStyle w:val="TableParagraph"/>
              <w:spacing w:line="227" w:lineRule="exact"/>
              <w:ind w:left="106"/>
              <w:rPr>
                <w:sz w:val="20"/>
              </w:rPr>
            </w:pPr>
            <w:r>
              <w:rPr>
                <w:sz w:val="20"/>
              </w:rPr>
              <w:t>(c)</w:t>
            </w:r>
          </w:p>
        </w:tc>
        <w:tc>
          <w:tcPr>
            <w:tcW w:w="6144" w:type="dxa"/>
          </w:tcPr>
          <w:p w14:paraId="02C51A12" w14:textId="77777777" w:rsidR="008E3A4E" w:rsidRDefault="00FD53C1">
            <w:pPr>
              <w:pStyle w:val="TableParagraph"/>
              <w:spacing w:line="230" w:lineRule="exact"/>
              <w:ind w:left="121" w:right="348" w:firstLine="9"/>
              <w:rPr>
                <w:sz w:val="20"/>
              </w:rPr>
            </w:pPr>
            <w:r>
              <w:rPr>
                <w:sz w:val="20"/>
              </w:rPr>
              <w:t>reliably interpretable waveforms which are relatively artifact free and exhibit good replication;</w:t>
            </w:r>
          </w:p>
        </w:tc>
        <w:tc>
          <w:tcPr>
            <w:tcW w:w="1128" w:type="dxa"/>
          </w:tcPr>
          <w:p w14:paraId="5E85E161" w14:textId="77777777" w:rsidR="008E3A4E" w:rsidRDefault="008E3A4E">
            <w:pPr>
              <w:pStyle w:val="TableParagraph"/>
              <w:rPr>
                <w:rFonts w:ascii="Times New Roman"/>
                <w:sz w:val="20"/>
              </w:rPr>
            </w:pPr>
          </w:p>
        </w:tc>
        <w:tc>
          <w:tcPr>
            <w:tcW w:w="1397" w:type="dxa"/>
          </w:tcPr>
          <w:p w14:paraId="512432F6" w14:textId="77777777" w:rsidR="008E3A4E" w:rsidRDefault="008E3A4E">
            <w:pPr>
              <w:pStyle w:val="TableParagraph"/>
              <w:rPr>
                <w:rFonts w:ascii="Times New Roman"/>
                <w:sz w:val="20"/>
              </w:rPr>
            </w:pPr>
          </w:p>
        </w:tc>
      </w:tr>
      <w:tr w:rsidR="008E3A4E" w14:paraId="1BF2E86E" w14:textId="77777777">
        <w:trPr>
          <w:trHeight w:val="458"/>
        </w:trPr>
        <w:tc>
          <w:tcPr>
            <w:tcW w:w="422" w:type="dxa"/>
          </w:tcPr>
          <w:p w14:paraId="1A8F3553" w14:textId="77777777" w:rsidR="008E3A4E" w:rsidRDefault="008E3A4E">
            <w:pPr>
              <w:pStyle w:val="TableParagraph"/>
              <w:rPr>
                <w:rFonts w:ascii="Times New Roman"/>
                <w:sz w:val="20"/>
              </w:rPr>
            </w:pPr>
          </w:p>
        </w:tc>
        <w:tc>
          <w:tcPr>
            <w:tcW w:w="513" w:type="dxa"/>
          </w:tcPr>
          <w:p w14:paraId="02FD6B87" w14:textId="77777777" w:rsidR="008E3A4E" w:rsidRDefault="008E3A4E">
            <w:pPr>
              <w:pStyle w:val="TableParagraph"/>
              <w:rPr>
                <w:rFonts w:ascii="Times New Roman"/>
                <w:sz w:val="20"/>
              </w:rPr>
            </w:pPr>
          </w:p>
        </w:tc>
        <w:tc>
          <w:tcPr>
            <w:tcW w:w="590" w:type="dxa"/>
          </w:tcPr>
          <w:p w14:paraId="4F12BA43" w14:textId="77777777" w:rsidR="008E3A4E" w:rsidRDefault="008E3A4E">
            <w:pPr>
              <w:pStyle w:val="TableParagraph"/>
              <w:rPr>
                <w:rFonts w:ascii="Times New Roman"/>
                <w:sz w:val="20"/>
              </w:rPr>
            </w:pPr>
          </w:p>
        </w:tc>
        <w:tc>
          <w:tcPr>
            <w:tcW w:w="528" w:type="dxa"/>
          </w:tcPr>
          <w:p w14:paraId="1C807A3B" w14:textId="77777777" w:rsidR="008E3A4E" w:rsidRDefault="00FD53C1">
            <w:pPr>
              <w:pStyle w:val="TableParagraph"/>
              <w:spacing w:line="227" w:lineRule="exact"/>
              <w:ind w:left="106"/>
              <w:rPr>
                <w:sz w:val="20"/>
              </w:rPr>
            </w:pPr>
            <w:r>
              <w:rPr>
                <w:sz w:val="20"/>
              </w:rPr>
              <w:t>(d)</w:t>
            </w:r>
          </w:p>
        </w:tc>
        <w:tc>
          <w:tcPr>
            <w:tcW w:w="6144" w:type="dxa"/>
          </w:tcPr>
          <w:p w14:paraId="07DDE468" w14:textId="0AE328B3" w:rsidR="008E3A4E" w:rsidRDefault="00FD53C1">
            <w:pPr>
              <w:pStyle w:val="TableParagraph"/>
              <w:spacing w:before="1" w:line="230" w:lineRule="exact"/>
              <w:ind w:left="121" w:right="547"/>
              <w:rPr>
                <w:sz w:val="20"/>
              </w:rPr>
            </w:pPr>
            <w:r>
              <w:rPr>
                <w:sz w:val="20"/>
              </w:rPr>
              <w:t xml:space="preserve">appropriate recording and stimulus parameters using supramaximal </w:t>
            </w:r>
            <w:r w:rsidR="0032648E">
              <w:rPr>
                <w:sz w:val="20"/>
              </w:rPr>
              <w:t>stimulation techniques</w:t>
            </w:r>
            <w:r>
              <w:rPr>
                <w:sz w:val="20"/>
              </w:rPr>
              <w:t xml:space="preserve"> where applicable;</w:t>
            </w:r>
          </w:p>
        </w:tc>
        <w:tc>
          <w:tcPr>
            <w:tcW w:w="1128" w:type="dxa"/>
          </w:tcPr>
          <w:p w14:paraId="66901B62" w14:textId="77777777" w:rsidR="008E3A4E" w:rsidRDefault="008E3A4E">
            <w:pPr>
              <w:pStyle w:val="TableParagraph"/>
              <w:rPr>
                <w:rFonts w:ascii="Times New Roman"/>
                <w:sz w:val="20"/>
              </w:rPr>
            </w:pPr>
          </w:p>
        </w:tc>
        <w:tc>
          <w:tcPr>
            <w:tcW w:w="1397" w:type="dxa"/>
          </w:tcPr>
          <w:p w14:paraId="417761E2" w14:textId="77777777" w:rsidR="008E3A4E" w:rsidRDefault="008E3A4E">
            <w:pPr>
              <w:pStyle w:val="TableParagraph"/>
              <w:rPr>
                <w:rFonts w:ascii="Times New Roman"/>
                <w:sz w:val="20"/>
              </w:rPr>
            </w:pPr>
          </w:p>
        </w:tc>
      </w:tr>
      <w:tr w:rsidR="008E3A4E" w14:paraId="72B13FC0" w14:textId="77777777">
        <w:trPr>
          <w:trHeight w:val="457"/>
        </w:trPr>
        <w:tc>
          <w:tcPr>
            <w:tcW w:w="422" w:type="dxa"/>
          </w:tcPr>
          <w:p w14:paraId="50CB88D2" w14:textId="77777777" w:rsidR="008E3A4E" w:rsidRDefault="008E3A4E">
            <w:pPr>
              <w:pStyle w:val="TableParagraph"/>
              <w:rPr>
                <w:rFonts w:ascii="Times New Roman"/>
                <w:sz w:val="20"/>
              </w:rPr>
            </w:pPr>
          </w:p>
        </w:tc>
        <w:tc>
          <w:tcPr>
            <w:tcW w:w="513" w:type="dxa"/>
          </w:tcPr>
          <w:p w14:paraId="2B4CB75B" w14:textId="77777777" w:rsidR="008E3A4E" w:rsidRDefault="008E3A4E">
            <w:pPr>
              <w:pStyle w:val="TableParagraph"/>
              <w:rPr>
                <w:rFonts w:ascii="Times New Roman"/>
                <w:sz w:val="20"/>
              </w:rPr>
            </w:pPr>
          </w:p>
        </w:tc>
        <w:tc>
          <w:tcPr>
            <w:tcW w:w="590" w:type="dxa"/>
          </w:tcPr>
          <w:p w14:paraId="3922FA72" w14:textId="77777777" w:rsidR="008E3A4E" w:rsidRDefault="008E3A4E">
            <w:pPr>
              <w:pStyle w:val="TableParagraph"/>
              <w:rPr>
                <w:rFonts w:ascii="Times New Roman"/>
                <w:sz w:val="20"/>
              </w:rPr>
            </w:pPr>
          </w:p>
        </w:tc>
        <w:tc>
          <w:tcPr>
            <w:tcW w:w="528" w:type="dxa"/>
          </w:tcPr>
          <w:p w14:paraId="0DEEBFD5" w14:textId="77777777" w:rsidR="008E3A4E" w:rsidRDefault="00FD53C1">
            <w:pPr>
              <w:pStyle w:val="TableParagraph"/>
              <w:spacing w:line="227" w:lineRule="exact"/>
              <w:ind w:left="106"/>
              <w:rPr>
                <w:sz w:val="20"/>
              </w:rPr>
            </w:pPr>
            <w:r>
              <w:rPr>
                <w:sz w:val="20"/>
              </w:rPr>
              <w:t>(e)</w:t>
            </w:r>
          </w:p>
        </w:tc>
        <w:tc>
          <w:tcPr>
            <w:tcW w:w="6144" w:type="dxa"/>
          </w:tcPr>
          <w:p w14:paraId="1B420EBF" w14:textId="77777777" w:rsidR="008E3A4E" w:rsidRDefault="00FD53C1">
            <w:pPr>
              <w:pStyle w:val="TableParagraph"/>
              <w:spacing w:line="230" w:lineRule="exact"/>
              <w:ind w:left="106"/>
              <w:rPr>
                <w:sz w:val="20"/>
              </w:rPr>
            </w:pPr>
            <w:r>
              <w:rPr>
                <w:sz w:val="20"/>
              </w:rPr>
              <w:t>displaying obligate EP waveforms according to professional guidelines or hospital policy;</w:t>
            </w:r>
          </w:p>
        </w:tc>
        <w:tc>
          <w:tcPr>
            <w:tcW w:w="1128" w:type="dxa"/>
          </w:tcPr>
          <w:p w14:paraId="503C69FC" w14:textId="77777777" w:rsidR="008E3A4E" w:rsidRDefault="008E3A4E">
            <w:pPr>
              <w:pStyle w:val="TableParagraph"/>
              <w:rPr>
                <w:rFonts w:ascii="Times New Roman"/>
                <w:sz w:val="20"/>
              </w:rPr>
            </w:pPr>
          </w:p>
        </w:tc>
        <w:tc>
          <w:tcPr>
            <w:tcW w:w="1397" w:type="dxa"/>
          </w:tcPr>
          <w:p w14:paraId="38BAD605" w14:textId="77777777" w:rsidR="008E3A4E" w:rsidRDefault="008E3A4E">
            <w:pPr>
              <w:pStyle w:val="TableParagraph"/>
              <w:rPr>
                <w:rFonts w:ascii="Times New Roman"/>
                <w:sz w:val="20"/>
              </w:rPr>
            </w:pPr>
          </w:p>
        </w:tc>
      </w:tr>
      <w:tr w:rsidR="008E3A4E" w14:paraId="0125C30E" w14:textId="77777777">
        <w:trPr>
          <w:trHeight w:val="458"/>
        </w:trPr>
        <w:tc>
          <w:tcPr>
            <w:tcW w:w="422" w:type="dxa"/>
          </w:tcPr>
          <w:p w14:paraId="14E7A2F6" w14:textId="77777777" w:rsidR="008E3A4E" w:rsidRDefault="008E3A4E">
            <w:pPr>
              <w:pStyle w:val="TableParagraph"/>
              <w:rPr>
                <w:rFonts w:ascii="Times New Roman"/>
                <w:sz w:val="20"/>
              </w:rPr>
            </w:pPr>
          </w:p>
        </w:tc>
        <w:tc>
          <w:tcPr>
            <w:tcW w:w="513" w:type="dxa"/>
          </w:tcPr>
          <w:p w14:paraId="156374BD" w14:textId="77777777" w:rsidR="008E3A4E" w:rsidRDefault="008E3A4E">
            <w:pPr>
              <w:pStyle w:val="TableParagraph"/>
              <w:rPr>
                <w:rFonts w:ascii="Times New Roman"/>
                <w:sz w:val="20"/>
              </w:rPr>
            </w:pPr>
          </w:p>
        </w:tc>
        <w:tc>
          <w:tcPr>
            <w:tcW w:w="590" w:type="dxa"/>
          </w:tcPr>
          <w:p w14:paraId="23822112" w14:textId="77777777" w:rsidR="008E3A4E" w:rsidRDefault="008E3A4E">
            <w:pPr>
              <w:pStyle w:val="TableParagraph"/>
              <w:rPr>
                <w:rFonts w:ascii="Times New Roman"/>
                <w:sz w:val="20"/>
              </w:rPr>
            </w:pPr>
          </w:p>
        </w:tc>
        <w:tc>
          <w:tcPr>
            <w:tcW w:w="528" w:type="dxa"/>
          </w:tcPr>
          <w:p w14:paraId="523B8209" w14:textId="77777777" w:rsidR="008E3A4E" w:rsidRDefault="00FD53C1">
            <w:pPr>
              <w:pStyle w:val="TableParagraph"/>
              <w:spacing w:line="227" w:lineRule="exact"/>
              <w:ind w:left="106"/>
              <w:rPr>
                <w:sz w:val="20"/>
              </w:rPr>
            </w:pPr>
            <w:r>
              <w:rPr>
                <w:sz w:val="20"/>
              </w:rPr>
              <w:t>(f)</w:t>
            </w:r>
          </w:p>
        </w:tc>
        <w:tc>
          <w:tcPr>
            <w:tcW w:w="6144" w:type="dxa"/>
          </w:tcPr>
          <w:p w14:paraId="4FF86C95" w14:textId="77777777" w:rsidR="008E3A4E" w:rsidRDefault="00FD53C1">
            <w:pPr>
              <w:pStyle w:val="TableParagraph"/>
              <w:spacing w:line="222" w:lineRule="exact"/>
              <w:ind w:left="106"/>
              <w:rPr>
                <w:sz w:val="20"/>
              </w:rPr>
            </w:pPr>
            <w:r>
              <w:rPr>
                <w:sz w:val="20"/>
              </w:rPr>
              <w:t>using appropriate electrode type based on stimulus or recording</w:t>
            </w:r>
          </w:p>
          <w:p w14:paraId="086A7DC1" w14:textId="77777777" w:rsidR="008E3A4E" w:rsidRDefault="00FD53C1">
            <w:pPr>
              <w:pStyle w:val="TableParagraph"/>
              <w:spacing w:line="215" w:lineRule="exact"/>
              <w:ind w:left="106"/>
              <w:rPr>
                <w:sz w:val="20"/>
              </w:rPr>
            </w:pPr>
            <w:r>
              <w:rPr>
                <w:sz w:val="20"/>
              </w:rPr>
              <w:t>sites;</w:t>
            </w:r>
          </w:p>
        </w:tc>
        <w:tc>
          <w:tcPr>
            <w:tcW w:w="1128" w:type="dxa"/>
          </w:tcPr>
          <w:p w14:paraId="7866FE9F" w14:textId="77777777" w:rsidR="008E3A4E" w:rsidRDefault="008E3A4E">
            <w:pPr>
              <w:pStyle w:val="TableParagraph"/>
              <w:rPr>
                <w:rFonts w:ascii="Times New Roman"/>
                <w:sz w:val="20"/>
              </w:rPr>
            </w:pPr>
          </w:p>
        </w:tc>
        <w:tc>
          <w:tcPr>
            <w:tcW w:w="1397" w:type="dxa"/>
          </w:tcPr>
          <w:p w14:paraId="22430BBB" w14:textId="77777777" w:rsidR="008E3A4E" w:rsidRDefault="008E3A4E">
            <w:pPr>
              <w:pStyle w:val="TableParagraph"/>
              <w:rPr>
                <w:rFonts w:ascii="Times New Roman"/>
                <w:sz w:val="20"/>
              </w:rPr>
            </w:pPr>
          </w:p>
        </w:tc>
      </w:tr>
      <w:tr w:rsidR="008E3A4E" w14:paraId="37658035" w14:textId="77777777">
        <w:trPr>
          <w:trHeight w:val="460"/>
        </w:trPr>
        <w:tc>
          <w:tcPr>
            <w:tcW w:w="422" w:type="dxa"/>
          </w:tcPr>
          <w:p w14:paraId="20B89374" w14:textId="77777777" w:rsidR="008E3A4E" w:rsidRDefault="008E3A4E">
            <w:pPr>
              <w:pStyle w:val="TableParagraph"/>
              <w:rPr>
                <w:rFonts w:ascii="Times New Roman"/>
                <w:sz w:val="20"/>
              </w:rPr>
            </w:pPr>
          </w:p>
        </w:tc>
        <w:tc>
          <w:tcPr>
            <w:tcW w:w="513" w:type="dxa"/>
          </w:tcPr>
          <w:p w14:paraId="63FD98CA" w14:textId="77777777" w:rsidR="008E3A4E" w:rsidRDefault="008E3A4E">
            <w:pPr>
              <w:pStyle w:val="TableParagraph"/>
              <w:rPr>
                <w:rFonts w:ascii="Times New Roman"/>
                <w:sz w:val="20"/>
              </w:rPr>
            </w:pPr>
          </w:p>
        </w:tc>
        <w:tc>
          <w:tcPr>
            <w:tcW w:w="590" w:type="dxa"/>
          </w:tcPr>
          <w:p w14:paraId="12DB65F3" w14:textId="77777777" w:rsidR="008E3A4E" w:rsidRDefault="008E3A4E">
            <w:pPr>
              <w:pStyle w:val="TableParagraph"/>
              <w:rPr>
                <w:rFonts w:ascii="Times New Roman"/>
                <w:sz w:val="20"/>
              </w:rPr>
            </w:pPr>
          </w:p>
        </w:tc>
        <w:tc>
          <w:tcPr>
            <w:tcW w:w="528" w:type="dxa"/>
          </w:tcPr>
          <w:p w14:paraId="05E2CDEF" w14:textId="77777777" w:rsidR="008E3A4E" w:rsidRDefault="00FD53C1">
            <w:pPr>
              <w:pStyle w:val="TableParagraph"/>
              <w:spacing w:line="229" w:lineRule="exact"/>
              <w:ind w:left="106"/>
              <w:rPr>
                <w:sz w:val="20"/>
              </w:rPr>
            </w:pPr>
            <w:r>
              <w:rPr>
                <w:sz w:val="20"/>
              </w:rPr>
              <w:t>(g)</w:t>
            </w:r>
          </w:p>
        </w:tc>
        <w:tc>
          <w:tcPr>
            <w:tcW w:w="6144" w:type="dxa"/>
          </w:tcPr>
          <w:p w14:paraId="6902F535" w14:textId="0E01B41B" w:rsidR="008E3A4E" w:rsidRDefault="00FD53C1">
            <w:pPr>
              <w:pStyle w:val="TableParagraph"/>
              <w:spacing w:before="3" w:line="230" w:lineRule="exact"/>
              <w:ind w:left="106" w:right="547"/>
              <w:rPr>
                <w:sz w:val="20"/>
              </w:rPr>
            </w:pPr>
            <w:r>
              <w:rPr>
                <w:sz w:val="20"/>
              </w:rPr>
              <w:t>normal, abnormal, or unobtainable waveforms as related to clinical symptoms and/</w:t>
            </w:r>
            <w:r w:rsidR="0032648E">
              <w:rPr>
                <w:sz w:val="20"/>
              </w:rPr>
              <w:t>or diagnosis</w:t>
            </w:r>
            <w:r>
              <w:rPr>
                <w:sz w:val="20"/>
              </w:rPr>
              <w:t>; and,</w:t>
            </w:r>
          </w:p>
        </w:tc>
        <w:tc>
          <w:tcPr>
            <w:tcW w:w="1128" w:type="dxa"/>
          </w:tcPr>
          <w:p w14:paraId="3185D29D" w14:textId="77777777" w:rsidR="008E3A4E" w:rsidRDefault="008E3A4E">
            <w:pPr>
              <w:pStyle w:val="TableParagraph"/>
              <w:rPr>
                <w:rFonts w:ascii="Times New Roman"/>
                <w:sz w:val="20"/>
              </w:rPr>
            </w:pPr>
          </w:p>
        </w:tc>
        <w:tc>
          <w:tcPr>
            <w:tcW w:w="1397" w:type="dxa"/>
          </w:tcPr>
          <w:p w14:paraId="75ED9B23" w14:textId="77777777" w:rsidR="008E3A4E" w:rsidRDefault="008E3A4E">
            <w:pPr>
              <w:pStyle w:val="TableParagraph"/>
              <w:rPr>
                <w:rFonts w:ascii="Times New Roman"/>
                <w:sz w:val="20"/>
              </w:rPr>
            </w:pPr>
          </w:p>
        </w:tc>
      </w:tr>
      <w:tr w:rsidR="008E3A4E" w14:paraId="5C92DF95" w14:textId="77777777">
        <w:trPr>
          <w:trHeight w:val="457"/>
        </w:trPr>
        <w:tc>
          <w:tcPr>
            <w:tcW w:w="422" w:type="dxa"/>
          </w:tcPr>
          <w:p w14:paraId="4BF439B6" w14:textId="77777777" w:rsidR="008E3A4E" w:rsidRDefault="008E3A4E">
            <w:pPr>
              <w:pStyle w:val="TableParagraph"/>
              <w:rPr>
                <w:rFonts w:ascii="Times New Roman"/>
                <w:sz w:val="20"/>
              </w:rPr>
            </w:pPr>
          </w:p>
        </w:tc>
        <w:tc>
          <w:tcPr>
            <w:tcW w:w="513" w:type="dxa"/>
          </w:tcPr>
          <w:p w14:paraId="7356C764" w14:textId="77777777" w:rsidR="008E3A4E" w:rsidRDefault="008E3A4E">
            <w:pPr>
              <w:pStyle w:val="TableParagraph"/>
              <w:rPr>
                <w:rFonts w:ascii="Times New Roman"/>
                <w:sz w:val="20"/>
              </w:rPr>
            </w:pPr>
          </w:p>
        </w:tc>
        <w:tc>
          <w:tcPr>
            <w:tcW w:w="590" w:type="dxa"/>
          </w:tcPr>
          <w:p w14:paraId="632C4415" w14:textId="77777777" w:rsidR="008E3A4E" w:rsidRDefault="008E3A4E">
            <w:pPr>
              <w:pStyle w:val="TableParagraph"/>
              <w:rPr>
                <w:rFonts w:ascii="Times New Roman"/>
                <w:sz w:val="20"/>
              </w:rPr>
            </w:pPr>
          </w:p>
        </w:tc>
        <w:tc>
          <w:tcPr>
            <w:tcW w:w="528" w:type="dxa"/>
          </w:tcPr>
          <w:p w14:paraId="343CC41A" w14:textId="77777777" w:rsidR="008E3A4E" w:rsidRDefault="00FD53C1">
            <w:pPr>
              <w:pStyle w:val="TableParagraph"/>
              <w:spacing w:line="227" w:lineRule="exact"/>
              <w:ind w:left="106"/>
              <w:rPr>
                <w:sz w:val="20"/>
              </w:rPr>
            </w:pPr>
            <w:r>
              <w:rPr>
                <w:sz w:val="20"/>
              </w:rPr>
              <w:t>(h)</w:t>
            </w:r>
          </w:p>
        </w:tc>
        <w:tc>
          <w:tcPr>
            <w:tcW w:w="6144" w:type="dxa"/>
          </w:tcPr>
          <w:p w14:paraId="1A3BF78F" w14:textId="77777777" w:rsidR="008E3A4E" w:rsidRDefault="00FD53C1">
            <w:pPr>
              <w:pStyle w:val="TableParagraph"/>
              <w:spacing w:line="230" w:lineRule="exact"/>
              <w:ind w:left="106" w:right="112"/>
              <w:rPr>
                <w:sz w:val="20"/>
              </w:rPr>
            </w:pPr>
            <w:r>
              <w:rPr>
                <w:sz w:val="20"/>
              </w:rPr>
              <w:t>recording leads for physiological potentials, where appropriate (eye, respiration, EKG,EMG).</w:t>
            </w:r>
          </w:p>
        </w:tc>
        <w:tc>
          <w:tcPr>
            <w:tcW w:w="1128" w:type="dxa"/>
          </w:tcPr>
          <w:p w14:paraId="0994E1D3" w14:textId="77777777" w:rsidR="008E3A4E" w:rsidRDefault="008E3A4E">
            <w:pPr>
              <w:pStyle w:val="TableParagraph"/>
              <w:rPr>
                <w:rFonts w:ascii="Times New Roman"/>
                <w:sz w:val="20"/>
              </w:rPr>
            </w:pPr>
          </w:p>
        </w:tc>
        <w:tc>
          <w:tcPr>
            <w:tcW w:w="1397" w:type="dxa"/>
          </w:tcPr>
          <w:p w14:paraId="2FA809F6" w14:textId="77777777" w:rsidR="008E3A4E" w:rsidRDefault="008E3A4E">
            <w:pPr>
              <w:pStyle w:val="TableParagraph"/>
              <w:rPr>
                <w:rFonts w:ascii="Times New Roman"/>
                <w:sz w:val="20"/>
              </w:rPr>
            </w:pPr>
          </w:p>
        </w:tc>
      </w:tr>
      <w:tr w:rsidR="008E3A4E" w14:paraId="5B1487CF" w14:textId="77777777">
        <w:trPr>
          <w:trHeight w:val="228"/>
        </w:trPr>
        <w:tc>
          <w:tcPr>
            <w:tcW w:w="422" w:type="dxa"/>
          </w:tcPr>
          <w:p w14:paraId="09984055" w14:textId="77777777" w:rsidR="008E3A4E" w:rsidRDefault="008E3A4E">
            <w:pPr>
              <w:pStyle w:val="TableParagraph"/>
              <w:rPr>
                <w:rFonts w:ascii="Times New Roman"/>
                <w:sz w:val="16"/>
              </w:rPr>
            </w:pPr>
          </w:p>
        </w:tc>
        <w:tc>
          <w:tcPr>
            <w:tcW w:w="513" w:type="dxa"/>
          </w:tcPr>
          <w:p w14:paraId="30E8B141" w14:textId="77777777" w:rsidR="008E3A4E" w:rsidRDefault="008E3A4E">
            <w:pPr>
              <w:pStyle w:val="TableParagraph"/>
              <w:rPr>
                <w:rFonts w:ascii="Times New Roman"/>
                <w:sz w:val="16"/>
              </w:rPr>
            </w:pPr>
          </w:p>
        </w:tc>
        <w:tc>
          <w:tcPr>
            <w:tcW w:w="590" w:type="dxa"/>
          </w:tcPr>
          <w:p w14:paraId="69E4E32D" w14:textId="77777777" w:rsidR="008E3A4E" w:rsidRDefault="00FD53C1">
            <w:pPr>
              <w:pStyle w:val="TableParagraph"/>
              <w:spacing w:line="208" w:lineRule="exact"/>
              <w:ind w:left="111"/>
              <w:rPr>
                <w:sz w:val="20"/>
              </w:rPr>
            </w:pPr>
            <w:r>
              <w:rPr>
                <w:sz w:val="20"/>
              </w:rPr>
              <w:t>(3)</w:t>
            </w:r>
          </w:p>
        </w:tc>
        <w:tc>
          <w:tcPr>
            <w:tcW w:w="9197" w:type="dxa"/>
            <w:gridSpan w:val="4"/>
          </w:tcPr>
          <w:p w14:paraId="0CEC2A04" w14:textId="77777777" w:rsidR="008E3A4E" w:rsidRDefault="00FD53C1">
            <w:pPr>
              <w:pStyle w:val="TableParagraph"/>
              <w:spacing w:line="208" w:lineRule="exact"/>
              <w:ind w:left="106"/>
              <w:rPr>
                <w:sz w:val="20"/>
              </w:rPr>
            </w:pPr>
            <w:r>
              <w:rPr>
                <w:color w:val="001F5F"/>
                <w:sz w:val="20"/>
              </w:rPr>
              <w:t>Obtain technically adequate intraoperative SSEPs by:</w:t>
            </w:r>
          </w:p>
        </w:tc>
      </w:tr>
      <w:tr w:rsidR="008E3A4E" w14:paraId="751F7B12" w14:textId="77777777">
        <w:trPr>
          <w:trHeight w:val="690"/>
        </w:trPr>
        <w:tc>
          <w:tcPr>
            <w:tcW w:w="422" w:type="dxa"/>
          </w:tcPr>
          <w:p w14:paraId="3DAAFE6B" w14:textId="77777777" w:rsidR="008E3A4E" w:rsidRDefault="008E3A4E">
            <w:pPr>
              <w:pStyle w:val="TableParagraph"/>
              <w:rPr>
                <w:rFonts w:ascii="Times New Roman"/>
                <w:sz w:val="20"/>
              </w:rPr>
            </w:pPr>
          </w:p>
        </w:tc>
        <w:tc>
          <w:tcPr>
            <w:tcW w:w="513" w:type="dxa"/>
          </w:tcPr>
          <w:p w14:paraId="63EF3020" w14:textId="77777777" w:rsidR="008E3A4E" w:rsidRDefault="008E3A4E">
            <w:pPr>
              <w:pStyle w:val="TableParagraph"/>
              <w:rPr>
                <w:rFonts w:ascii="Times New Roman"/>
                <w:sz w:val="20"/>
              </w:rPr>
            </w:pPr>
          </w:p>
        </w:tc>
        <w:tc>
          <w:tcPr>
            <w:tcW w:w="590" w:type="dxa"/>
          </w:tcPr>
          <w:p w14:paraId="6A1632FC" w14:textId="77777777" w:rsidR="008E3A4E" w:rsidRDefault="008E3A4E">
            <w:pPr>
              <w:pStyle w:val="TableParagraph"/>
              <w:rPr>
                <w:rFonts w:ascii="Times New Roman"/>
                <w:sz w:val="20"/>
              </w:rPr>
            </w:pPr>
          </w:p>
        </w:tc>
        <w:tc>
          <w:tcPr>
            <w:tcW w:w="528" w:type="dxa"/>
          </w:tcPr>
          <w:p w14:paraId="70AED4F2" w14:textId="77777777" w:rsidR="008E3A4E" w:rsidRDefault="00FD53C1">
            <w:pPr>
              <w:pStyle w:val="TableParagraph"/>
              <w:spacing w:line="229" w:lineRule="exact"/>
              <w:ind w:left="106"/>
              <w:rPr>
                <w:sz w:val="20"/>
              </w:rPr>
            </w:pPr>
            <w:r>
              <w:rPr>
                <w:sz w:val="20"/>
              </w:rPr>
              <w:t>(a)</w:t>
            </w:r>
          </w:p>
        </w:tc>
        <w:tc>
          <w:tcPr>
            <w:tcW w:w="6144" w:type="dxa"/>
          </w:tcPr>
          <w:p w14:paraId="7E2C3B3A" w14:textId="77777777" w:rsidR="008E3A4E" w:rsidRDefault="00FD53C1">
            <w:pPr>
              <w:pStyle w:val="TableParagraph"/>
              <w:spacing w:before="3" w:line="230" w:lineRule="exact"/>
              <w:ind w:left="106" w:right="749"/>
              <w:rPr>
                <w:sz w:val="20"/>
              </w:rPr>
            </w:pPr>
            <w:r>
              <w:rPr>
                <w:sz w:val="20"/>
              </w:rPr>
              <w:t>obtaining relevant neurologic, orthopedic and/or neurosurgical history or any other relevant pathway specific information such as the presence of peripheral neuropathy;</w:t>
            </w:r>
          </w:p>
        </w:tc>
        <w:tc>
          <w:tcPr>
            <w:tcW w:w="1128" w:type="dxa"/>
          </w:tcPr>
          <w:p w14:paraId="01E90EE5" w14:textId="77777777" w:rsidR="008E3A4E" w:rsidRDefault="008E3A4E">
            <w:pPr>
              <w:pStyle w:val="TableParagraph"/>
              <w:rPr>
                <w:rFonts w:ascii="Times New Roman"/>
                <w:sz w:val="20"/>
              </w:rPr>
            </w:pPr>
          </w:p>
        </w:tc>
        <w:tc>
          <w:tcPr>
            <w:tcW w:w="1397" w:type="dxa"/>
          </w:tcPr>
          <w:p w14:paraId="64ED0D2E" w14:textId="77777777" w:rsidR="008E3A4E" w:rsidRDefault="008E3A4E">
            <w:pPr>
              <w:pStyle w:val="TableParagraph"/>
              <w:rPr>
                <w:rFonts w:ascii="Times New Roman"/>
                <w:sz w:val="20"/>
              </w:rPr>
            </w:pPr>
          </w:p>
        </w:tc>
      </w:tr>
      <w:tr w:rsidR="008E3A4E" w14:paraId="43937BFE" w14:textId="77777777">
        <w:trPr>
          <w:trHeight w:val="453"/>
        </w:trPr>
        <w:tc>
          <w:tcPr>
            <w:tcW w:w="422" w:type="dxa"/>
          </w:tcPr>
          <w:p w14:paraId="53C15ED1" w14:textId="77777777" w:rsidR="008E3A4E" w:rsidRDefault="008E3A4E">
            <w:pPr>
              <w:pStyle w:val="TableParagraph"/>
              <w:rPr>
                <w:rFonts w:ascii="Times New Roman"/>
                <w:sz w:val="20"/>
              </w:rPr>
            </w:pPr>
          </w:p>
        </w:tc>
        <w:tc>
          <w:tcPr>
            <w:tcW w:w="513" w:type="dxa"/>
          </w:tcPr>
          <w:p w14:paraId="3C5F6CBD" w14:textId="77777777" w:rsidR="008E3A4E" w:rsidRDefault="008E3A4E">
            <w:pPr>
              <w:pStyle w:val="TableParagraph"/>
              <w:rPr>
                <w:rFonts w:ascii="Times New Roman"/>
                <w:sz w:val="20"/>
              </w:rPr>
            </w:pPr>
          </w:p>
        </w:tc>
        <w:tc>
          <w:tcPr>
            <w:tcW w:w="590" w:type="dxa"/>
          </w:tcPr>
          <w:p w14:paraId="33DB6F52" w14:textId="77777777" w:rsidR="008E3A4E" w:rsidRDefault="008E3A4E">
            <w:pPr>
              <w:pStyle w:val="TableParagraph"/>
              <w:rPr>
                <w:rFonts w:ascii="Times New Roman"/>
                <w:sz w:val="20"/>
              </w:rPr>
            </w:pPr>
          </w:p>
        </w:tc>
        <w:tc>
          <w:tcPr>
            <w:tcW w:w="528" w:type="dxa"/>
          </w:tcPr>
          <w:p w14:paraId="044A5C68" w14:textId="77777777" w:rsidR="008E3A4E" w:rsidRDefault="00FD53C1">
            <w:pPr>
              <w:pStyle w:val="TableParagraph"/>
              <w:spacing w:line="227" w:lineRule="exact"/>
              <w:ind w:left="106"/>
              <w:rPr>
                <w:sz w:val="20"/>
              </w:rPr>
            </w:pPr>
            <w:r>
              <w:rPr>
                <w:sz w:val="20"/>
              </w:rPr>
              <w:t>(b)</w:t>
            </w:r>
          </w:p>
        </w:tc>
        <w:tc>
          <w:tcPr>
            <w:tcW w:w="6144" w:type="dxa"/>
          </w:tcPr>
          <w:p w14:paraId="33C7BD6D" w14:textId="77777777" w:rsidR="008E3A4E" w:rsidRDefault="00FD53C1">
            <w:pPr>
              <w:pStyle w:val="TableParagraph"/>
              <w:spacing w:before="4" w:line="226" w:lineRule="exact"/>
              <w:ind w:left="106" w:right="993"/>
              <w:rPr>
                <w:sz w:val="20"/>
              </w:rPr>
            </w:pPr>
            <w:r>
              <w:rPr>
                <w:sz w:val="20"/>
              </w:rPr>
              <w:t>selecting appropriate timebase, sensitivity and bandpass settings;</w:t>
            </w:r>
          </w:p>
        </w:tc>
        <w:tc>
          <w:tcPr>
            <w:tcW w:w="1128" w:type="dxa"/>
          </w:tcPr>
          <w:p w14:paraId="10BAC88E" w14:textId="77777777" w:rsidR="008E3A4E" w:rsidRDefault="008E3A4E">
            <w:pPr>
              <w:pStyle w:val="TableParagraph"/>
              <w:rPr>
                <w:rFonts w:ascii="Times New Roman"/>
                <w:sz w:val="20"/>
              </w:rPr>
            </w:pPr>
          </w:p>
        </w:tc>
        <w:tc>
          <w:tcPr>
            <w:tcW w:w="1397" w:type="dxa"/>
          </w:tcPr>
          <w:p w14:paraId="68ACADC6" w14:textId="77777777" w:rsidR="008E3A4E" w:rsidRDefault="008E3A4E">
            <w:pPr>
              <w:pStyle w:val="TableParagraph"/>
              <w:rPr>
                <w:rFonts w:ascii="Times New Roman"/>
                <w:sz w:val="20"/>
              </w:rPr>
            </w:pPr>
          </w:p>
        </w:tc>
      </w:tr>
      <w:tr w:rsidR="008E3A4E" w14:paraId="30B2AB79" w14:textId="77777777">
        <w:trPr>
          <w:trHeight w:val="687"/>
        </w:trPr>
        <w:tc>
          <w:tcPr>
            <w:tcW w:w="422" w:type="dxa"/>
          </w:tcPr>
          <w:p w14:paraId="0C088ACE" w14:textId="77777777" w:rsidR="008E3A4E" w:rsidRDefault="008E3A4E">
            <w:pPr>
              <w:pStyle w:val="TableParagraph"/>
              <w:rPr>
                <w:rFonts w:ascii="Times New Roman"/>
                <w:sz w:val="20"/>
              </w:rPr>
            </w:pPr>
          </w:p>
        </w:tc>
        <w:tc>
          <w:tcPr>
            <w:tcW w:w="513" w:type="dxa"/>
          </w:tcPr>
          <w:p w14:paraId="3EC1B7E9" w14:textId="77777777" w:rsidR="008E3A4E" w:rsidRDefault="008E3A4E">
            <w:pPr>
              <w:pStyle w:val="TableParagraph"/>
              <w:rPr>
                <w:rFonts w:ascii="Times New Roman"/>
                <w:sz w:val="20"/>
              </w:rPr>
            </w:pPr>
          </w:p>
        </w:tc>
        <w:tc>
          <w:tcPr>
            <w:tcW w:w="590" w:type="dxa"/>
          </w:tcPr>
          <w:p w14:paraId="28B92C87" w14:textId="77777777" w:rsidR="008E3A4E" w:rsidRDefault="008E3A4E">
            <w:pPr>
              <w:pStyle w:val="TableParagraph"/>
              <w:rPr>
                <w:rFonts w:ascii="Times New Roman"/>
                <w:sz w:val="20"/>
              </w:rPr>
            </w:pPr>
          </w:p>
        </w:tc>
        <w:tc>
          <w:tcPr>
            <w:tcW w:w="528" w:type="dxa"/>
          </w:tcPr>
          <w:p w14:paraId="62EE0A70" w14:textId="77777777" w:rsidR="008E3A4E" w:rsidRDefault="00FD53C1">
            <w:pPr>
              <w:pStyle w:val="TableParagraph"/>
              <w:spacing w:line="227" w:lineRule="exact"/>
              <w:ind w:left="106"/>
              <w:rPr>
                <w:sz w:val="20"/>
              </w:rPr>
            </w:pPr>
            <w:r>
              <w:rPr>
                <w:sz w:val="20"/>
              </w:rPr>
              <w:t>(c)</w:t>
            </w:r>
          </w:p>
        </w:tc>
        <w:tc>
          <w:tcPr>
            <w:tcW w:w="6144" w:type="dxa"/>
          </w:tcPr>
          <w:p w14:paraId="61134AE5" w14:textId="77777777" w:rsidR="008E3A4E" w:rsidRDefault="00FD53C1">
            <w:pPr>
              <w:pStyle w:val="TableParagraph"/>
              <w:spacing w:line="230" w:lineRule="exact"/>
              <w:ind w:left="106" w:right="547"/>
              <w:rPr>
                <w:sz w:val="20"/>
              </w:rPr>
            </w:pPr>
            <w:r>
              <w:rPr>
                <w:sz w:val="20"/>
              </w:rPr>
              <w:t>maintaining stimulating and recording electrode impedance equal and below 5000 ohms to assure proper stimulation and recording and decrease stimulation artifact;</w:t>
            </w:r>
          </w:p>
        </w:tc>
        <w:tc>
          <w:tcPr>
            <w:tcW w:w="1128" w:type="dxa"/>
          </w:tcPr>
          <w:p w14:paraId="3C2D15B9" w14:textId="77777777" w:rsidR="008E3A4E" w:rsidRDefault="008E3A4E">
            <w:pPr>
              <w:pStyle w:val="TableParagraph"/>
              <w:rPr>
                <w:rFonts w:ascii="Times New Roman"/>
                <w:sz w:val="20"/>
              </w:rPr>
            </w:pPr>
          </w:p>
        </w:tc>
        <w:tc>
          <w:tcPr>
            <w:tcW w:w="1397" w:type="dxa"/>
          </w:tcPr>
          <w:p w14:paraId="28A72E94" w14:textId="77777777" w:rsidR="008E3A4E" w:rsidRDefault="008E3A4E">
            <w:pPr>
              <w:pStyle w:val="TableParagraph"/>
              <w:rPr>
                <w:rFonts w:ascii="Times New Roman"/>
                <w:sz w:val="20"/>
              </w:rPr>
            </w:pPr>
          </w:p>
        </w:tc>
      </w:tr>
      <w:tr w:rsidR="008E3A4E" w14:paraId="06836FB4" w14:textId="77777777">
        <w:trPr>
          <w:trHeight w:val="919"/>
        </w:trPr>
        <w:tc>
          <w:tcPr>
            <w:tcW w:w="422" w:type="dxa"/>
          </w:tcPr>
          <w:p w14:paraId="51691447" w14:textId="77777777" w:rsidR="008E3A4E" w:rsidRDefault="008E3A4E">
            <w:pPr>
              <w:pStyle w:val="TableParagraph"/>
              <w:rPr>
                <w:rFonts w:ascii="Times New Roman"/>
                <w:sz w:val="20"/>
              </w:rPr>
            </w:pPr>
          </w:p>
        </w:tc>
        <w:tc>
          <w:tcPr>
            <w:tcW w:w="513" w:type="dxa"/>
          </w:tcPr>
          <w:p w14:paraId="473BC108" w14:textId="77777777" w:rsidR="008E3A4E" w:rsidRDefault="008E3A4E">
            <w:pPr>
              <w:pStyle w:val="TableParagraph"/>
              <w:rPr>
                <w:rFonts w:ascii="Times New Roman"/>
                <w:sz w:val="20"/>
              </w:rPr>
            </w:pPr>
          </w:p>
        </w:tc>
        <w:tc>
          <w:tcPr>
            <w:tcW w:w="590" w:type="dxa"/>
          </w:tcPr>
          <w:p w14:paraId="5A69368F" w14:textId="77777777" w:rsidR="008E3A4E" w:rsidRDefault="008E3A4E">
            <w:pPr>
              <w:pStyle w:val="TableParagraph"/>
              <w:rPr>
                <w:rFonts w:ascii="Times New Roman"/>
                <w:sz w:val="20"/>
              </w:rPr>
            </w:pPr>
          </w:p>
        </w:tc>
        <w:tc>
          <w:tcPr>
            <w:tcW w:w="528" w:type="dxa"/>
          </w:tcPr>
          <w:p w14:paraId="115EDFF2" w14:textId="77777777" w:rsidR="008E3A4E" w:rsidRDefault="00FD53C1">
            <w:pPr>
              <w:pStyle w:val="TableParagraph"/>
              <w:spacing w:line="228" w:lineRule="exact"/>
              <w:ind w:left="106"/>
              <w:rPr>
                <w:sz w:val="20"/>
              </w:rPr>
            </w:pPr>
            <w:r>
              <w:rPr>
                <w:sz w:val="20"/>
              </w:rPr>
              <w:t>(d)</w:t>
            </w:r>
          </w:p>
        </w:tc>
        <w:tc>
          <w:tcPr>
            <w:tcW w:w="6144" w:type="dxa"/>
          </w:tcPr>
          <w:p w14:paraId="7FC21223" w14:textId="77777777" w:rsidR="008E3A4E" w:rsidRDefault="00FD53C1">
            <w:pPr>
              <w:pStyle w:val="TableParagraph"/>
              <w:spacing w:before="1" w:line="230" w:lineRule="exact"/>
              <w:ind w:left="106" w:right="671"/>
              <w:rPr>
                <w:sz w:val="20"/>
              </w:rPr>
            </w:pPr>
            <w:r>
              <w:rPr>
                <w:sz w:val="20"/>
              </w:rPr>
              <w:t>selecting current of sufficient intensity and duration to elicit a supramaximal motor twitch for the appropriate areas of stimulation and/or that which maximizes the amplitude of a peripherally generated response;</w:t>
            </w:r>
          </w:p>
        </w:tc>
        <w:tc>
          <w:tcPr>
            <w:tcW w:w="1128" w:type="dxa"/>
          </w:tcPr>
          <w:p w14:paraId="533ED701" w14:textId="77777777" w:rsidR="008E3A4E" w:rsidRDefault="008E3A4E">
            <w:pPr>
              <w:pStyle w:val="TableParagraph"/>
              <w:rPr>
                <w:rFonts w:ascii="Times New Roman"/>
                <w:sz w:val="20"/>
              </w:rPr>
            </w:pPr>
          </w:p>
        </w:tc>
        <w:tc>
          <w:tcPr>
            <w:tcW w:w="1397" w:type="dxa"/>
          </w:tcPr>
          <w:p w14:paraId="2CCB18CE" w14:textId="77777777" w:rsidR="008E3A4E" w:rsidRDefault="008E3A4E">
            <w:pPr>
              <w:pStyle w:val="TableParagraph"/>
              <w:rPr>
                <w:rFonts w:ascii="Times New Roman"/>
                <w:sz w:val="20"/>
              </w:rPr>
            </w:pPr>
          </w:p>
        </w:tc>
      </w:tr>
      <w:tr w:rsidR="008E3A4E" w14:paraId="56CC8E42" w14:textId="77777777">
        <w:trPr>
          <w:trHeight w:val="688"/>
        </w:trPr>
        <w:tc>
          <w:tcPr>
            <w:tcW w:w="422" w:type="dxa"/>
          </w:tcPr>
          <w:p w14:paraId="7B611033" w14:textId="77777777" w:rsidR="008E3A4E" w:rsidRDefault="008E3A4E">
            <w:pPr>
              <w:pStyle w:val="TableParagraph"/>
              <w:rPr>
                <w:rFonts w:ascii="Times New Roman"/>
                <w:sz w:val="20"/>
              </w:rPr>
            </w:pPr>
          </w:p>
        </w:tc>
        <w:tc>
          <w:tcPr>
            <w:tcW w:w="513" w:type="dxa"/>
          </w:tcPr>
          <w:p w14:paraId="55B75D20" w14:textId="77777777" w:rsidR="008E3A4E" w:rsidRDefault="008E3A4E">
            <w:pPr>
              <w:pStyle w:val="TableParagraph"/>
              <w:rPr>
                <w:rFonts w:ascii="Times New Roman"/>
                <w:sz w:val="20"/>
              </w:rPr>
            </w:pPr>
          </w:p>
        </w:tc>
        <w:tc>
          <w:tcPr>
            <w:tcW w:w="590" w:type="dxa"/>
          </w:tcPr>
          <w:p w14:paraId="767C8457" w14:textId="77777777" w:rsidR="008E3A4E" w:rsidRDefault="008E3A4E">
            <w:pPr>
              <w:pStyle w:val="TableParagraph"/>
              <w:rPr>
                <w:rFonts w:ascii="Times New Roman"/>
                <w:sz w:val="20"/>
              </w:rPr>
            </w:pPr>
          </w:p>
        </w:tc>
        <w:tc>
          <w:tcPr>
            <w:tcW w:w="528" w:type="dxa"/>
          </w:tcPr>
          <w:p w14:paraId="21EDF724" w14:textId="77777777" w:rsidR="008E3A4E" w:rsidRDefault="00FD53C1">
            <w:pPr>
              <w:pStyle w:val="TableParagraph"/>
              <w:spacing w:line="228" w:lineRule="exact"/>
              <w:ind w:left="106"/>
              <w:rPr>
                <w:sz w:val="20"/>
              </w:rPr>
            </w:pPr>
            <w:r>
              <w:rPr>
                <w:sz w:val="20"/>
              </w:rPr>
              <w:t>(f)</w:t>
            </w:r>
          </w:p>
        </w:tc>
        <w:tc>
          <w:tcPr>
            <w:tcW w:w="6144" w:type="dxa"/>
          </w:tcPr>
          <w:p w14:paraId="412EEB88" w14:textId="77777777" w:rsidR="008E3A4E" w:rsidRDefault="00FD53C1">
            <w:pPr>
              <w:pStyle w:val="TableParagraph"/>
              <w:spacing w:before="1" w:line="230" w:lineRule="exact"/>
              <w:ind w:left="106" w:right="738"/>
              <w:rPr>
                <w:sz w:val="20"/>
              </w:rPr>
            </w:pPr>
            <w:r>
              <w:rPr>
                <w:sz w:val="20"/>
              </w:rPr>
              <w:t>using a montage that records obligate peak responses from peripheral nerve, spinal cord, subcortical structures and cerebral cortex as appropriate per departmental protocols;</w:t>
            </w:r>
          </w:p>
        </w:tc>
        <w:tc>
          <w:tcPr>
            <w:tcW w:w="1128" w:type="dxa"/>
          </w:tcPr>
          <w:p w14:paraId="400E96E0" w14:textId="77777777" w:rsidR="008E3A4E" w:rsidRDefault="008E3A4E">
            <w:pPr>
              <w:pStyle w:val="TableParagraph"/>
              <w:rPr>
                <w:rFonts w:ascii="Times New Roman"/>
                <w:sz w:val="20"/>
              </w:rPr>
            </w:pPr>
          </w:p>
        </w:tc>
        <w:tc>
          <w:tcPr>
            <w:tcW w:w="1397" w:type="dxa"/>
          </w:tcPr>
          <w:p w14:paraId="0ABEDA62" w14:textId="77777777" w:rsidR="008E3A4E" w:rsidRDefault="008E3A4E">
            <w:pPr>
              <w:pStyle w:val="TableParagraph"/>
              <w:rPr>
                <w:rFonts w:ascii="Times New Roman"/>
                <w:sz w:val="20"/>
              </w:rPr>
            </w:pPr>
          </w:p>
        </w:tc>
      </w:tr>
      <w:tr w:rsidR="008E3A4E" w14:paraId="2E60D6B0" w14:textId="77777777">
        <w:trPr>
          <w:trHeight w:val="919"/>
        </w:trPr>
        <w:tc>
          <w:tcPr>
            <w:tcW w:w="422" w:type="dxa"/>
          </w:tcPr>
          <w:p w14:paraId="007A5DB6" w14:textId="77777777" w:rsidR="008E3A4E" w:rsidRDefault="008E3A4E">
            <w:pPr>
              <w:pStyle w:val="TableParagraph"/>
              <w:rPr>
                <w:rFonts w:ascii="Times New Roman"/>
                <w:sz w:val="20"/>
              </w:rPr>
            </w:pPr>
          </w:p>
        </w:tc>
        <w:tc>
          <w:tcPr>
            <w:tcW w:w="513" w:type="dxa"/>
          </w:tcPr>
          <w:p w14:paraId="7169B986" w14:textId="77777777" w:rsidR="008E3A4E" w:rsidRDefault="008E3A4E">
            <w:pPr>
              <w:pStyle w:val="TableParagraph"/>
              <w:rPr>
                <w:rFonts w:ascii="Times New Roman"/>
                <w:sz w:val="20"/>
              </w:rPr>
            </w:pPr>
          </w:p>
        </w:tc>
        <w:tc>
          <w:tcPr>
            <w:tcW w:w="590" w:type="dxa"/>
          </w:tcPr>
          <w:p w14:paraId="7FFF4289" w14:textId="77777777" w:rsidR="008E3A4E" w:rsidRDefault="008E3A4E">
            <w:pPr>
              <w:pStyle w:val="TableParagraph"/>
              <w:rPr>
                <w:rFonts w:ascii="Times New Roman"/>
                <w:sz w:val="20"/>
              </w:rPr>
            </w:pPr>
          </w:p>
        </w:tc>
        <w:tc>
          <w:tcPr>
            <w:tcW w:w="528" w:type="dxa"/>
          </w:tcPr>
          <w:p w14:paraId="7EA88D0F" w14:textId="77777777" w:rsidR="008E3A4E" w:rsidRDefault="00FD53C1">
            <w:pPr>
              <w:pStyle w:val="TableParagraph"/>
              <w:spacing w:line="228" w:lineRule="exact"/>
              <w:ind w:left="106"/>
              <w:rPr>
                <w:sz w:val="20"/>
              </w:rPr>
            </w:pPr>
            <w:r>
              <w:rPr>
                <w:sz w:val="20"/>
              </w:rPr>
              <w:t>(g)</w:t>
            </w:r>
          </w:p>
        </w:tc>
        <w:tc>
          <w:tcPr>
            <w:tcW w:w="6144" w:type="dxa"/>
          </w:tcPr>
          <w:p w14:paraId="23386C11" w14:textId="77777777" w:rsidR="008E3A4E" w:rsidRDefault="00FD53C1">
            <w:pPr>
              <w:pStyle w:val="TableParagraph"/>
              <w:spacing w:before="1" w:line="230" w:lineRule="exact"/>
              <w:ind w:left="106" w:right="1172"/>
              <w:rPr>
                <w:sz w:val="20"/>
              </w:rPr>
            </w:pPr>
            <w:r>
              <w:rPr>
                <w:sz w:val="20"/>
              </w:rPr>
              <w:t>marking waveforms and calculating absolute latencies, amplitudes and inter-peak intervals at baseline and throughout the monitoring procedure per department protocols;</w:t>
            </w:r>
          </w:p>
        </w:tc>
        <w:tc>
          <w:tcPr>
            <w:tcW w:w="1128" w:type="dxa"/>
          </w:tcPr>
          <w:p w14:paraId="46968624" w14:textId="77777777" w:rsidR="008E3A4E" w:rsidRDefault="008E3A4E">
            <w:pPr>
              <w:pStyle w:val="TableParagraph"/>
              <w:rPr>
                <w:rFonts w:ascii="Times New Roman"/>
                <w:sz w:val="20"/>
              </w:rPr>
            </w:pPr>
          </w:p>
        </w:tc>
        <w:tc>
          <w:tcPr>
            <w:tcW w:w="1397" w:type="dxa"/>
          </w:tcPr>
          <w:p w14:paraId="17A4F53D" w14:textId="77777777" w:rsidR="008E3A4E" w:rsidRDefault="008E3A4E">
            <w:pPr>
              <w:pStyle w:val="TableParagraph"/>
              <w:rPr>
                <w:rFonts w:ascii="Times New Roman"/>
                <w:sz w:val="20"/>
              </w:rPr>
            </w:pPr>
          </w:p>
        </w:tc>
      </w:tr>
      <w:tr w:rsidR="008E3A4E" w14:paraId="43F71FE8" w14:textId="77777777">
        <w:trPr>
          <w:trHeight w:val="684"/>
        </w:trPr>
        <w:tc>
          <w:tcPr>
            <w:tcW w:w="422" w:type="dxa"/>
          </w:tcPr>
          <w:p w14:paraId="5418FA40" w14:textId="77777777" w:rsidR="008E3A4E" w:rsidRDefault="008E3A4E">
            <w:pPr>
              <w:pStyle w:val="TableParagraph"/>
              <w:rPr>
                <w:rFonts w:ascii="Times New Roman"/>
                <w:sz w:val="20"/>
              </w:rPr>
            </w:pPr>
          </w:p>
        </w:tc>
        <w:tc>
          <w:tcPr>
            <w:tcW w:w="513" w:type="dxa"/>
          </w:tcPr>
          <w:p w14:paraId="5D453AB2" w14:textId="77777777" w:rsidR="008E3A4E" w:rsidRDefault="008E3A4E">
            <w:pPr>
              <w:pStyle w:val="TableParagraph"/>
              <w:rPr>
                <w:rFonts w:ascii="Times New Roman"/>
                <w:sz w:val="20"/>
              </w:rPr>
            </w:pPr>
          </w:p>
        </w:tc>
        <w:tc>
          <w:tcPr>
            <w:tcW w:w="590" w:type="dxa"/>
          </w:tcPr>
          <w:p w14:paraId="43E9A983" w14:textId="77777777" w:rsidR="008E3A4E" w:rsidRDefault="008E3A4E">
            <w:pPr>
              <w:pStyle w:val="TableParagraph"/>
              <w:rPr>
                <w:rFonts w:ascii="Times New Roman"/>
                <w:sz w:val="20"/>
              </w:rPr>
            </w:pPr>
          </w:p>
        </w:tc>
        <w:tc>
          <w:tcPr>
            <w:tcW w:w="528" w:type="dxa"/>
          </w:tcPr>
          <w:p w14:paraId="7618E12D" w14:textId="77777777" w:rsidR="008E3A4E" w:rsidRDefault="00FD53C1">
            <w:pPr>
              <w:pStyle w:val="TableParagraph"/>
              <w:spacing w:line="228" w:lineRule="exact"/>
              <w:ind w:left="106"/>
              <w:rPr>
                <w:sz w:val="20"/>
              </w:rPr>
            </w:pPr>
            <w:r>
              <w:rPr>
                <w:sz w:val="20"/>
              </w:rPr>
              <w:t>(h)</w:t>
            </w:r>
          </w:p>
        </w:tc>
        <w:tc>
          <w:tcPr>
            <w:tcW w:w="6144" w:type="dxa"/>
          </w:tcPr>
          <w:p w14:paraId="33836C57" w14:textId="77777777" w:rsidR="008E3A4E" w:rsidRDefault="00FD53C1">
            <w:pPr>
              <w:pStyle w:val="TableParagraph"/>
              <w:spacing w:before="1" w:line="235" w:lineRule="auto"/>
              <w:ind w:left="106"/>
              <w:rPr>
                <w:sz w:val="20"/>
              </w:rPr>
            </w:pPr>
            <w:r>
              <w:rPr>
                <w:sz w:val="20"/>
              </w:rPr>
              <w:t>delivering unilateral alternating stimulation of left and right sided nerves (or in appropriate setting, i.e., infants, bilateral stimulation)</w:t>
            </w:r>
          </w:p>
          <w:p w14:paraId="53E01C26" w14:textId="77777777" w:rsidR="008E3A4E" w:rsidRDefault="00FD53C1">
            <w:pPr>
              <w:pStyle w:val="TableParagraph"/>
              <w:spacing w:before="2" w:line="211" w:lineRule="exact"/>
              <w:ind w:left="106"/>
              <w:rPr>
                <w:sz w:val="20"/>
              </w:rPr>
            </w:pPr>
            <w:r>
              <w:rPr>
                <w:sz w:val="20"/>
              </w:rPr>
              <w:t>per established protocols; and,</w:t>
            </w:r>
          </w:p>
        </w:tc>
        <w:tc>
          <w:tcPr>
            <w:tcW w:w="1128" w:type="dxa"/>
          </w:tcPr>
          <w:p w14:paraId="57A4AFC6" w14:textId="77777777" w:rsidR="008E3A4E" w:rsidRDefault="008E3A4E">
            <w:pPr>
              <w:pStyle w:val="TableParagraph"/>
              <w:rPr>
                <w:rFonts w:ascii="Times New Roman"/>
                <w:sz w:val="20"/>
              </w:rPr>
            </w:pPr>
          </w:p>
        </w:tc>
        <w:tc>
          <w:tcPr>
            <w:tcW w:w="1397" w:type="dxa"/>
          </w:tcPr>
          <w:p w14:paraId="63F83431" w14:textId="77777777" w:rsidR="008E3A4E" w:rsidRDefault="008E3A4E">
            <w:pPr>
              <w:pStyle w:val="TableParagraph"/>
              <w:rPr>
                <w:rFonts w:ascii="Times New Roman"/>
                <w:sz w:val="20"/>
              </w:rPr>
            </w:pPr>
          </w:p>
        </w:tc>
      </w:tr>
      <w:tr w:rsidR="008E3A4E" w14:paraId="1B6CD225" w14:textId="77777777">
        <w:trPr>
          <w:trHeight w:val="460"/>
        </w:trPr>
        <w:tc>
          <w:tcPr>
            <w:tcW w:w="422" w:type="dxa"/>
          </w:tcPr>
          <w:p w14:paraId="7A8FD487" w14:textId="77777777" w:rsidR="008E3A4E" w:rsidRDefault="008E3A4E">
            <w:pPr>
              <w:pStyle w:val="TableParagraph"/>
              <w:rPr>
                <w:rFonts w:ascii="Times New Roman"/>
                <w:sz w:val="20"/>
              </w:rPr>
            </w:pPr>
          </w:p>
        </w:tc>
        <w:tc>
          <w:tcPr>
            <w:tcW w:w="513" w:type="dxa"/>
          </w:tcPr>
          <w:p w14:paraId="7AD949A8" w14:textId="77777777" w:rsidR="008E3A4E" w:rsidRDefault="008E3A4E">
            <w:pPr>
              <w:pStyle w:val="TableParagraph"/>
              <w:rPr>
                <w:rFonts w:ascii="Times New Roman"/>
                <w:sz w:val="20"/>
              </w:rPr>
            </w:pPr>
          </w:p>
        </w:tc>
        <w:tc>
          <w:tcPr>
            <w:tcW w:w="590" w:type="dxa"/>
          </w:tcPr>
          <w:p w14:paraId="7CEBB3BB" w14:textId="77777777" w:rsidR="008E3A4E" w:rsidRDefault="008E3A4E">
            <w:pPr>
              <w:pStyle w:val="TableParagraph"/>
              <w:rPr>
                <w:rFonts w:ascii="Times New Roman"/>
                <w:sz w:val="20"/>
              </w:rPr>
            </w:pPr>
          </w:p>
        </w:tc>
        <w:tc>
          <w:tcPr>
            <w:tcW w:w="528" w:type="dxa"/>
          </w:tcPr>
          <w:p w14:paraId="795AF6F4" w14:textId="77777777" w:rsidR="008E3A4E" w:rsidRDefault="00FD53C1">
            <w:pPr>
              <w:pStyle w:val="TableParagraph"/>
              <w:spacing w:line="229" w:lineRule="exact"/>
              <w:ind w:left="106"/>
              <w:rPr>
                <w:sz w:val="20"/>
              </w:rPr>
            </w:pPr>
            <w:r>
              <w:rPr>
                <w:sz w:val="20"/>
              </w:rPr>
              <w:t>(i)</w:t>
            </w:r>
          </w:p>
        </w:tc>
        <w:tc>
          <w:tcPr>
            <w:tcW w:w="6144" w:type="dxa"/>
          </w:tcPr>
          <w:p w14:paraId="31C0EFBE" w14:textId="77777777" w:rsidR="008E3A4E" w:rsidRDefault="00FD53C1">
            <w:pPr>
              <w:pStyle w:val="TableParagraph"/>
              <w:spacing w:before="3" w:line="230" w:lineRule="exact"/>
              <w:ind w:left="106" w:right="1160"/>
              <w:rPr>
                <w:sz w:val="20"/>
              </w:rPr>
            </w:pPr>
            <w:r>
              <w:rPr>
                <w:sz w:val="20"/>
              </w:rPr>
              <w:t>following the policy for alarm criteria and reporting and documenting when SSEP data meets those measures.</w:t>
            </w:r>
          </w:p>
        </w:tc>
        <w:tc>
          <w:tcPr>
            <w:tcW w:w="1128" w:type="dxa"/>
          </w:tcPr>
          <w:p w14:paraId="51BA24AA" w14:textId="77777777" w:rsidR="008E3A4E" w:rsidRDefault="008E3A4E">
            <w:pPr>
              <w:pStyle w:val="TableParagraph"/>
              <w:rPr>
                <w:rFonts w:ascii="Times New Roman"/>
                <w:sz w:val="20"/>
              </w:rPr>
            </w:pPr>
          </w:p>
        </w:tc>
        <w:tc>
          <w:tcPr>
            <w:tcW w:w="1397" w:type="dxa"/>
          </w:tcPr>
          <w:p w14:paraId="6D1D6306" w14:textId="77777777" w:rsidR="008E3A4E" w:rsidRDefault="008E3A4E">
            <w:pPr>
              <w:pStyle w:val="TableParagraph"/>
              <w:rPr>
                <w:rFonts w:ascii="Times New Roman"/>
                <w:sz w:val="20"/>
              </w:rPr>
            </w:pPr>
          </w:p>
        </w:tc>
      </w:tr>
      <w:tr w:rsidR="008E3A4E" w14:paraId="290A8449" w14:textId="77777777">
        <w:trPr>
          <w:trHeight w:val="227"/>
        </w:trPr>
        <w:tc>
          <w:tcPr>
            <w:tcW w:w="422" w:type="dxa"/>
          </w:tcPr>
          <w:p w14:paraId="38C69DBF" w14:textId="77777777" w:rsidR="008E3A4E" w:rsidRDefault="008E3A4E">
            <w:pPr>
              <w:pStyle w:val="TableParagraph"/>
              <w:rPr>
                <w:rFonts w:ascii="Times New Roman"/>
                <w:sz w:val="16"/>
              </w:rPr>
            </w:pPr>
          </w:p>
        </w:tc>
        <w:tc>
          <w:tcPr>
            <w:tcW w:w="513" w:type="dxa"/>
          </w:tcPr>
          <w:p w14:paraId="369E8D17" w14:textId="77777777" w:rsidR="008E3A4E" w:rsidRDefault="008E3A4E">
            <w:pPr>
              <w:pStyle w:val="TableParagraph"/>
              <w:rPr>
                <w:rFonts w:ascii="Times New Roman"/>
                <w:sz w:val="16"/>
              </w:rPr>
            </w:pPr>
          </w:p>
        </w:tc>
        <w:tc>
          <w:tcPr>
            <w:tcW w:w="590" w:type="dxa"/>
          </w:tcPr>
          <w:p w14:paraId="7B9789FD" w14:textId="77777777" w:rsidR="008E3A4E" w:rsidRDefault="00FD53C1">
            <w:pPr>
              <w:pStyle w:val="TableParagraph"/>
              <w:spacing w:line="207" w:lineRule="exact"/>
              <w:ind w:left="111"/>
              <w:rPr>
                <w:sz w:val="20"/>
              </w:rPr>
            </w:pPr>
            <w:r>
              <w:rPr>
                <w:sz w:val="20"/>
              </w:rPr>
              <w:t>(4)</w:t>
            </w:r>
          </w:p>
        </w:tc>
        <w:tc>
          <w:tcPr>
            <w:tcW w:w="9197" w:type="dxa"/>
            <w:gridSpan w:val="4"/>
          </w:tcPr>
          <w:p w14:paraId="7F95988E" w14:textId="77777777" w:rsidR="008E3A4E" w:rsidRDefault="00FD53C1">
            <w:pPr>
              <w:pStyle w:val="TableParagraph"/>
              <w:spacing w:line="207" w:lineRule="exact"/>
              <w:ind w:left="106"/>
              <w:rPr>
                <w:sz w:val="20"/>
              </w:rPr>
            </w:pPr>
            <w:r>
              <w:rPr>
                <w:sz w:val="20"/>
              </w:rPr>
              <w:t>Obtain technically adequate spontaneous and triggered intraoperative EMG by:</w:t>
            </w:r>
          </w:p>
        </w:tc>
      </w:tr>
      <w:tr w:rsidR="008E3A4E" w14:paraId="0427F2A1" w14:textId="77777777">
        <w:trPr>
          <w:trHeight w:val="460"/>
        </w:trPr>
        <w:tc>
          <w:tcPr>
            <w:tcW w:w="422" w:type="dxa"/>
          </w:tcPr>
          <w:p w14:paraId="1381B260" w14:textId="77777777" w:rsidR="008E3A4E" w:rsidRDefault="008E3A4E">
            <w:pPr>
              <w:pStyle w:val="TableParagraph"/>
              <w:rPr>
                <w:rFonts w:ascii="Times New Roman"/>
                <w:sz w:val="20"/>
              </w:rPr>
            </w:pPr>
          </w:p>
        </w:tc>
        <w:tc>
          <w:tcPr>
            <w:tcW w:w="513" w:type="dxa"/>
          </w:tcPr>
          <w:p w14:paraId="71A4B5C8" w14:textId="77777777" w:rsidR="008E3A4E" w:rsidRDefault="008E3A4E">
            <w:pPr>
              <w:pStyle w:val="TableParagraph"/>
              <w:rPr>
                <w:rFonts w:ascii="Times New Roman"/>
                <w:sz w:val="20"/>
              </w:rPr>
            </w:pPr>
          </w:p>
        </w:tc>
        <w:tc>
          <w:tcPr>
            <w:tcW w:w="590" w:type="dxa"/>
          </w:tcPr>
          <w:p w14:paraId="56DEC09A" w14:textId="77777777" w:rsidR="008E3A4E" w:rsidRDefault="008E3A4E">
            <w:pPr>
              <w:pStyle w:val="TableParagraph"/>
              <w:rPr>
                <w:rFonts w:ascii="Times New Roman"/>
                <w:sz w:val="20"/>
              </w:rPr>
            </w:pPr>
          </w:p>
        </w:tc>
        <w:tc>
          <w:tcPr>
            <w:tcW w:w="528" w:type="dxa"/>
          </w:tcPr>
          <w:p w14:paraId="3A8FB308" w14:textId="77777777" w:rsidR="008E3A4E" w:rsidRDefault="00FD53C1">
            <w:pPr>
              <w:pStyle w:val="TableParagraph"/>
              <w:spacing w:line="229" w:lineRule="exact"/>
              <w:ind w:left="106"/>
              <w:rPr>
                <w:sz w:val="20"/>
              </w:rPr>
            </w:pPr>
            <w:r>
              <w:rPr>
                <w:sz w:val="20"/>
              </w:rPr>
              <w:t>(a)</w:t>
            </w:r>
          </w:p>
        </w:tc>
        <w:tc>
          <w:tcPr>
            <w:tcW w:w="6144" w:type="dxa"/>
          </w:tcPr>
          <w:p w14:paraId="35D400A4" w14:textId="77777777" w:rsidR="008E3A4E" w:rsidRDefault="00FD53C1">
            <w:pPr>
              <w:pStyle w:val="TableParagraph"/>
              <w:spacing w:before="3" w:line="230" w:lineRule="exact"/>
              <w:ind w:left="106" w:right="838"/>
              <w:rPr>
                <w:sz w:val="20"/>
              </w:rPr>
            </w:pPr>
            <w:r>
              <w:rPr>
                <w:sz w:val="20"/>
              </w:rPr>
              <w:t>measuring waveforms and distances used in routine nerve conduction studies;</w:t>
            </w:r>
          </w:p>
        </w:tc>
        <w:tc>
          <w:tcPr>
            <w:tcW w:w="1128" w:type="dxa"/>
          </w:tcPr>
          <w:p w14:paraId="2129590A" w14:textId="77777777" w:rsidR="008E3A4E" w:rsidRDefault="008E3A4E">
            <w:pPr>
              <w:pStyle w:val="TableParagraph"/>
              <w:rPr>
                <w:rFonts w:ascii="Times New Roman"/>
                <w:sz w:val="20"/>
              </w:rPr>
            </w:pPr>
          </w:p>
        </w:tc>
        <w:tc>
          <w:tcPr>
            <w:tcW w:w="1397" w:type="dxa"/>
          </w:tcPr>
          <w:p w14:paraId="4A4996B8" w14:textId="77777777" w:rsidR="008E3A4E" w:rsidRDefault="008E3A4E">
            <w:pPr>
              <w:pStyle w:val="TableParagraph"/>
              <w:rPr>
                <w:rFonts w:ascii="Times New Roman"/>
                <w:sz w:val="20"/>
              </w:rPr>
            </w:pPr>
          </w:p>
        </w:tc>
      </w:tr>
      <w:tr w:rsidR="008E3A4E" w14:paraId="177A0AED" w14:textId="77777777">
        <w:trPr>
          <w:trHeight w:val="687"/>
        </w:trPr>
        <w:tc>
          <w:tcPr>
            <w:tcW w:w="422" w:type="dxa"/>
          </w:tcPr>
          <w:p w14:paraId="0B93BF8B" w14:textId="77777777" w:rsidR="008E3A4E" w:rsidRDefault="008E3A4E">
            <w:pPr>
              <w:pStyle w:val="TableParagraph"/>
              <w:rPr>
                <w:rFonts w:ascii="Times New Roman"/>
                <w:sz w:val="20"/>
              </w:rPr>
            </w:pPr>
          </w:p>
        </w:tc>
        <w:tc>
          <w:tcPr>
            <w:tcW w:w="513" w:type="dxa"/>
          </w:tcPr>
          <w:p w14:paraId="3E27DBB0" w14:textId="77777777" w:rsidR="008E3A4E" w:rsidRDefault="008E3A4E">
            <w:pPr>
              <w:pStyle w:val="TableParagraph"/>
              <w:rPr>
                <w:rFonts w:ascii="Times New Roman"/>
                <w:sz w:val="20"/>
              </w:rPr>
            </w:pPr>
          </w:p>
        </w:tc>
        <w:tc>
          <w:tcPr>
            <w:tcW w:w="590" w:type="dxa"/>
          </w:tcPr>
          <w:p w14:paraId="1A23BE84" w14:textId="77777777" w:rsidR="008E3A4E" w:rsidRDefault="008E3A4E">
            <w:pPr>
              <w:pStyle w:val="TableParagraph"/>
              <w:rPr>
                <w:rFonts w:ascii="Times New Roman"/>
                <w:sz w:val="20"/>
              </w:rPr>
            </w:pPr>
          </w:p>
        </w:tc>
        <w:tc>
          <w:tcPr>
            <w:tcW w:w="528" w:type="dxa"/>
          </w:tcPr>
          <w:p w14:paraId="68507DAE" w14:textId="77777777" w:rsidR="008E3A4E" w:rsidRDefault="00FD53C1">
            <w:pPr>
              <w:pStyle w:val="TableParagraph"/>
              <w:spacing w:line="227" w:lineRule="exact"/>
              <w:ind w:left="106"/>
              <w:rPr>
                <w:sz w:val="20"/>
              </w:rPr>
            </w:pPr>
            <w:r>
              <w:rPr>
                <w:sz w:val="20"/>
              </w:rPr>
              <w:t>(b)</w:t>
            </w:r>
          </w:p>
        </w:tc>
        <w:tc>
          <w:tcPr>
            <w:tcW w:w="6144" w:type="dxa"/>
          </w:tcPr>
          <w:p w14:paraId="72F27119" w14:textId="77777777" w:rsidR="008E3A4E" w:rsidRDefault="00FD53C1">
            <w:pPr>
              <w:pStyle w:val="TableParagraph"/>
              <w:spacing w:line="230" w:lineRule="exact"/>
              <w:ind w:left="106" w:right="816"/>
              <w:rPr>
                <w:sz w:val="20"/>
              </w:rPr>
            </w:pPr>
            <w:r>
              <w:rPr>
                <w:sz w:val="20"/>
              </w:rPr>
              <w:t>choosing the appropriate stimulator type (and recording electrode type, if applicable) to be used in the sterile field if triggered EMG/NAP responses will be utilized, based upon</w:t>
            </w:r>
          </w:p>
        </w:tc>
        <w:tc>
          <w:tcPr>
            <w:tcW w:w="1128" w:type="dxa"/>
          </w:tcPr>
          <w:p w14:paraId="59E9B3B5" w14:textId="77777777" w:rsidR="008E3A4E" w:rsidRDefault="008E3A4E">
            <w:pPr>
              <w:pStyle w:val="TableParagraph"/>
              <w:rPr>
                <w:rFonts w:ascii="Times New Roman"/>
                <w:sz w:val="20"/>
              </w:rPr>
            </w:pPr>
          </w:p>
        </w:tc>
        <w:tc>
          <w:tcPr>
            <w:tcW w:w="1397" w:type="dxa"/>
          </w:tcPr>
          <w:p w14:paraId="75A008AF" w14:textId="77777777" w:rsidR="008E3A4E" w:rsidRDefault="008E3A4E">
            <w:pPr>
              <w:pStyle w:val="TableParagraph"/>
              <w:rPr>
                <w:rFonts w:ascii="Times New Roman"/>
                <w:sz w:val="20"/>
              </w:rPr>
            </w:pPr>
          </w:p>
        </w:tc>
      </w:tr>
    </w:tbl>
    <w:p w14:paraId="4001E88F" w14:textId="77777777" w:rsidR="008E3A4E" w:rsidRDefault="008E3A4E">
      <w:pPr>
        <w:rPr>
          <w:rFonts w:ascii="Times New Roman"/>
          <w:sz w:val="20"/>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6144"/>
        <w:gridCol w:w="1128"/>
        <w:gridCol w:w="1397"/>
      </w:tblGrid>
      <w:tr w:rsidR="008E3A4E" w14:paraId="38772971" w14:textId="77777777">
        <w:trPr>
          <w:trHeight w:val="229"/>
        </w:trPr>
        <w:tc>
          <w:tcPr>
            <w:tcW w:w="422" w:type="dxa"/>
          </w:tcPr>
          <w:p w14:paraId="24439436" w14:textId="77777777" w:rsidR="008E3A4E" w:rsidRDefault="008E3A4E">
            <w:pPr>
              <w:pStyle w:val="TableParagraph"/>
              <w:rPr>
                <w:rFonts w:ascii="Times New Roman"/>
                <w:sz w:val="16"/>
              </w:rPr>
            </w:pPr>
          </w:p>
        </w:tc>
        <w:tc>
          <w:tcPr>
            <w:tcW w:w="513" w:type="dxa"/>
          </w:tcPr>
          <w:p w14:paraId="4F99A26C" w14:textId="77777777" w:rsidR="008E3A4E" w:rsidRDefault="008E3A4E">
            <w:pPr>
              <w:pStyle w:val="TableParagraph"/>
              <w:rPr>
                <w:rFonts w:ascii="Times New Roman"/>
                <w:sz w:val="16"/>
              </w:rPr>
            </w:pPr>
          </w:p>
        </w:tc>
        <w:tc>
          <w:tcPr>
            <w:tcW w:w="590" w:type="dxa"/>
          </w:tcPr>
          <w:p w14:paraId="53F8FC06" w14:textId="77777777" w:rsidR="008E3A4E" w:rsidRDefault="008E3A4E">
            <w:pPr>
              <w:pStyle w:val="TableParagraph"/>
              <w:rPr>
                <w:rFonts w:ascii="Times New Roman"/>
                <w:sz w:val="16"/>
              </w:rPr>
            </w:pPr>
          </w:p>
        </w:tc>
        <w:tc>
          <w:tcPr>
            <w:tcW w:w="528" w:type="dxa"/>
          </w:tcPr>
          <w:p w14:paraId="11E95683" w14:textId="77777777" w:rsidR="008E3A4E" w:rsidRDefault="008E3A4E">
            <w:pPr>
              <w:pStyle w:val="TableParagraph"/>
              <w:rPr>
                <w:rFonts w:ascii="Times New Roman"/>
                <w:sz w:val="16"/>
              </w:rPr>
            </w:pPr>
          </w:p>
        </w:tc>
        <w:tc>
          <w:tcPr>
            <w:tcW w:w="6144" w:type="dxa"/>
          </w:tcPr>
          <w:p w14:paraId="3FA89B62" w14:textId="77777777" w:rsidR="008E3A4E" w:rsidRDefault="00FD53C1">
            <w:pPr>
              <w:pStyle w:val="TableParagraph"/>
              <w:spacing w:line="210" w:lineRule="exact"/>
              <w:ind w:left="106"/>
              <w:rPr>
                <w:sz w:val="20"/>
              </w:rPr>
            </w:pPr>
            <w:r>
              <w:rPr>
                <w:sz w:val="20"/>
              </w:rPr>
              <w:t>established department protocols;</w:t>
            </w:r>
          </w:p>
        </w:tc>
        <w:tc>
          <w:tcPr>
            <w:tcW w:w="1128" w:type="dxa"/>
          </w:tcPr>
          <w:p w14:paraId="425DD67E" w14:textId="77777777" w:rsidR="008E3A4E" w:rsidRDefault="008E3A4E">
            <w:pPr>
              <w:pStyle w:val="TableParagraph"/>
              <w:rPr>
                <w:rFonts w:ascii="Times New Roman"/>
                <w:sz w:val="16"/>
              </w:rPr>
            </w:pPr>
          </w:p>
        </w:tc>
        <w:tc>
          <w:tcPr>
            <w:tcW w:w="1397" w:type="dxa"/>
          </w:tcPr>
          <w:p w14:paraId="24FA7C16" w14:textId="77777777" w:rsidR="008E3A4E" w:rsidRDefault="008E3A4E">
            <w:pPr>
              <w:pStyle w:val="TableParagraph"/>
              <w:rPr>
                <w:rFonts w:ascii="Times New Roman"/>
                <w:sz w:val="16"/>
              </w:rPr>
            </w:pPr>
          </w:p>
        </w:tc>
      </w:tr>
      <w:tr w:rsidR="008E3A4E" w14:paraId="787829E4" w14:textId="77777777">
        <w:trPr>
          <w:trHeight w:val="921"/>
        </w:trPr>
        <w:tc>
          <w:tcPr>
            <w:tcW w:w="422" w:type="dxa"/>
          </w:tcPr>
          <w:p w14:paraId="4E7D9889" w14:textId="77777777" w:rsidR="008E3A4E" w:rsidRDefault="008E3A4E">
            <w:pPr>
              <w:pStyle w:val="TableParagraph"/>
              <w:rPr>
                <w:rFonts w:ascii="Times New Roman"/>
                <w:sz w:val="20"/>
              </w:rPr>
            </w:pPr>
          </w:p>
        </w:tc>
        <w:tc>
          <w:tcPr>
            <w:tcW w:w="513" w:type="dxa"/>
          </w:tcPr>
          <w:p w14:paraId="43519A5C" w14:textId="77777777" w:rsidR="008E3A4E" w:rsidRDefault="008E3A4E">
            <w:pPr>
              <w:pStyle w:val="TableParagraph"/>
              <w:rPr>
                <w:rFonts w:ascii="Times New Roman"/>
                <w:sz w:val="20"/>
              </w:rPr>
            </w:pPr>
          </w:p>
        </w:tc>
        <w:tc>
          <w:tcPr>
            <w:tcW w:w="590" w:type="dxa"/>
          </w:tcPr>
          <w:p w14:paraId="2C9B860D" w14:textId="77777777" w:rsidR="008E3A4E" w:rsidRDefault="008E3A4E">
            <w:pPr>
              <w:pStyle w:val="TableParagraph"/>
              <w:rPr>
                <w:rFonts w:ascii="Times New Roman"/>
                <w:sz w:val="20"/>
              </w:rPr>
            </w:pPr>
          </w:p>
        </w:tc>
        <w:tc>
          <w:tcPr>
            <w:tcW w:w="528" w:type="dxa"/>
          </w:tcPr>
          <w:p w14:paraId="65727743" w14:textId="77777777" w:rsidR="008E3A4E" w:rsidRDefault="00FD53C1">
            <w:pPr>
              <w:pStyle w:val="TableParagraph"/>
              <w:spacing w:line="229" w:lineRule="exact"/>
              <w:ind w:left="106"/>
              <w:rPr>
                <w:sz w:val="20"/>
              </w:rPr>
            </w:pPr>
            <w:r>
              <w:rPr>
                <w:sz w:val="20"/>
              </w:rPr>
              <w:t>(c)</w:t>
            </w:r>
          </w:p>
        </w:tc>
        <w:tc>
          <w:tcPr>
            <w:tcW w:w="6144" w:type="dxa"/>
          </w:tcPr>
          <w:p w14:paraId="73563DAC" w14:textId="77777777" w:rsidR="008E3A4E" w:rsidRDefault="00FD53C1">
            <w:pPr>
              <w:pStyle w:val="TableParagraph"/>
              <w:spacing w:before="3" w:line="230" w:lineRule="exact"/>
              <w:ind w:left="106" w:right="571"/>
              <w:rPr>
                <w:sz w:val="20"/>
              </w:rPr>
            </w:pPr>
            <w:r>
              <w:rPr>
                <w:sz w:val="20"/>
              </w:rPr>
              <w:t>correctly passing sterile stimulator (along with reference electrode if needed and any sterile recording electrodes) onto the field at the beginning of the procedure and connecting it/them correctly to the monitoring equipment;</w:t>
            </w:r>
          </w:p>
        </w:tc>
        <w:tc>
          <w:tcPr>
            <w:tcW w:w="1128" w:type="dxa"/>
          </w:tcPr>
          <w:p w14:paraId="4E88E4BF" w14:textId="77777777" w:rsidR="008E3A4E" w:rsidRDefault="008E3A4E">
            <w:pPr>
              <w:pStyle w:val="TableParagraph"/>
              <w:rPr>
                <w:rFonts w:ascii="Times New Roman"/>
                <w:sz w:val="20"/>
              </w:rPr>
            </w:pPr>
          </w:p>
        </w:tc>
        <w:tc>
          <w:tcPr>
            <w:tcW w:w="1397" w:type="dxa"/>
          </w:tcPr>
          <w:p w14:paraId="74BC5790" w14:textId="77777777" w:rsidR="008E3A4E" w:rsidRDefault="008E3A4E">
            <w:pPr>
              <w:pStyle w:val="TableParagraph"/>
              <w:rPr>
                <w:rFonts w:ascii="Times New Roman"/>
                <w:sz w:val="20"/>
              </w:rPr>
            </w:pPr>
          </w:p>
        </w:tc>
      </w:tr>
      <w:tr w:rsidR="008E3A4E" w14:paraId="75C5C408" w14:textId="77777777">
        <w:trPr>
          <w:trHeight w:val="688"/>
        </w:trPr>
        <w:tc>
          <w:tcPr>
            <w:tcW w:w="422" w:type="dxa"/>
          </w:tcPr>
          <w:p w14:paraId="34EC1653" w14:textId="77777777" w:rsidR="008E3A4E" w:rsidRDefault="008E3A4E">
            <w:pPr>
              <w:pStyle w:val="TableParagraph"/>
              <w:rPr>
                <w:rFonts w:ascii="Times New Roman"/>
                <w:sz w:val="20"/>
              </w:rPr>
            </w:pPr>
          </w:p>
        </w:tc>
        <w:tc>
          <w:tcPr>
            <w:tcW w:w="513" w:type="dxa"/>
          </w:tcPr>
          <w:p w14:paraId="602149CA" w14:textId="77777777" w:rsidR="008E3A4E" w:rsidRDefault="008E3A4E">
            <w:pPr>
              <w:pStyle w:val="TableParagraph"/>
              <w:rPr>
                <w:rFonts w:ascii="Times New Roman"/>
                <w:sz w:val="20"/>
              </w:rPr>
            </w:pPr>
          </w:p>
        </w:tc>
        <w:tc>
          <w:tcPr>
            <w:tcW w:w="590" w:type="dxa"/>
          </w:tcPr>
          <w:p w14:paraId="7818A9D7" w14:textId="77777777" w:rsidR="008E3A4E" w:rsidRDefault="008E3A4E">
            <w:pPr>
              <w:pStyle w:val="TableParagraph"/>
              <w:rPr>
                <w:rFonts w:ascii="Times New Roman"/>
                <w:sz w:val="20"/>
              </w:rPr>
            </w:pPr>
          </w:p>
        </w:tc>
        <w:tc>
          <w:tcPr>
            <w:tcW w:w="528" w:type="dxa"/>
          </w:tcPr>
          <w:p w14:paraId="653886AD" w14:textId="77777777" w:rsidR="008E3A4E" w:rsidRDefault="00FD53C1">
            <w:pPr>
              <w:pStyle w:val="TableParagraph"/>
              <w:spacing w:line="228" w:lineRule="exact"/>
              <w:ind w:left="106"/>
              <w:rPr>
                <w:sz w:val="20"/>
              </w:rPr>
            </w:pPr>
            <w:r>
              <w:rPr>
                <w:sz w:val="20"/>
              </w:rPr>
              <w:t>(d)</w:t>
            </w:r>
          </w:p>
        </w:tc>
        <w:tc>
          <w:tcPr>
            <w:tcW w:w="6144" w:type="dxa"/>
          </w:tcPr>
          <w:p w14:paraId="44939881" w14:textId="77777777" w:rsidR="008E3A4E" w:rsidRDefault="00FD53C1">
            <w:pPr>
              <w:pStyle w:val="TableParagraph"/>
              <w:spacing w:before="1" w:line="230" w:lineRule="exact"/>
              <w:ind w:left="106" w:right="1016"/>
              <w:rPr>
                <w:sz w:val="20"/>
              </w:rPr>
            </w:pPr>
            <w:r>
              <w:rPr>
                <w:sz w:val="20"/>
              </w:rPr>
              <w:t>choosing the appropriate muscle/nerves to be monitored based on the surgical procedure being performed per department protocol;</w:t>
            </w:r>
          </w:p>
        </w:tc>
        <w:tc>
          <w:tcPr>
            <w:tcW w:w="1128" w:type="dxa"/>
          </w:tcPr>
          <w:p w14:paraId="6D4E57CA" w14:textId="77777777" w:rsidR="008E3A4E" w:rsidRDefault="008E3A4E">
            <w:pPr>
              <w:pStyle w:val="TableParagraph"/>
              <w:rPr>
                <w:rFonts w:ascii="Times New Roman"/>
                <w:sz w:val="20"/>
              </w:rPr>
            </w:pPr>
          </w:p>
        </w:tc>
        <w:tc>
          <w:tcPr>
            <w:tcW w:w="1397" w:type="dxa"/>
          </w:tcPr>
          <w:p w14:paraId="718AD2CC" w14:textId="77777777" w:rsidR="008E3A4E" w:rsidRDefault="008E3A4E">
            <w:pPr>
              <w:pStyle w:val="TableParagraph"/>
              <w:rPr>
                <w:rFonts w:ascii="Times New Roman"/>
                <w:sz w:val="20"/>
              </w:rPr>
            </w:pPr>
          </w:p>
        </w:tc>
      </w:tr>
      <w:tr w:rsidR="008E3A4E" w14:paraId="2F38306D" w14:textId="77777777">
        <w:trPr>
          <w:trHeight w:val="684"/>
        </w:trPr>
        <w:tc>
          <w:tcPr>
            <w:tcW w:w="422" w:type="dxa"/>
          </w:tcPr>
          <w:p w14:paraId="3EFE64B6" w14:textId="77777777" w:rsidR="008E3A4E" w:rsidRDefault="008E3A4E">
            <w:pPr>
              <w:pStyle w:val="TableParagraph"/>
              <w:rPr>
                <w:rFonts w:ascii="Times New Roman"/>
                <w:sz w:val="20"/>
              </w:rPr>
            </w:pPr>
          </w:p>
        </w:tc>
        <w:tc>
          <w:tcPr>
            <w:tcW w:w="513" w:type="dxa"/>
          </w:tcPr>
          <w:p w14:paraId="406A730F" w14:textId="77777777" w:rsidR="008E3A4E" w:rsidRDefault="008E3A4E">
            <w:pPr>
              <w:pStyle w:val="TableParagraph"/>
              <w:rPr>
                <w:rFonts w:ascii="Times New Roman"/>
                <w:sz w:val="20"/>
              </w:rPr>
            </w:pPr>
          </w:p>
        </w:tc>
        <w:tc>
          <w:tcPr>
            <w:tcW w:w="590" w:type="dxa"/>
          </w:tcPr>
          <w:p w14:paraId="4ECCD13A" w14:textId="77777777" w:rsidR="008E3A4E" w:rsidRDefault="008E3A4E">
            <w:pPr>
              <w:pStyle w:val="TableParagraph"/>
              <w:rPr>
                <w:rFonts w:ascii="Times New Roman"/>
                <w:sz w:val="20"/>
              </w:rPr>
            </w:pPr>
          </w:p>
        </w:tc>
        <w:tc>
          <w:tcPr>
            <w:tcW w:w="528" w:type="dxa"/>
          </w:tcPr>
          <w:p w14:paraId="2283828D" w14:textId="77777777" w:rsidR="008E3A4E" w:rsidRDefault="00FD53C1">
            <w:pPr>
              <w:pStyle w:val="TableParagraph"/>
              <w:spacing w:line="227" w:lineRule="exact"/>
              <w:ind w:left="106"/>
              <w:rPr>
                <w:sz w:val="20"/>
              </w:rPr>
            </w:pPr>
            <w:r>
              <w:rPr>
                <w:sz w:val="20"/>
              </w:rPr>
              <w:t>(e)</w:t>
            </w:r>
          </w:p>
        </w:tc>
        <w:tc>
          <w:tcPr>
            <w:tcW w:w="6144" w:type="dxa"/>
          </w:tcPr>
          <w:p w14:paraId="2A3424F4" w14:textId="77777777" w:rsidR="008E3A4E" w:rsidRDefault="00FD53C1">
            <w:pPr>
              <w:pStyle w:val="TableParagraph"/>
              <w:spacing w:before="1" w:line="235" w:lineRule="auto"/>
              <w:ind w:left="106" w:right="971"/>
              <w:rPr>
                <w:sz w:val="20"/>
              </w:rPr>
            </w:pPr>
            <w:r>
              <w:rPr>
                <w:sz w:val="20"/>
              </w:rPr>
              <w:t>securely applying recording electrodes that have low and balanced impedance to ensure proper recording of the</w:t>
            </w:r>
          </w:p>
          <w:p w14:paraId="2D7A744A" w14:textId="77777777" w:rsidR="008E3A4E" w:rsidRDefault="00FD53C1">
            <w:pPr>
              <w:pStyle w:val="TableParagraph"/>
              <w:spacing w:before="1" w:line="211" w:lineRule="exact"/>
              <w:ind w:left="106"/>
              <w:rPr>
                <w:sz w:val="20"/>
              </w:rPr>
            </w:pPr>
            <w:r>
              <w:rPr>
                <w:sz w:val="20"/>
              </w:rPr>
              <w:t>muscle activity;</w:t>
            </w:r>
          </w:p>
        </w:tc>
        <w:tc>
          <w:tcPr>
            <w:tcW w:w="1128" w:type="dxa"/>
          </w:tcPr>
          <w:p w14:paraId="4DCC17F1" w14:textId="77777777" w:rsidR="008E3A4E" w:rsidRDefault="008E3A4E">
            <w:pPr>
              <w:pStyle w:val="TableParagraph"/>
              <w:rPr>
                <w:rFonts w:ascii="Times New Roman"/>
                <w:sz w:val="20"/>
              </w:rPr>
            </w:pPr>
          </w:p>
        </w:tc>
        <w:tc>
          <w:tcPr>
            <w:tcW w:w="1397" w:type="dxa"/>
          </w:tcPr>
          <w:p w14:paraId="29BF6952" w14:textId="77777777" w:rsidR="008E3A4E" w:rsidRDefault="008E3A4E">
            <w:pPr>
              <w:pStyle w:val="TableParagraph"/>
              <w:rPr>
                <w:rFonts w:ascii="Times New Roman"/>
                <w:sz w:val="20"/>
              </w:rPr>
            </w:pPr>
          </w:p>
        </w:tc>
      </w:tr>
      <w:tr w:rsidR="008E3A4E" w14:paraId="0DC1C2E0" w14:textId="77777777">
        <w:trPr>
          <w:trHeight w:val="690"/>
        </w:trPr>
        <w:tc>
          <w:tcPr>
            <w:tcW w:w="422" w:type="dxa"/>
          </w:tcPr>
          <w:p w14:paraId="19A6A3EF" w14:textId="77777777" w:rsidR="008E3A4E" w:rsidRDefault="008E3A4E">
            <w:pPr>
              <w:pStyle w:val="TableParagraph"/>
              <w:rPr>
                <w:rFonts w:ascii="Times New Roman"/>
                <w:sz w:val="20"/>
              </w:rPr>
            </w:pPr>
          </w:p>
        </w:tc>
        <w:tc>
          <w:tcPr>
            <w:tcW w:w="513" w:type="dxa"/>
          </w:tcPr>
          <w:p w14:paraId="28EBD59A" w14:textId="77777777" w:rsidR="008E3A4E" w:rsidRDefault="008E3A4E">
            <w:pPr>
              <w:pStyle w:val="TableParagraph"/>
              <w:rPr>
                <w:rFonts w:ascii="Times New Roman"/>
                <w:sz w:val="20"/>
              </w:rPr>
            </w:pPr>
          </w:p>
        </w:tc>
        <w:tc>
          <w:tcPr>
            <w:tcW w:w="590" w:type="dxa"/>
          </w:tcPr>
          <w:p w14:paraId="7A6E3D3F" w14:textId="77777777" w:rsidR="008E3A4E" w:rsidRDefault="008E3A4E">
            <w:pPr>
              <w:pStyle w:val="TableParagraph"/>
              <w:rPr>
                <w:rFonts w:ascii="Times New Roman"/>
                <w:sz w:val="20"/>
              </w:rPr>
            </w:pPr>
          </w:p>
        </w:tc>
        <w:tc>
          <w:tcPr>
            <w:tcW w:w="528" w:type="dxa"/>
          </w:tcPr>
          <w:p w14:paraId="7230A4F3" w14:textId="77777777" w:rsidR="008E3A4E" w:rsidRDefault="00FD53C1">
            <w:pPr>
              <w:pStyle w:val="TableParagraph"/>
              <w:spacing w:line="229" w:lineRule="exact"/>
              <w:ind w:left="106"/>
              <w:rPr>
                <w:sz w:val="20"/>
              </w:rPr>
            </w:pPr>
            <w:r>
              <w:rPr>
                <w:sz w:val="20"/>
              </w:rPr>
              <w:t>(f)</w:t>
            </w:r>
          </w:p>
        </w:tc>
        <w:tc>
          <w:tcPr>
            <w:tcW w:w="6144" w:type="dxa"/>
          </w:tcPr>
          <w:p w14:paraId="4F350346" w14:textId="77777777" w:rsidR="008E3A4E" w:rsidRDefault="00FD53C1">
            <w:pPr>
              <w:pStyle w:val="TableParagraph"/>
              <w:spacing w:before="3" w:line="230" w:lineRule="exact"/>
              <w:ind w:left="106" w:right="738"/>
              <w:rPr>
                <w:sz w:val="20"/>
              </w:rPr>
            </w:pPr>
            <w:r>
              <w:rPr>
                <w:sz w:val="20"/>
              </w:rPr>
              <w:t>choosing the appropriate stimulation parameters including intensity, duration, and frequency of stimulation delivery per department protocol;</w:t>
            </w:r>
          </w:p>
        </w:tc>
        <w:tc>
          <w:tcPr>
            <w:tcW w:w="1128" w:type="dxa"/>
          </w:tcPr>
          <w:p w14:paraId="3FCB7E27" w14:textId="77777777" w:rsidR="008E3A4E" w:rsidRDefault="008E3A4E">
            <w:pPr>
              <w:pStyle w:val="TableParagraph"/>
              <w:rPr>
                <w:rFonts w:ascii="Times New Roman"/>
                <w:sz w:val="20"/>
              </w:rPr>
            </w:pPr>
          </w:p>
        </w:tc>
        <w:tc>
          <w:tcPr>
            <w:tcW w:w="1397" w:type="dxa"/>
          </w:tcPr>
          <w:p w14:paraId="7CB38351" w14:textId="77777777" w:rsidR="008E3A4E" w:rsidRDefault="008E3A4E">
            <w:pPr>
              <w:pStyle w:val="TableParagraph"/>
              <w:rPr>
                <w:rFonts w:ascii="Times New Roman"/>
                <w:sz w:val="20"/>
              </w:rPr>
            </w:pPr>
          </w:p>
        </w:tc>
      </w:tr>
      <w:tr w:rsidR="008E3A4E" w14:paraId="34ED3DBC" w14:textId="77777777">
        <w:trPr>
          <w:trHeight w:val="688"/>
        </w:trPr>
        <w:tc>
          <w:tcPr>
            <w:tcW w:w="422" w:type="dxa"/>
          </w:tcPr>
          <w:p w14:paraId="5D5DB602" w14:textId="77777777" w:rsidR="008E3A4E" w:rsidRDefault="008E3A4E">
            <w:pPr>
              <w:pStyle w:val="TableParagraph"/>
              <w:rPr>
                <w:rFonts w:ascii="Times New Roman"/>
                <w:sz w:val="20"/>
              </w:rPr>
            </w:pPr>
          </w:p>
        </w:tc>
        <w:tc>
          <w:tcPr>
            <w:tcW w:w="513" w:type="dxa"/>
          </w:tcPr>
          <w:p w14:paraId="6F1C5220" w14:textId="77777777" w:rsidR="008E3A4E" w:rsidRDefault="008E3A4E">
            <w:pPr>
              <w:pStyle w:val="TableParagraph"/>
              <w:rPr>
                <w:rFonts w:ascii="Times New Roman"/>
                <w:sz w:val="20"/>
              </w:rPr>
            </w:pPr>
          </w:p>
        </w:tc>
        <w:tc>
          <w:tcPr>
            <w:tcW w:w="590" w:type="dxa"/>
          </w:tcPr>
          <w:p w14:paraId="2C8788F1" w14:textId="77777777" w:rsidR="008E3A4E" w:rsidRDefault="008E3A4E">
            <w:pPr>
              <w:pStyle w:val="TableParagraph"/>
              <w:rPr>
                <w:rFonts w:ascii="Times New Roman"/>
                <w:sz w:val="20"/>
              </w:rPr>
            </w:pPr>
          </w:p>
        </w:tc>
        <w:tc>
          <w:tcPr>
            <w:tcW w:w="528" w:type="dxa"/>
          </w:tcPr>
          <w:p w14:paraId="669D4E01" w14:textId="77777777" w:rsidR="008E3A4E" w:rsidRDefault="00FD53C1">
            <w:pPr>
              <w:pStyle w:val="TableParagraph"/>
              <w:spacing w:line="227" w:lineRule="exact"/>
              <w:ind w:left="106"/>
              <w:rPr>
                <w:sz w:val="20"/>
              </w:rPr>
            </w:pPr>
            <w:r>
              <w:rPr>
                <w:sz w:val="20"/>
              </w:rPr>
              <w:t>(g)</w:t>
            </w:r>
          </w:p>
        </w:tc>
        <w:tc>
          <w:tcPr>
            <w:tcW w:w="6144" w:type="dxa"/>
          </w:tcPr>
          <w:p w14:paraId="3BC66F01" w14:textId="77777777" w:rsidR="008E3A4E" w:rsidRDefault="00FD53C1">
            <w:pPr>
              <w:pStyle w:val="TableParagraph"/>
              <w:spacing w:line="230" w:lineRule="exact"/>
              <w:ind w:left="106" w:right="915"/>
              <w:rPr>
                <w:sz w:val="20"/>
              </w:rPr>
            </w:pPr>
            <w:r>
              <w:rPr>
                <w:sz w:val="20"/>
              </w:rPr>
              <w:t>recognizing the benefit of raw EMG sound and using loudspeakers to provide auditory feedback as appropriate according to department protocol;</w:t>
            </w:r>
          </w:p>
        </w:tc>
        <w:tc>
          <w:tcPr>
            <w:tcW w:w="1128" w:type="dxa"/>
          </w:tcPr>
          <w:p w14:paraId="469D4FC1" w14:textId="77777777" w:rsidR="008E3A4E" w:rsidRDefault="008E3A4E">
            <w:pPr>
              <w:pStyle w:val="TableParagraph"/>
              <w:rPr>
                <w:rFonts w:ascii="Times New Roman"/>
                <w:sz w:val="20"/>
              </w:rPr>
            </w:pPr>
          </w:p>
        </w:tc>
        <w:tc>
          <w:tcPr>
            <w:tcW w:w="1397" w:type="dxa"/>
          </w:tcPr>
          <w:p w14:paraId="1C098984" w14:textId="77777777" w:rsidR="008E3A4E" w:rsidRDefault="008E3A4E">
            <w:pPr>
              <w:pStyle w:val="TableParagraph"/>
              <w:rPr>
                <w:rFonts w:ascii="Times New Roman"/>
                <w:sz w:val="20"/>
              </w:rPr>
            </w:pPr>
          </w:p>
        </w:tc>
      </w:tr>
      <w:tr w:rsidR="008E3A4E" w14:paraId="0D579CD1" w14:textId="77777777">
        <w:trPr>
          <w:trHeight w:val="459"/>
        </w:trPr>
        <w:tc>
          <w:tcPr>
            <w:tcW w:w="422" w:type="dxa"/>
          </w:tcPr>
          <w:p w14:paraId="0C66124B" w14:textId="77777777" w:rsidR="008E3A4E" w:rsidRDefault="008E3A4E">
            <w:pPr>
              <w:pStyle w:val="TableParagraph"/>
              <w:rPr>
                <w:rFonts w:ascii="Times New Roman"/>
                <w:sz w:val="20"/>
              </w:rPr>
            </w:pPr>
          </w:p>
        </w:tc>
        <w:tc>
          <w:tcPr>
            <w:tcW w:w="513" w:type="dxa"/>
          </w:tcPr>
          <w:p w14:paraId="42D8752D" w14:textId="77777777" w:rsidR="008E3A4E" w:rsidRDefault="008E3A4E">
            <w:pPr>
              <w:pStyle w:val="TableParagraph"/>
              <w:rPr>
                <w:rFonts w:ascii="Times New Roman"/>
                <w:sz w:val="20"/>
              </w:rPr>
            </w:pPr>
          </w:p>
        </w:tc>
        <w:tc>
          <w:tcPr>
            <w:tcW w:w="590" w:type="dxa"/>
          </w:tcPr>
          <w:p w14:paraId="05142674" w14:textId="77777777" w:rsidR="008E3A4E" w:rsidRDefault="008E3A4E">
            <w:pPr>
              <w:pStyle w:val="TableParagraph"/>
              <w:rPr>
                <w:rFonts w:ascii="Times New Roman"/>
                <w:sz w:val="20"/>
              </w:rPr>
            </w:pPr>
          </w:p>
        </w:tc>
        <w:tc>
          <w:tcPr>
            <w:tcW w:w="528" w:type="dxa"/>
          </w:tcPr>
          <w:p w14:paraId="7113E137" w14:textId="77777777" w:rsidR="008E3A4E" w:rsidRDefault="00FD53C1">
            <w:pPr>
              <w:pStyle w:val="TableParagraph"/>
              <w:spacing w:line="228" w:lineRule="exact"/>
              <w:ind w:left="106"/>
              <w:rPr>
                <w:sz w:val="20"/>
              </w:rPr>
            </w:pPr>
            <w:r>
              <w:rPr>
                <w:sz w:val="20"/>
              </w:rPr>
              <w:t>(h)</w:t>
            </w:r>
          </w:p>
        </w:tc>
        <w:tc>
          <w:tcPr>
            <w:tcW w:w="6144" w:type="dxa"/>
          </w:tcPr>
          <w:p w14:paraId="22B3FA36" w14:textId="77777777" w:rsidR="008E3A4E" w:rsidRDefault="00FD53C1">
            <w:pPr>
              <w:pStyle w:val="TableParagraph"/>
              <w:spacing w:before="1" w:line="230" w:lineRule="exact"/>
              <w:ind w:left="106" w:right="1083"/>
              <w:rPr>
                <w:sz w:val="20"/>
              </w:rPr>
            </w:pPr>
            <w:r>
              <w:rPr>
                <w:sz w:val="20"/>
              </w:rPr>
              <w:t>recognizing appropriate alarm criteria and reporting and documenting alerts per department protocol;</w:t>
            </w:r>
          </w:p>
        </w:tc>
        <w:tc>
          <w:tcPr>
            <w:tcW w:w="1128" w:type="dxa"/>
          </w:tcPr>
          <w:p w14:paraId="6D92AD93" w14:textId="77777777" w:rsidR="008E3A4E" w:rsidRDefault="008E3A4E">
            <w:pPr>
              <w:pStyle w:val="TableParagraph"/>
              <w:rPr>
                <w:rFonts w:ascii="Times New Roman"/>
                <w:sz w:val="20"/>
              </w:rPr>
            </w:pPr>
          </w:p>
        </w:tc>
        <w:tc>
          <w:tcPr>
            <w:tcW w:w="1397" w:type="dxa"/>
          </w:tcPr>
          <w:p w14:paraId="2F19D6F1" w14:textId="77777777" w:rsidR="008E3A4E" w:rsidRDefault="008E3A4E">
            <w:pPr>
              <w:pStyle w:val="TableParagraph"/>
              <w:rPr>
                <w:rFonts w:ascii="Times New Roman"/>
                <w:sz w:val="20"/>
              </w:rPr>
            </w:pPr>
          </w:p>
        </w:tc>
      </w:tr>
      <w:tr w:rsidR="008E3A4E" w14:paraId="1069CD5A" w14:textId="77777777">
        <w:trPr>
          <w:trHeight w:val="688"/>
        </w:trPr>
        <w:tc>
          <w:tcPr>
            <w:tcW w:w="422" w:type="dxa"/>
          </w:tcPr>
          <w:p w14:paraId="7527B96A" w14:textId="77777777" w:rsidR="008E3A4E" w:rsidRDefault="008E3A4E">
            <w:pPr>
              <w:pStyle w:val="TableParagraph"/>
              <w:rPr>
                <w:rFonts w:ascii="Times New Roman"/>
                <w:sz w:val="20"/>
              </w:rPr>
            </w:pPr>
          </w:p>
        </w:tc>
        <w:tc>
          <w:tcPr>
            <w:tcW w:w="513" w:type="dxa"/>
          </w:tcPr>
          <w:p w14:paraId="10012041" w14:textId="77777777" w:rsidR="008E3A4E" w:rsidRDefault="008E3A4E">
            <w:pPr>
              <w:pStyle w:val="TableParagraph"/>
              <w:rPr>
                <w:rFonts w:ascii="Times New Roman"/>
                <w:sz w:val="20"/>
              </w:rPr>
            </w:pPr>
          </w:p>
        </w:tc>
        <w:tc>
          <w:tcPr>
            <w:tcW w:w="590" w:type="dxa"/>
          </w:tcPr>
          <w:p w14:paraId="163F2420" w14:textId="77777777" w:rsidR="008E3A4E" w:rsidRDefault="008E3A4E">
            <w:pPr>
              <w:pStyle w:val="TableParagraph"/>
              <w:rPr>
                <w:rFonts w:ascii="Times New Roman"/>
                <w:sz w:val="20"/>
              </w:rPr>
            </w:pPr>
          </w:p>
        </w:tc>
        <w:tc>
          <w:tcPr>
            <w:tcW w:w="528" w:type="dxa"/>
          </w:tcPr>
          <w:p w14:paraId="0F59902F" w14:textId="77777777" w:rsidR="008E3A4E" w:rsidRDefault="00FD53C1">
            <w:pPr>
              <w:pStyle w:val="TableParagraph"/>
              <w:spacing w:line="227" w:lineRule="exact"/>
              <w:ind w:left="106"/>
              <w:rPr>
                <w:sz w:val="20"/>
              </w:rPr>
            </w:pPr>
            <w:r>
              <w:rPr>
                <w:sz w:val="20"/>
              </w:rPr>
              <w:t>(i)</w:t>
            </w:r>
          </w:p>
        </w:tc>
        <w:tc>
          <w:tcPr>
            <w:tcW w:w="6144" w:type="dxa"/>
          </w:tcPr>
          <w:p w14:paraId="79FD0328" w14:textId="77777777" w:rsidR="008E3A4E" w:rsidRDefault="00FD53C1">
            <w:pPr>
              <w:pStyle w:val="TableParagraph"/>
              <w:spacing w:before="1" w:line="230" w:lineRule="exact"/>
              <w:ind w:left="106" w:right="616"/>
              <w:rPr>
                <w:sz w:val="20"/>
              </w:rPr>
            </w:pPr>
            <w:r>
              <w:rPr>
                <w:sz w:val="20"/>
              </w:rPr>
              <w:t>verifying the level of neuromuscular blockade through “train of four (TOF)” monitoring throughout monitored portion of the procedure per department protocol; and,</w:t>
            </w:r>
          </w:p>
        </w:tc>
        <w:tc>
          <w:tcPr>
            <w:tcW w:w="1128" w:type="dxa"/>
          </w:tcPr>
          <w:p w14:paraId="7A6F1C8C" w14:textId="77777777" w:rsidR="008E3A4E" w:rsidRDefault="008E3A4E">
            <w:pPr>
              <w:pStyle w:val="TableParagraph"/>
              <w:rPr>
                <w:rFonts w:ascii="Times New Roman"/>
                <w:sz w:val="20"/>
              </w:rPr>
            </w:pPr>
          </w:p>
        </w:tc>
        <w:tc>
          <w:tcPr>
            <w:tcW w:w="1397" w:type="dxa"/>
          </w:tcPr>
          <w:p w14:paraId="13A7335A" w14:textId="77777777" w:rsidR="008E3A4E" w:rsidRDefault="008E3A4E">
            <w:pPr>
              <w:pStyle w:val="TableParagraph"/>
              <w:rPr>
                <w:rFonts w:ascii="Times New Roman"/>
                <w:sz w:val="20"/>
              </w:rPr>
            </w:pPr>
          </w:p>
        </w:tc>
      </w:tr>
      <w:tr w:rsidR="008E3A4E" w14:paraId="20C9CB41" w14:textId="77777777">
        <w:trPr>
          <w:trHeight w:val="458"/>
        </w:trPr>
        <w:tc>
          <w:tcPr>
            <w:tcW w:w="422" w:type="dxa"/>
          </w:tcPr>
          <w:p w14:paraId="45F7BE60" w14:textId="77777777" w:rsidR="008E3A4E" w:rsidRDefault="008E3A4E">
            <w:pPr>
              <w:pStyle w:val="TableParagraph"/>
              <w:rPr>
                <w:rFonts w:ascii="Times New Roman"/>
                <w:sz w:val="20"/>
              </w:rPr>
            </w:pPr>
          </w:p>
        </w:tc>
        <w:tc>
          <w:tcPr>
            <w:tcW w:w="513" w:type="dxa"/>
          </w:tcPr>
          <w:p w14:paraId="4C4F4A0E" w14:textId="77777777" w:rsidR="008E3A4E" w:rsidRDefault="008E3A4E">
            <w:pPr>
              <w:pStyle w:val="TableParagraph"/>
              <w:rPr>
                <w:rFonts w:ascii="Times New Roman"/>
                <w:sz w:val="20"/>
              </w:rPr>
            </w:pPr>
          </w:p>
        </w:tc>
        <w:tc>
          <w:tcPr>
            <w:tcW w:w="590" w:type="dxa"/>
          </w:tcPr>
          <w:p w14:paraId="18D8EB7B" w14:textId="77777777" w:rsidR="008E3A4E" w:rsidRDefault="008E3A4E">
            <w:pPr>
              <w:pStyle w:val="TableParagraph"/>
              <w:rPr>
                <w:rFonts w:ascii="Times New Roman"/>
                <w:sz w:val="20"/>
              </w:rPr>
            </w:pPr>
          </w:p>
        </w:tc>
        <w:tc>
          <w:tcPr>
            <w:tcW w:w="528" w:type="dxa"/>
          </w:tcPr>
          <w:p w14:paraId="54CE92D7" w14:textId="77777777" w:rsidR="008E3A4E" w:rsidRDefault="00FD53C1">
            <w:pPr>
              <w:pStyle w:val="TableParagraph"/>
              <w:spacing w:line="227" w:lineRule="exact"/>
              <w:ind w:left="106"/>
              <w:rPr>
                <w:sz w:val="20"/>
              </w:rPr>
            </w:pPr>
            <w:r>
              <w:rPr>
                <w:sz w:val="20"/>
              </w:rPr>
              <w:t>(j)</w:t>
            </w:r>
          </w:p>
        </w:tc>
        <w:tc>
          <w:tcPr>
            <w:tcW w:w="6144" w:type="dxa"/>
          </w:tcPr>
          <w:p w14:paraId="13E4350C" w14:textId="77777777" w:rsidR="008E3A4E" w:rsidRDefault="00FD53C1">
            <w:pPr>
              <w:pStyle w:val="TableParagraph"/>
              <w:spacing w:line="230" w:lineRule="exact"/>
              <w:ind w:left="106" w:right="1338"/>
              <w:rPr>
                <w:sz w:val="20"/>
              </w:rPr>
            </w:pPr>
            <w:r>
              <w:rPr>
                <w:sz w:val="20"/>
              </w:rPr>
              <w:t>recognizing pedicle screw stimulation thresholds and reporting them per department protocol.</w:t>
            </w:r>
          </w:p>
        </w:tc>
        <w:tc>
          <w:tcPr>
            <w:tcW w:w="1128" w:type="dxa"/>
          </w:tcPr>
          <w:p w14:paraId="34D3D943" w14:textId="77777777" w:rsidR="008E3A4E" w:rsidRDefault="008E3A4E">
            <w:pPr>
              <w:pStyle w:val="TableParagraph"/>
              <w:rPr>
                <w:rFonts w:ascii="Times New Roman"/>
                <w:sz w:val="20"/>
              </w:rPr>
            </w:pPr>
          </w:p>
        </w:tc>
        <w:tc>
          <w:tcPr>
            <w:tcW w:w="1397" w:type="dxa"/>
          </w:tcPr>
          <w:p w14:paraId="3E42B941" w14:textId="77777777" w:rsidR="008E3A4E" w:rsidRDefault="008E3A4E">
            <w:pPr>
              <w:pStyle w:val="TableParagraph"/>
              <w:rPr>
                <w:rFonts w:ascii="Times New Roman"/>
                <w:sz w:val="20"/>
              </w:rPr>
            </w:pPr>
          </w:p>
        </w:tc>
      </w:tr>
      <w:tr w:rsidR="008E3A4E" w14:paraId="3D1087A7" w14:textId="77777777">
        <w:trPr>
          <w:trHeight w:val="228"/>
        </w:trPr>
        <w:tc>
          <w:tcPr>
            <w:tcW w:w="422" w:type="dxa"/>
          </w:tcPr>
          <w:p w14:paraId="788751E1" w14:textId="77777777" w:rsidR="008E3A4E" w:rsidRDefault="008E3A4E">
            <w:pPr>
              <w:pStyle w:val="TableParagraph"/>
              <w:rPr>
                <w:rFonts w:ascii="Times New Roman"/>
                <w:sz w:val="16"/>
              </w:rPr>
            </w:pPr>
          </w:p>
        </w:tc>
        <w:tc>
          <w:tcPr>
            <w:tcW w:w="513" w:type="dxa"/>
          </w:tcPr>
          <w:p w14:paraId="7A5D19B3" w14:textId="77777777" w:rsidR="008E3A4E" w:rsidRDefault="008E3A4E">
            <w:pPr>
              <w:pStyle w:val="TableParagraph"/>
              <w:rPr>
                <w:rFonts w:ascii="Times New Roman"/>
                <w:sz w:val="16"/>
              </w:rPr>
            </w:pPr>
          </w:p>
        </w:tc>
        <w:tc>
          <w:tcPr>
            <w:tcW w:w="590" w:type="dxa"/>
          </w:tcPr>
          <w:p w14:paraId="60AFD6B2" w14:textId="77777777" w:rsidR="008E3A4E" w:rsidRDefault="00FD53C1">
            <w:pPr>
              <w:pStyle w:val="TableParagraph"/>
              <w:spacing w:line="208" w:lineRule="exact"/>
              <w:ind w:left="111"/>
              <w:rPr>
                <w:sz w:val="20"/>
              </w:rPr>
            </w:pPr>
            <w:r>
              <w:rPr>
                <w:sz w:val="20"/>
              </w:rPr>
              <w:t>(5)</w:t>
            </w:r>
          </w:p>
        </w:tc>
        <w:tc>
          <w:tcPr>
            <w:tcW w:w="9197" w:type="dxa"/>
            <w:gridSpan w:val="4"/>
          </w:tcPr>
          <w:p w14:paraId="54CC4F71" w14:textId="77777777" w:rsidR="008E3A4E" w:rsidRDefault="00FD53C1">
            <w:pPr>
              <w:pStyle w:val="TableParagraph"/>
              <w:spacing w:line="208" w:lineRule="exact"/>
              <w:ind w:left="106"/>
              <w:rPr>
                <w:sz w:val="20"/>
              </w:rPr>
            </w:pPr>
            <w:r>
              <w:rPr>
                <w:color w:val="001F5F"/>
                <w:sz w:val="20"/>
              </w:rPr>
              <w:t>Obtain technically adequate intraoperative Transcranial Electric Motor Evoked Potentials (tcMEP) by:</w:t>
            </w:r>
          </w:p>
        </w:tc>
      </w:tr>
      <w:tr w:rsidR="008E3A4E" w14:paraId="12E0C3CC" w14:textId="77777777">
        <w:trPr>
          <w:trHeight w:val="738"/>
        </w:trPr>
        <w:tc>
          <w:tcPr>
            <w:tcW w:w="422" w:type="dxa"/>
          </w:tcPr>
          <w:p w14:paraId="3E30F732" w14:textId="77777777" w:rsidR="008E3A4E" w:rsidRDefault="008E3A4E">
            <w:pPr>
              <w:pStyle w:val="TableParagraph"/>
              <w:rPr>
                <w:rFonts w:ascii="Times New Roman"/>
                <w:sz w:val="20"/>
              </w:rPr>
            </w:pPr>
          </w:p>
        </w:tc>
        <w:tc>
          <w:tcPr>
            <w:tcW w:w="513" w:type="dxa"/>
          </w:tcPr>
          <w:p w14:paraId="778817B8" w14:textId="77777777" w:rsidR="008E3A4E" w:rsidRDefault="008E3A4E">
            <w:pPr>
              <w:pStyle w:val="TableParagraph"/>
              <w:rPr>
                <w:rFonts w:ascii="Times New Roman"/>
                <w:sz w:val="20"/>
              </w:rPr>
            </w:pPr>
          </w:p>
        </w:tc>
        <w:tc>
          <w:tcPr>
            <w:tcW w:w="590" w:type="dxa"/>
          </w:tcPr>
          <w:p w14:paraId="3B02F6E3" w14:textId="77777777" w:rsidR="008E3A4E" w:rsidRDefault="008E3A4E">
            <w:pPr>
              <w:pStyle w:val="TableParagraph"/>
              <w:rPr>
                <w:rFonts w:ascii="Times New Roman"/>
                <w:sz w:val="20"/>
              </w:rPr>
            </w:pPr>
          </w:p>
        </w:tc>
        <w:tc>
          <w:tcPr>
            <w:tcW w:w="528" w:type="dxa"/>
          </w:tcPr>
          <w:p w14:paraId="7BC644D8" w14:textId="77777777" w:rsidR="008E3A4E" w:rsidRDefault="00FD53C1">
            <w:pPr>
              <w:pStyle w:val="TableParagraph"/>
              <w:spacing w:line="229" w:lineRule="exact"/>
              <w:ind w:left="106"/>
              <w:rPr>
                <w:sz w:val="20"/>
              </w:rPr>
            </w:pPr>
            <w:r>
              <w:rPr>
                <w:sz w:val="20"/>
              </w:rPr>
              <w:t>(a)</w:t>
            </w:r>
          </w:p>
        </w:tc>
        <w:tc>
          <w:tcPr>
            <w:tcW w:w="6144" w:type="dxa"/>
          </w:tcPr>
          <w:p w14:paraId="004BFF45" w14:textId="77777777" w:rsidR="008E3A4E" w:rsidRDefault="00FD53C1">
            <w:pPr>
              <w:pStyle w:val="TableParagraph"/>
              <w:spacing w:before="4" w:line="254" w:lineRule="auto"/>
              <w:ind w:left="101"/>
              <w:rPr>
                <w:sz w:val="20"/>
              </w:rPr>
            </w:pPr>
            <w:r>
              <w:rPr>
                <w:sz w:val="20"/>
              </w:rPr>
              <w:t>obtaining relevant neurologic, orthopedic and/or neurosurgical history or any other relevant pathway specific information such as</w:t>
            </w:r>
          </w:p>
          <w:p w14:paraId="7E8CA3A6" w14:textId="77777777" w:rsidR="008E3A4E" w:rsidRDefault="00FD53C1">
            <w:pPr>
              <w:pStyle w:val="TableParagraph"/>
              <w:spacing w:before="2" w:line="225" w:lineRule="exact"/>
              <w:ind w:left="101"/>
              <w:rPr>
                <w:sz w:val="20"/>
              </w:rPr>
            </w:pPr>
            <w:r>
              <w:rPr>
                <w:sz w:val="20"/>
              </w:rPr>
              <w:t>the presence of myelopathy;</w:t>
            </w:r>
          </w:p>
        </w:tc>
        <w:tc>
          <w:tcPr>
            <w:tcW w:w="1128" w:type="dxa"/>
          </w:tcPr>
          <w:p w14:paraId="746F103D" w14:textId="77777777" w:rsidR="008E3A4E" w:rsidRDefault="008E3A4E">
            <w:pPr>
              <w:pStyle w:val="TableParagraph"/>
              <w:rPr>
                <w:rFonts w:ascii="Times New Roman"/>
                <w:sz w:val="20"/>
              </w:rPr>
            </w:pPr>
          </w:p>
        </w:tc>
        <w:tc>
          <w:tcPr>
            <w:tcW w:w="1397" w:type="dxa"/>
          </w:tcPr>
          <w:p w14:paraId="63CEE2D4" w14:textId="77777777" w:rsidR="008E3A4E" w:rsidRDefault="008E3A4E">
            <w:pPr>
              <w:pStyle w:val="TableParagraph"/>
              <w:rPr>
                <w:rFonts w:ascii="Times New Roman"/>
                <w:sz w:val="20"/>
              </w:rPr>
            </w:pPr>
          </w:p>
        </w:tc>
      </w:tr>
      <w:tr w:rsidR="008E3A4E" w14:paraId="1775DCA4" w14:textId="77777777">
        <w:trPr>
          <w:trHeight w:val="460"/>
        </w:trPr>
        <w:tc>
          <w:tcPr>
            <w:tcW w:w="422" w:type="dxa"/>
          </w:tcPr>
          <w:p w14:paraId="53C42859" w14:textId="77777777" w:rsidR="008E3A4E" w:rsidRDefault="008E3A4E">
            <w:pPr>
              <w:pStyle w:val="TableParagraph"/>
              <w:rPr>
                <w:rFonts w:ascii="Times New Roman"/>
                <w:sz w:val="20"/>
              </w:rPr>
            </w:pPr>
          </w:p>
        </w:tc>
        <w:tc>
          <w:tcPr>
            <w:tcW w:w="513" w:type="dxa"/>
          </w:tcPr>
          <w:p w14:paraId="274CC3DD" w14:textId="77777777" w:rsidR="008E3A4E" w:rsidRDefault="008E3A4E">
            <w:pPr>
              <w:pStyle w:val="TableParagraph"/>
              <w:rPr>
                <w:rFonts w:ascii="Times New Roman"/>
                <w:sz w:val="20"/>
              </w:rPr>
            </w:pPr>
          </w:p>
        </w:tc>
        <w:tc>
          <w:tcPr>
            <w:tcW w:w="590" w:type="dxa"/>
          </w:tcPr>
          <w:p w14:paraId="4702AD7B" w14:textId="77777777" w:rsidR="008E3A4E" w:rsidRDefault="008E3A4E">
            <w:pPr>
              <w:pStyle w:val="TableParagraph"/>
              <w:rPr>
                <w:rFonts w:ascii="Times New Roman"/>
                <w:sz w:val="20"/>
              </w:rPr>
            </w:pPr>
          </w:p>
        </w:tc>
        <w:tc>
          <w:tcPr>
            <w:tcW w:w="528" w:type="dxa"/>
          </w:tcPr>
          <w:p w14:paraId="4CC62A5D" w14:textId="77777777" w:rsidR="008E3A4E" w:rsidRDefault="00FD53C1">
            <w:pPr>
              <w:pStyle w:val="TableParagraph"/>
              <w:spacing w:line="229" w:lineRule="exact"/>
              <w:ind w:left="106"/>
              <w:rPr>
                <w:sz w:val="20"/>
              </w:rPr>
            </w:pPr>
            <w:r>
              <w:rPr>
                <w:sz w:val="20"/>
              </w:rPr>
              <w:t>(b)</w:t>
            </w:r>
          </w:p>
        </w:tc>
        <w:tc>
          <w:tcPr>
            <w:tcW w:w="6144" w:type="dxa"/>
          </w:tcPr>
          <w:p w14:paraId="69541417" w14:textId="77777777" w:rsidR="008E3A4E" w:rsidRDefault="00FD53C1">
            <w:pPr>
              <w:pStyle w:val="TableParagraph"/>
              <w:spacing w:before="3" w:line="230" w:lineRule="exact"/>
              <w:ind w:left="106" w:right="1127"/>
              <w:rPr>
                <w:sz w:val="20"/>
              </w:rPr>
            </w:pPr>
            <w:r>
              <w:rPr>
                <w:sz w:val="20"/>
              </w:rPr>
              <w:t>recognizing and documenting contraindications to MEP stimulation;</w:t>
            </w:r>
          </w:p>
        </w:tc>
        <w:tc>
          <w:tcPr>
            <w:tcW w:w="1128" w:type="dxa"/>
          </w:tcPr>
          <w:p w14:paraId="59939C2F" w14:textId="77777777" w:rsidR="008E3A4E" w:rsidRDefault="008E3A4E">
            <w:pPr>
              <w:pStyle w:val="TableParagraph"/>
              <w:rPr>
                <w:rFonts w:ascii="Times New Roman"/>
                <w:sz w:val="20"/>
              </w:rPr>
            </w:pPr>
          </w:p>
        </w:tc>
        <w:tc>
          <w:tcPr>
            <w:tcW w:w="1397" w:type="dxa"/>
          </w:tcPr>
          <w:p w14:paraId="0EDB8B26" w14:textId="77777777" w:rsidR="008E3A4E" w:rsidRDefault="008E3A4E">
            <w:pPr>
              <w:pStyle w:val="TableParagraph"/>
              <w:rPr>
                <w:rFonts w:ascii="Times New Roman"/>
                <w:sz w:val="20"/>
              </w:rPr>
            </w:pPr>
          </w:p>
        </w:tc>
      </w:tr>
      <w:tr w:rsidR="008E3A4E" w14:paraId="07D08655" w14:textId="77777777">
        <w:trPr>
          <w:trHeight w:val="457"/>
        </w:trPr>
        <w:tc>
          <w:tcPr>
            <w:tcW w:w="422" w:type="dxa"/>
          </w:tcPr>
          <w:p w14:paraId="1F9E3D06" w14:textId="77777777" w:rsidR="008E3A4E" w:rsidRDefault="008E3A4E">
            <w:pPr>
              <w:pStyle w:val="TableParagraph"/>
              <w:rPr>
                <w:rFonts w:ascii="Times New Roman"/>
                <w:sz w:val="20"/>
              </w:rPr>
            </w:pPr>
          </w:p>
        </w:tc>
        <w:tc>
          <w:tcPr>
            <w:tcW w:w="513" w:type="dxa"/>
          </w:tcPr>
          <w:p w14:paraId="1497C08F" w14:textId="77777777" w:rsidR="008E3A4E" w:rsidRDefault="008E3A4E">
            <w:pPr>
              <w:pStyle w:val="TableParagraph"/>
              <w:rPr>
                <w:rFonts w:ascii="Times New Roman"/>
                <w:sz w:val="20"/>
              </w:rPr>
            </w:pPr>
          </w:p>
        </w:tc>
        <w:tc>
          <w:tcPr>
            <w:tcW w:w="590" w:type="dxa"/>
          </w:tcPr>
          <w:p w14:paraId="1CC2FC54" w14:textId="77777777" w:rsidR="008E3A4E" w:rsidRDefault="008E3A4E">
            <w:pPr>
              <w:pStyle w:val="TableParagraph"/>
              <w:rPr>
                <w:rFonts w:ascii="Times New Roman"/>
                <w:sz w:val="20"/>
              </w:rPr>
            </w:pPr>
          </w:p>
        </w:tc>
        <w:tc>
          <w:tcPr>
            <w:tcW w:w="528" w:type="dxa"/>
          </w:tcPr>
          <w:p w14:paraId="7F56D5D7" w14:textId="77777777" w:rsidR="008E3A4E" w:rsidRDefault="00FD53C1">
            <w:pPr>
              <w:pStyle w:val="TableParagraph"/>
              <w:spacing w:line="227" w:lineRule="exact"/>
              <w:ind w:left="106"/>
              <w:rPr>
                <w:sz w:val="20"/>
              </w:rPr>
            </w:pPr>
            <w:r>
              <w:rPr>
                <w:sz w:val="20"/>
              </w:rPr>
              <w:t>(c)</w:t>
            </w:r>
          </w:p>
        </w:tc>
        <w:tc>
          <w:tcPr>
            <w:tcW w:w="6144" w:type="dxa"/>
          </w:tcPr>
          <w:p w14:paraId="41568334" w14:textId="77777777" w:rsidR="008E3A4E" w:rsidRDefault="00FD53C1">
            <w:pPr>
              <w:pStyle w:val="TableParagraph"/>
              <w:spacing w:line="230" w:lineRule="exact"/>
              <w:ind w:left="106" w:right="805"/>
              <w:rPr>
                <w:sz w:val="20"/>
              </w:rPr>
            </w:pPr>
            <w:r>
              <w:rPr>
                <w:sz w:val="20"/>
              </w:rPr>
              <w:t>selecting and establishing appropriate timebase, sensitivity and bandpass settings;</w:t>
            </w:r>
          </w:p>
        </w:tc>
        <w:tc>
          <w:tcPr>
            <w:tcW w:w="1128" w:type="dxa"/>
          </w:tcPr>
          <w:p w14:paraId="2EF44386" w14:textId="77777777" w:rsidR="008E3A4E" w:rsidRDefault="008E3A4E">
            <w:pPr>
              <w:pStyle w:val="TableParagraph"/>
              <w:rPr>
                <w:rFonts w:ascii="Times New Roman"/>
                <w:sz w:val="20"/>
              </w:rPr>
            </w:pPr>
          </w:p>
        </w:tc>
        <w:tc>
          <w:tcPr>
            <w:tcW w:w="1397" w:type="dxa"/>
          </w:tcPr>
          <w:p w14:paraId="6BCF3927" w14:textId="77777777" w:rsidR="008E3A4E" w:rsidRDefault="008E3A4E">
            <w:pPr>
              <w:pStyle w:val="TableParagraph"/>
              <w:rPr>
                <w:rFonts w:ascii="Times New Roman"/>
                <w:sz w:val="20"/>
              </w:rPr>
            </w:pPr>
          </w:p>
        </w:tc>
      </w:tr>
      <w:tr w:rsidR="008E3A4E" w14:paraId="01E0952D" w14:textId="77777777">
        <w:trPr>
          <w:trHeight w:val="760"/>
        </w:trPr>
        <w:tc>
          <w:tcPr>
            <w:tcW w:w="422" w:type="dxa"/>
          </w:tcPr>
          <w:p w14:paraId="65BE136A" w14:textId="77777777" w:rsidR="008E3A4E" w:rsidRDefault="008E3A4E">
            <w:pPr>
              <w:pStyle w:val="TableParagraph"/>
              <w:rPr>
                <w:rFonts w:ascii="Times New Roman"/>
                <w:sz w:val="20"/>
              </w:rPr>
            </w:pPr>
          </w:p>
        </w:tc>
        <w:tc>
          <w:tcPr>
            <w:tcW w:w="513" w:type="dxa"/>
          </w:tcPr>
          <w:p w14:paraId="47FBAD9D" w14:textId="77777777" w:rsidR="008E3A4E" w:rsidRDefault="008E3A4E">
            <w:pPr>
              <w:pStyle w:val="TableParagraph"/>
              <w:rPr>
                <w:rFonts w:ascii="Times New Roman"/>
                <w:sz w:val="20"/>
              </w:rPr>
            </w:pPr>
          </w:p>
        </w:tc>
        <w:tc>
          <w:tcPr>
            <w:tcW w:w="590" w:type="dxa"/>
          </w:tcPr>
          <w:p w14:paraId="1D402D4A" w14:textId="77777777" w:rsidR="008E3A4E" w:rsidRDefault="008E3A4E">
            <w:pPr>
              <w:pStyle w:val="TableParagraph"/>
              <w:rPr>
                <w:rFonts w:ascii="Times New Roman"/>
                <w:sz w:val="20"/>
              </w:rPr>
            </w:pPr>
          </w:p>
        </w:tc>
        <w:tc>
          <w:tcPr>
            <w:tcW w:w="528" w:type="dxa"/>
          </w:tcPr>
          <w:p w14:paraId="42162DC6" w14:textId="77777777" w:rsidR="008E3A4E" w:rsidRDefault="00FD53C1">
            <w:pPr>
              <w:pStyle w:val="TableParagraph"/>
              <w:spacing w:line="227" w:lineRule="exact"/>
              <w:ind w:left="106"/>
              <w:rPr>
                <w:sz w:val="20"/>
              </w:rPr>
            </w:pPr>
            <w:r>
              <w:rPr>
                <w:sz w:val="20"/>
              </w:rPr>
              <w:t>(d)</w:t>
            </w:r>
          </w:p>
        </w:tc>
        <w:tc>
          <w:tcPr>
            <w:tcW w:w="6144" w:type="dxa"/>
          </w:tcPr>
          <w:p w14:paraId="67E6E01E" w14:textId="77777777" w:rsidR="008E3A4E" w:rsidRDefault="00FD53C1">
            <w:pPr>
              <w:pStyle w:val="TableParagraph"/>
              <w:spacing w:before="16" w:line="254" w:lineRule="auto"/>
              <w:ind w:left="106"/>
              <w:rPr>
                <w:sz w:val="20"/>
              </w:rPr>
            </w:pPr>
            <w:r>
              <w:rPr>
                <w:sz w:val="20"/>
              </w:rPr>
              <w:t>placing electrodes appropriately on the scalp and maintaining stimulating electrode impedances equal and below 5000 ohms to</w:t>
            </w:r>
          </w:p>
          <w:p w14:paraId="1F30BAEA" w14:textId="77777777" w:rsidR="008E3A4E" w:rsidRDefault="00FD53C1">
            <w:pPr>
              <w:pStyle w:val="TableParagraph"/>
              <w:spacing w:before="7"/>
              <w:ind w:left="106"/>
              <w:rPr>
                <w:sz w:val="20"/>
              </w:rPr>
            </w:pPr>
            <w:r>
              <w:rPr>
                <w:sz w:val="20"/>
              </w:rPr>
              <w:t>assure proper stimulation and decrease stimulus artifact;</w:t>
            </w:r>
          </w:p>
        </w:tc>
        <w:tc>
          <w:tcPr>
            <w:tcW w:w="1128" w:type="dxa"/>
          </w:tcPr>
          <w:p w14:paraId="2B7F5895" w14:textId="77777777" w:rsidR="008E3A4E" w:rsidRDefault="008E3A4E">
            <w:pPr>
              <w:pStyle w:val="TableParagraph"/>
              <w:rPr>
                <w:rFonts w:ascii="Times New Roman"/>
                <w:sz w:val="20"/>
              </w:rPr>
            </w:pPr>
          </w:p>
        </w:tc>
        <w:tc>
          <w:tcPr>
            <w:tcW w:w="1397" w:type="dxa"/>
          </w:tcPr>
          <w:p w14:paraId="4F762119" w14:textId="77777777" w:rsidR="008E3A4E" w:rsidRDefault="008E3A4E">
            <w:pPr>
              <w:pStyle w:val="TableParagraph"/>
              <w:rPr>
                <w:rFonts w:ascii="Times New Roman"/>
                <w:sz w:val="20"/>
              </w:rPr>
            </w:pPr>
          </w:p>
        </w:tc>
      </w:tr>
      <w:tr w:rsidR="008E3A4E" w14:paraId="133EFB73" w14:textId="77777777">
        <w:trPr>
          <w:trHeight w:val="743"/>
        </w:trPr>
        <w:tc>
          <w:tcPr>
            <w:tcW w:w="422" w:type="dxa"/>
          </w:tcPr>
          <w:p w14:paraId="1FC791B4" w14:textId="77777777" w:rsidR="008E3A4E" w:rsidRDefault="008E3A4E">
            <w:pPr>
              <w:pStyle w:val="TableParagraph"/>
              <w:rPr>
                <w:rFonts w:ascii="Times New Roman"/>
                <w:sz w:val="20"/>
              </w:rPr>
            </w:pPr>
          </w:p>
        </w:tc>
        <w:tc>
          <w:tcPr>
            <w:tcW w:w="513" w:type="dxa"/>
          </w:tcPr>
          <w:p w14:paraId="462D5C44" w14:textId="77777777" w:rsidR="008E3A4E" w:rsidRDefault="008E3A4E">
            <w:pPr>
              <w:pStyle w:val="TableParagraph"/>
              <w:rPr>
                <w:rFonts w:ascii="Times New Roman"/>
                <w:sz w:val="20"/>
              </w:rPr>
            </w:pPr>
          </w:p>
        </w:tc>
        <w:tc>
          <w:tcPr>
            <w:tcW w:w="590" w:type="dxa"/>
          </w:tcPr>
          <w:p w14:paraId="55397E2F" w14:textId="77777777" w:rsidR="008E3A4E" w:rsidRDefault="008E3A4E">
            <w:pPr>
              <w:pStyle w:val="TableParagraph"/>
              <w:rPr>
                <w:rFonts w:ascii="Times New Roman"/>
                <w:sz w:val="20"/>
              </w:rPr>
            </w:pPr>
          </w:p>
        </w:tc>
        <w:tc>
          <w:tcPr>
            <w:tcW w:w="528" w:type="dxa"/>
          </w:tcPr>
          <w:p w14:paraId="19AAB6FB" w14:textId="77777777" w:rsidR="008E3A4E" w:rsidRDefault="00FD53C1">
            <w:pPr>
              <w:pStyle w:val="TableParagraph"/>
              <w:spacing w:line="229" w:lineRule="exact"/>
              <w:ind w:left="106"/>
              <w:rPr>
                <w:sz w:val="20"/>
              </w:rPr>
            </w:pPr>
            <w:r>
              <w:rPr>
                <w:sz w:val="20"/>
              </w:rPr>
              <w:t>(e)</w:t>
            </w:r>
          </w:p>
        </w:tc>
        <w:tc>
          <w:tcPr>
            <w:tcW w:w="6144" w:type="dxa"/>
          </w:tcPr>
          <w:p w14:paraId="453A6FDC" w14:textId="29AE4DBA" w:rsidR="008E3A4E" w:rsidRDefault="00FD53C1">
            <w:pPr>
              <w:pStyle w:val="TableParagraph"/>
              <w:spacing w:line="254" w:lineRule="auto"/>
              <w:ind w:left="101"/>
              <w:rPr>
                <w:sz w:val="20"/>
              </w:rPr>
            </w:pPr>
            <w:r>
              <w:rPr>
                <w:sz w:val="20"/>
              </w:rPr>
              <w:t xml:space="preserve">selecting and implementing current of sufficient intensity, duration, number of pulses </w:t>
            </w:r>
            <w:r w:rsidR="0032648E">
              <w:rPr>
                <w:sz w:val="20"/>
              </w:rPr>
              <w:t>and trains</w:t>
            </w:r>
            <w:r>
              <w:rPr>
                <w:sz w:val="20"/>
              </w:rPr>
              <w:t>, and interstimulus interval to elicit a</w:t>
            </w:r>
          </w:p>
          <w:p w14:paraId="6DE218FF" w14:textId="77777777" w:rsidR="008E3A4E" w:rsidRDefault="00FD53C1">
            <w:pPr>
              <w:pStyle w:val="TableParagraph"/>
              <w:spacing w:before="6"/>
              <w:ind w:left="101"/>
              <w:rPr>
                <w:sz w:val="20"/>
              </w:rPr>
            </w:pPr>
            <w:r>
              <w:rPr>
                <w:sz w:val="20"/>
              </w:rPr>
              <w:t>compound muscle action potential from relevant muscle groups;</w:t>
            </w:r>
          </w:p>
        </w:tc>
        <w:tc>
          <w:tcPr>
            <w:tcW w:w="1128" w:type="dxa"/>
          </w:tcPr>
          <w:p w14:paraId="15E5D2D2" w14:textId="77777777" w:rsidR="008E3A4E" w:rsidRDefault="008E3A4E">
            <w:pPr>
              <w:pStyle w:val="TableParagraph"/>
              <w:rPr>
                <w:rFonts w:ascii="Times New Roman"/>
                <w:sz w:val="20"/>
              </w:rPr>
            </w:pPr>
          </w:p>
        </w:tc>
        <w:tc>
          <w:tcPr>
            <w:tcW w:w="1397" w:type="dxa"/>
          </w:tcPr>
          <w:p w14:paraId="2CD57039" w14:textId="77777777" w:rsidR="008E3A4E" w:rsidRDefault="008E3A4E">
            <w:pPr>
              <w:pStyle w:val="TableParagraph"/>
              <w:rPr>
                <w:rFonts w:ascii="Times New Roman"/>
                <w:sz w:val="20"/>
              </w:rPr>
            </w:pPr>
          </w:p>
        </w:tc>
      </w:tr>
      <w:tr w:rsidR="008E3A4E" w14:paraId="471C7221" w14:textId="77777777">
        <w:trPr>
          <w:trHeight w:val="489"/>
        </w:trPr>
        <w:tc>
          <w:tcPr>
            <w:tcW w:w="422" w:type="dxa"/>
          </w:tcPr>
          <w:p w14:paraId="72411BDA" w14:textId="77777777" w:rsidR="008E3A4E" w:rsidRDefault="008E3A4E">
            <w:pPr>
              <w:pStyle w:val="TableParagraph"/>
              <w:rPr>
                <w:rFonts w:ascii="Times New Roman"/>
                <w:sz w:val="20"/>
              </w:rPr>
            </w:pPr>
          </w:p>
        </w:tc>
        <w:tc>
          <w:tcPr>
            <w:tcW w:w="513" w:type="dxa"/>
          </w:tcPr>
          <w:p w14:paraId="46D6796C" w14:textId="77777777" w:rsidR="008E3A4E" w:rsidRDefault="008E3A4E">
            <w:pPr>
              <w:pStyle w:val="TableParagraph"/>
              <w:rPr>
                <w:rFonts w:ascii="Times New Roman"/>
                <w:sz w:val="20"/>
              </w:rPr>
            </w:pPr>
          </w:p>
        </w:tc>
        <w:tc>
          <w:tcPr>
            <w:tcW w:w="590" w:type="dxa"/>
          </w:tcPr>
          <w:p w14:paraId="2CFD0E8F" w14:textId="77777777" w:rsidR="008E3A4E" w:rsidRDefault="008E3A4E">
            <w:pPr>
              <w:pStyle w:val="TableParagraph"/>
              <w:rPr>
                <w:rFonts w:ascii="Times New Roman"/>
                <w:sz w:val="20"/>
              </w:rPr>
            </w:pPr>
          </w:p>
        </w:tc>
        <w:tc>
          <w:tcPr>
            <w:tcW w:w="528" w:type="dxa"/>
          </w:tcPr>
          <w:p w14:paraId="03245420" w14:textId="77777777" w:rsidR="008E3A4E" w:rsidRDefault="00FD53C1">
            <w:pPr>
              <w:pStyle w:val="TableParagraph"/>
              <w:spacing w:line="229" w:lineRule="exact"/>
              <w:ind w:left="106"/>
              <w:rPr>
                <w:sz w:val="20"/>
              </w:rPr>
            </w:pPr>
            <w:r>
              <w:rPr>
                <w:sz w:val="20"/>
              </w:rPr>
              <w:t>(f)</w:t>
            </w:r>
          </w:p>
        </w:tc>
        <w:tc>
          <w:tcPr>
            <w:tcW w:w="6144" w:type="dxa"/>
          </w:tcPr>
          <w:p w14:paraId="23BC10BD" w14:textId="77777777" w:rsidR="008E3A4E" w:rsidRDefault="00FD53C1">
            <w:pPr>
              <w:pStyle w:val="TableParagraph"/>
              <w:spacing w:line="229" w:lineRule="exact"/>
              <w:ind w:left="106"/>
              <w:rPr>
                <w:sz w:val="20"/>
              </w:rPr>
            </w:pPr>
            <w:r>
              <w:rPr>
                <w:sz w:val="20"/>
              </w:rPr>
              <w:t>communicating with staff about probable patient</w:t>
            </w:r>
            <w:r>
              <w:rPr>
                <w:spacing w:val="-19"/>
                <w:sz w:val="20"/>
              </w:rPr>
              <w:t xml:space="preserve"> </w:t>
            </w:r>
            <w:r>
              <w:rPr>
                <w:sz w:val="20"/>
              </w:rPr>
              <w:t>movement</w:t>
            </w:r>
          </w:p>
          <w:p w14:paraId="00DAF696" w14:textId="352F70D0" w:rsidR="008E3A4E" w:rsidRDefault="00FD53C1">
            <w:pPr>
              <w:pStyle w:val="TableParagraph"/>
              <w:spacing w:before="15" w:line="225" w:lineRule="exact"/>
              <w:ind w:left="101"/>
              <w:rPr>
                <w:sz w:val="20"/>
              </w:rPr>
            </w:pPr>
            <w:r>
              <w:rPr>
                <w:sz w:val="20"/>
              </w:rPr>
              <w:t xml:space="preserve">and developing a plan </w:t>
            </w:r>
            <w:r w:rsidR="0032648E">
              <w:rPr>
                <w:sz w:val="20"/>
              </w:rPr>
              <w:t>to determine</w:t>
            </w:r>
            <w:r>
              <w:rPr>
                <w:sz w:val="20"/>
              </w:rPr>
              <w:t xml:space="preserve"> safest stimulation</w:t>
            </w:r>
            <w:r>
              <w:rPr>
                <w:spacing w:val="-18"/>
                <w:sz w:val="20"/>
              </w:rPr>
              <w:t xml:space="preserve"> </w:t>
            </w:r>
            <w:r>
              <w:rPr>
                <w:sz w:val="20"/>
              </w:rPr>
              <w:t>times;</w:t>
            </w:r>
          </w:p>
        </w:tc>
        <w:tc>
          <w:tcPr>
            <w:tcW w:w="1128" w:type="dxa"/>
          </w:tcPr>
          <w:p w14:paraId="6B328D64" w14:textId="77777777" w:rsidR="008E3A4E" w:rsidRDefault="008E3A4E">
            <w:pPr>
              <w:pStyle w:val="TableParagraph"/>
              <w:rPr>
                <w:rFonts w:ascii="Times New Roman"/>
                <w:sz w:val="20"/>
              </w:rPr>
            </w:pPr>
          </w:p>
        </w:tc>
        <w:tc>
          <w:tcPr>
            <w:tcW w:w="1397" w:type="dxa"/>
          </w:tcPr>
          <w:p w14:paraId="0D671850" w14:textId="77777777" w:rsidR="008E3A4E" w:rsidRDefault="008E3A4E">
            <w:pPr>
              <w:pStyle w:val="TableParagraph"/>
              <w:rPr>
                <w:rFonts w:ascii="Times New Roman"/>
                <w:sz w:val="20"/>
              </w:rPr>
            </w:pPr>
          </w:p>
        </w:tc>
      </w:tr>
      <w:tr w:rsidR="008E3A4E" w14:paraId="52638CE9" w14:textId="77777777">
        <w:trPr>
          <w:trHeight w:val="753"/>
        </w:trPr>
        <w:tc>
          <w:tcPr>
            <w:tcW w:w="422" w:type="dxa"/>
          </w:tcPr>
          <w:p w14:paraId="29533741" w14:textId="77777777" w:rsidR="008E3A4E" w:rsidRDefault="008E3A4E">
            <w:pPr>
              <w:pStyle w:val="TableParagraph"/>
              <w:rPr>
                <w:rFonts w:ascii="Times New Roman"/>
                <w:sz w:val="20"/>
              </w:rPr>
            </w:pPr>
          </w:p>
        </w:tc>
        <w:tc>
          <w:tcPr>
            <w:tcW w:w="513" w:type="dxa"/>
          </w:tcPr>
          <w:p w14:paraId="787B753A" w14:textId="77777777" w:rsidR="008E3A4E" w:rsidRDefault="008E3A4E">
            <w:pPr>
              <w:pStyle w:val="TableParagraph"/>
              <w:rPr>
                <w:rFonts w:ascii="Times New Roman"/>
                <w:sz w:val="20"/>
              </w:rPr>
            </w:pPr>
          </w:p>
        </w:tc>
        <w:tc>
          <w:tcPr>
            <w:tcW w:w="590" w:type="dxa"/>
          </w:tcPr>
          <w:p w14:paraId="334D3040" w14:textId="77777777" w:rsidR="008E3A4E" w:rsidRDefault="008E3A4E">
            <w:pPr>
              <w:pStyle w:val="TableParagraph"/>
              <w:rPr>
                <w:rFonts w:ascii="Times New Roman"/>
                <w:sz w:val="20"/>
              </w:rPr>
            </w:pPr>
          </w:p>
        </w:tc>
        <w:tc>
          <w:tcPr>
            <w:tcW w:w="528" w:type="dxa"/>
          </w:tcPr>
          <w:p w14:paraId="3340DC98" w14:textId="77777777" w:rsidR="008E3A4E" w:rsidRDefault="00FD53C1">
            <w:pPr>
              <w:pStyle w:val="TableParagraph"/>
              <w:spacing w:line="229" w:lineRule="exact"/>
              <w:ind w:left="106"/>
              <w:rPr>
                <w:sz w:val="20"/>
              </w:rPr>
            </w:pPr>
            <w:r>
              <w:rPr>
                <w:sz w:val="20"/>
              </w:rPr>
              <w:t>(g)</w:t>
            </w:r>
          </w:p>
        </w:tc>
        <w:tc>
          <w:tcPr>
            <w:tcW w:w="6144" w:type="dxa"/>
          </w:tcPr>
          <w:p w14:paraId="5A5B88C9" w14:textId="23D32545" w:rsidR="008E3A4E" w:rsidRDefault="00FD53C1">
            <w:pPr>
              <w:pStyle w:val="TableParagraph"/>
              <w:spacing w:before="4" w:line="261" w:lineRule="auto"/>
              <w:ind w:left="106"/>
              <w:rPr>
                <w:sz w:val="20"/>
              </w:rPr>
            </w:pPr>
            <w:r>
              <w:rPr>
                <w:sz w:val="20"/>
              </w:rPr>
              <w:t xml:space="preserve">using a montage that records responses from selected muscle groups appropriate for </w:t>
            </w:r>
            <w:r w:rsidR="0032648E">
              <w:rPr>
                <w:sz w:val="20"/>
              </w:rPr>
              <w:t>the operative</w:t>
            </w:r>
            <w:r>
              <w:rPr>
                <w:sz w:val="20"/>
              </w:rPr>
              <w:t xml:space="preserve"> levels per department</w:t>
            </w:r>
          </w:p>
          <w:p w14:paraId="049B717F" w14:textId="77777777" w:rsidR="008E3A4E" w:rsidRDefault="00FD53C1">
            <w:pPr>
              <w:pStyle w:val="TableParagraph"/>
              <w:spacing w:line="228" w:lineRule="exact"/>
              <w:ind w:left="106"/>
              <w:rPr>
                <w:sz w:val="20"/>
              </w:rPr>
            </w:pPr>
            <w:r>
              <w:rPr>
                <w:sz w:val="20"/>
              </w:rPr>
              <w:t>protocols;</w:t>
            </w:r>
          </w:p>
        </w:tc>
        <w:tc>
          <w:tcPr>
            <w:tcW w:w="1128" w:type="dxa"/>
          </w:tcPr>
          <w:p w14:paraId="5A5DCCE2" w14:textId="77777777" w:rsidR="008E3A4E" w:rsidRDefault="008E3A4E">
            <w:pPr>
              <w:pStyle w:val="TableParagraph"/>
              <w:rPr>
                <w:rFonts w:ascii="Times New Roman"/>
                <w:sz w:val="20"/>
              </w:rPr>
            </w:pPr>
          </w:p>
        </w:tc>
        <w:tc>
          <w:tcPr>
            <w:tcW w:w="1397" w:type="dxa"/>
          </w:tcPr>
          <w:p w14:paraId="5B89D956" w14:textId="77777777" w:rsidR="008E3A4E" w:rsidRDefault="008E3A4E">
            <w:pPr>
              <w:pStyle w:val="TableParagraph"/>
              <w:rPr>
                <w:rFonts w:ascii="Times New Roman"/>
                <w:sz w:val="20"/>
              </w:rPr>
            </w:pPr>
          </w:p>
        </w:tc>
      </w:tr>
      <w:tr w:rsidR="008E3A4E" w14:paraId="642E5454" w14:textId="77777777">
        <w:trPr>
          <w:trHeight w:val="498"/>
        </w:trPr>
        <w:tc>
          <w:tcPr>
            <w:tcW w:w="422" w:type="dxa"/>
          </w:tcPr>
          <w:p w14:paraId="5021AA39" w14:textId="77777777" w:rsidR="008E3A4E" w:rsidRDefault="008E3A4E">
            <w:pPr>
              <w:pStyle w:val="TableParagraph"/>
              <w:rPr>
                <w:rFonts w:ascii="Times New Roman"/>
                <w:sz w:val="20"/>
              </w:rPr>
            </w:pPr>
          </w:p>
        </w:tc>
        <w:tc>
          <w:tcPr>
            <w:tcW w:w="513" w:type="dxa"/>
          </w:tcPr>
          <w:p w14:paraId="368C35E8" w14:textId="77777777" w:rsidR="008E3A4E" w:rsidRDefault="008E3A4E">
            <w:pPr>
              <w:pStyle w:val="TableParagraph"/>
              <w:rPr>
                <w:rFonts w:ascii="Times New Roman"/>
                <w:sz w:val="20"/>
              </w:rPr>
            </w:pPr>
          </w:p>
        </w:tc>
        <w:tc>
          <w:tcPr>
            <w:tcW w:w="590" w:type="dxa"/>
          </w:tcPr>
          <w:p w14:paraId="3BFCE005" w14:textId="77777777" w:rsidR="008E3A4E" w:rsidRDefault="008E3A4E">
            <w:pPr>
              <w:pStyle w:val="TableParagraph"/>
              <w:rPr>
                <w:rFonts w:ascii="Times New Roman"/>
                <w:sz w:val="20"/>
              </w:rPr>
            </w:pPr>
          </w:p>
        </w:tc>
        <w:tc>
          <w:tcPr>
            <w:tcW w:w="528" w:type="dxa"/>
          </w:tcPr>
          <w:p w14:paraId="6F2AF861" w14:textId="77777777" w:rsidR="008E3A4E" w:rsidRDefault="00FD53C1">
            <w:pPr>
              <w:pStyle w:val="TableParagraph"/>
              <w:spacing w:line="229" w:lineRule="exact"/>
              <w:ind w:left="106"/>
              <w:rPr>
                <w:sz w:val="20"/>
              </w:rPr>
            </w:pPr>
            <w:r>
              <w:rPr>
                <w:sz w:val="20"/>
              </w:rPr>
              <w:t>(h)</w:t>
            </w:r>
          </w:p>
        </w:tc>
        <w:tc>
          <w:tcPr>
            <w:tcW w:w="6144" w:type="dxa"/>
          </w:tcPr>
          <w:p w14:paraId="5E8795E6" w14:textId="77777777" w:rsidR="008E3A4E" w:rsidRDefault="00FD53C1">
            <w:pPr>
              <w:pStyle w:val="TableParagraph"/>
              <w:spacing w:line="229" w:lineRule="exact"/>
              <w:ind w:left="106"/>
              <w:rPr>
                <w:sz w:val="20"/>
              </w:rPr>
            </w:pPr>
            <w:r>
              <w:rPr>
                <w:sz w:val="20"/>
              </w:rPr>
              <w:t>setting waveforms at baseline, noting latency and amplitude</w:t>
            </w:r>
          </w:p>
          <w:p w14:paraId="128E91B8" w14:textId="77777777" w:rsidR="008E3A4E" w:rsidRDefault="00FD53C1">
            <w:pPr>
              <w:pStyle w:val="TableParagraph"/>
              <w:spacing w:before="19"/>
              <w:ind w:left="106"/>
              <w:rPr>
                <w:sz w:val="20"/>
              </w:rPr>
            </w:pPr>
            <w:r>
              <w:rPr>
                <w:sz w:val="20"/>
              </w:rPr>
              <w:t>according to department protocol;</w:t>
            </w:r>
          </w:p>
        </w:tc>
        <w:tc>
          <w:tcPr>
            <w:tcW w:w="1128" w:type="dxa"/>
          </w:tcPr>
          <w:p w14:paraId="0278E84F" w14:textId="77777777" w:rsidR="008E3A4E" w:rsidRDefault="008E3A4E">
            <w:pPr>
              <w:pStyle w:val="TableParagraph"/>
              <w:rPr>
                <w:rFonts w:ascii="Times New Roman"/>
                <w:sz w:val="20"/>
              </w:rPr>
            </w:pPr>
          </w:p>
        </w:tc>
        <w:tc>
          <w:tcPr>
            <w:tcW w:w="1397" w:type="dxa"/>
          </w:tcPr>
          <w:p w14:paraId="7374D578" w14:textId="77777777" w:rsidR="008E3A4E" w:rsidRDefault="008E3A4E">
            <w:pPr>
              <w:pStyle w:val="TableParagraph"/>
              <w:rPr>
                <w:rFonts w:ascii="Times New Roman"/>
                <w:sz w:val="20"/>
              </w:rPr>
            </w:pPr>
          </w:p>
        </w:tc>
      </w:tr>
      <w:tr w:rsidR="008E3A4E" w14:paraId="1245DDE3" w14:textId="77777777">
        <w:trPr>
          <w:trHeight w:val="450"/>
        </w:trPr>
        <w:tc>
          <w:tcPr>
            <w:tcW w:w="422" w:type="dxa"/>
          </w:tcPr>
          <w:p w14:paraId="60661579" w14:textId="77777777" w:rsidR="008E3A4E" w:rsidRDefault="008E3A4E">
            <w:pPr>
              <w:pStyle w:val="TableParagraph"/>
              <w:rPr>
                <w:rFonts w:ascii="Times New Roman"/>
                <w:sz w:val="20"/>
              </w:rPr>
            </w:pPr>
          </w:p>
        </w:tc>
        <w:tc>
          <w:tcPr>
            <w:tcW w:w="513" w:type="dxa"/>
          </w:tcPr>
          <w:p w14:paraId="47529F91" w14:textId="77777777" w:rsidR="008E3A4E" w:rsidRDefault="008E3A4E">
            <w:pPr>
              <w:pStyle w:val="TableParagraph"/>
              <w:rPr>
                <w:rFonts w:ascii="Times New Roman"/>
                <w:sz w:val="20"/>
              </w:rPr>
            </w:pPr>
          </w:p>
        </w:tc>
        <w:tc>
          <w:tcPr>
            <w:tcW w:w="590" w:type="dxa"/>
          </w:tcPr>
          <w:p w14:paraId="47C06AFF" w14:textId="77777777" w:rsidR="008E3A4E" w:rsidRDefault="008E3A4E">
            <w:pPr>
              <w:pStyle w:val="TableParagraph"/>
              <w:rPr>
                <w:rFonts w:ascii="Times New Roman"/>
                <w:sz w:val="20"/>
              </w:rPr>
            </w:pPr>
          </w:p>
        </w:tc>
        <w:tc>
          <w:tcPr>
            <w:tcW w:w="528" w:type="dxa"/>
          </w:tcPr>
          <w:p w14:paraId="3BD59300" w14:textId="77777777" w:rsidR="008E3A4E" w:rsidRDefault="00FD53C1">
            <w:pPr>
              <w:pStyle w:val="TableParagraph"/>
              <w:spacing w:line="229" w:lineRule="exact"/>
              <w:ind w:left="106"/>
              <w:rPr>
                <w:sz w:val="20"/>
              </w:rPr>
            </w:pPr>
            <w:r>
              <w:rPr>
                <w:sz w:val="20"/>
              </w:rPr>
              <w:t>i)</w:t>
            </w:r>
          </w:p>
        </w:tc>
        <w:tc>
          <w:tcPr>
            <w:tcW w:w="6144" w:type="dxa"/>
          </w:tcPr>
          <w:p w14:paraId="0B754317" w14:textId="77777777" w:rsidR="008E3A4E" w:rsidRDefault="00FD53C1">
            <w:pPr>
              <w:pStyle w:val="TableParagraph"/>
              <w:spacing w:before="1" w:line="226" w:lineRule="exact"/>
              <w:ind w:left="106"/>
              <w:rPr>
                <w:sz w:val="20"/>
              </w:rPr>
            </w:pPr>
            <w:r>
              <w:rPr>
                <w:sz w:val="20"/>
              </w:rPr>
              <w:t>recording waveforms throughout the monitoring procedure per department protocol;</w:t>
            </w:r>
          </w:p>
        </w:tc>
        <w:tc>
          <w:tcPr>
            <w:tcW w:w="1128" w:type="dxa"/>
          </w:tcPr>
          <w:p w14:paraId="2C9B85E6" w14:textId="77777777" w:rsidR="008E3A4E" w:rsidRDefault="008E3A4E">
            <w:pPr>
              <w:pStyle w:val="TableParagraph"/>
              <w:rPr>
                <w:rFonts w:ascii="Times New Roman"/>
                <w:sz w:val="20"/>
              </w:rPr>
            </w:pPr>
          </w:p>
        </w:tc>
        <w:tc>
          <w:tcPr>
            <w:tcW w:w="1397" w:type="dxa"/>
          </w:tcPr>
          <w:p w14:paraId="656C9966" w14:textId="77777777" w:rsidR="008E3A4E" w:rsidRDefault="008E3A4E">
            <w:pPr>
              <w:pStyle w:val="TableParagraph"/>
              <w:rPr>
                <w:rFonts w:ascii="Times New Roman"/>
                <w:sz w:val="20"/>
              </w:rPr>
            </w:pPr>
          </w:p>
        </w:tc>
      </w:tr>
      <w:tr w:rsidR="008E3A4E" w14:paraId="62A7A26F" w14:textId="77777777">
        <w:trPr>
          <w:trHeight w:val="1005"/>
        </w:trPr>
        <w:tc>
          <w:tcPr>
            <w:tcW w:w="422" w:type="dxa"/>
          </w:tcPr>
          <w:p w14:paraId="1D5DFC4C" w14:textId="77777777" w:rsidR="008E3A4E" w:rsidRDefault="008E3A4E">
            <w:pPr>
              <w:pStyle w:val="TableParagraph"/>
              <w:rPr>
                <w:rFonts w:ascii="Times New Roman"/>
                <w:sz w:val="20"/>
              </w:rPr>
            </w:pPr>
          </w:p>
        </w:tc>
        <w:tc>
          <w:tcPr>
            <w:tcW w:w="513" w:type="dxa"/>
          </w:tcPr>
          <w:p w14:paraId="39A4B73E" w14:textId="77777777" w:rsidR="008E3A4E" w:rsidRDefault="008E3A4E">
            <w:pPr>
              <w:pStyle w:val="TableParagraph"/>
              <w:rPr>
                <w:rFonts w:ascii="Times New Roman"/>
                <w:sz w:val="20"/>
              </w:rPr>
            </w:pPr>
          </w:p>
        </w:tc>
        <w:tc>
          <w:tcPr>
            <w:tcW w:w="590" w:type="dxa"/>
          </w:tcPr>
          <w:p w14:paraId="7F1691DF" w14:textId="77777777" w:rsidR="008E3A4E" w:rsidRDefault="008E3A4E">
            <w:pPr>
              <w:pStyle w:val="TableParagraph"/>
              <w:rPr>
                <w:rFonts w:ascii="Times New Roman"/>
                <w:sz w:val="20"/>
              </w:rPr>
            </w:pPr>
          </w:p>
        </w:tc>
        <w:tc>
          <w:tcPr>
            <w:tcW w:w="528" w:type="dxa"/>
          </w:tcPr>
          <w:p w14:paraId="1FE71BBD" w14:textId="77777777" w:rsidR="008E3A4E" w:rsidRDefault="00FD53C1">
            <w:pPr>
              <w:pStyle w:val="TableParagraph"/>
              <w:spacing w:line="227" w:lineRule="exact"/>
              <w:ind w:left="106"/>
              <w:rPr>
                <w:sz w:val="20"/>
              </w:rPr>
            </w:pPr>
            <w:r>
              <w:rPr>
                <w:sz w:val="20"/>
              </w:rPr>
              <w:t>(j)</w:t>
            </w:r>
          </w:p>
        </w:tc>
        <w:tc>
          <w:tcPr>
            <w:tcW w:w="6144" w:type="dxa"/>
          </w:tcPr>
          <w:p w14:paraId="001FE1BA" w14:textId="52E2B425" w:rsidR="008E3A4E" w:rsidRDefault="00FD53C1">
            <w:pPr>
              <w:pStyle w:val="TableParagraph"/>
              <w:spacing w:before="11" w:line="261" w:lineRule="auto"/>
              <w:ind w:left="106" w:right="199"/>
              <w:rPr>
                <w:sz w:val="20"/>
              </w:rPr>
            </w:pPr>
            <w:r>
              <w:rPr>
                <w:sz w:val="20"/>
              </w:rPr>
              <w:t xml:space="preserve">stating the importance of bite-blocks for preventing mouth injury, reaching agreement </w:t>
            </w:r>
            <w:r w:rsidR="0032648E">
              <w:rPr>
                <w:sz w:val="20"/>
              </w:rPr>
              <w:t>as to</w:t>
            </w:r>
            <w:r>
              <w:rPr>
                <w:sz w:val="20"/>
              </w:rPr>
              <w:t xml:space="preserve"> who will place them and insuring they are in position at baseline, after all positioning and periodically</w:t>
            </w:r>
          </w:p>
          <w:p w14:paraId="62235BA8" w14:textId="77777777" w:rsidR="008E3A4E" w:rsidRDefault="00FD53C1">
            <w:pPr>
              <w:pStyle w:val="TableParagraph"/>
              <w:spacing w:line="222" w:lineRule="exact"/>
              <w:ind w:left="106"/>
              <w:rPr>
                <w:sz w:val="20"/>
              </w:rPr>
            </w:pPr>
            <w:r>
              <w:rPr>
                <w:sz w:val="20"/>
              </w:rPr>
              <w:t>throughout case; and,</w:t>
            </w:r>
          </w:p>
        </w:tc>
        <w:tc>
          <w:tcPr>
            <w:tcW w:w="1128" w:type="dxa"/>
          </w:tcPr>
          <w:p w14:paraId="018039FE" w14:textId="77777777" w:rsidR="008E3A4E" w:rsidRDefault="008E3A4E">
            <w:pPr>
              <w:pStyle w:val="TableParagraph"/>
              <w:rPr>
                <w:rFonts w:ascii="Times New Roman"/>
                <w:sz w:val="20"/>
              </w:rPr>
            </w:pPr>
          </w:p>
        </w:tc>
        <w:tc>
          <w:tcPr>
            <w:tcW w:w="1397" w:type="dxa"/>
          </w:tcPr>
          <w:p w14:paraId="2F3D6DBC" w14:textId="77777777" w:rsidR="008E3A4E" w:rsidRDefault="008E3A4E">
            <w:pPr>
              <w:pStyle w:val="TableParagraph"/>
              <w:rPr>
                <w:rFonts w:ascii="Times New Roman"/>
                <w:sz w:val="20"/>
              </w:rPr>
            </w:pPr>
          </w:p>
        </w:tc>
      </w:tr>
      <w:tr w:rsidR="008E3A4E" w14:paraId="20548E11" w14:textId="77777777">
        <w:trPr>
          <w:trHeight w:val="493"/>
        </w:trPr>
        <w:tc>
          <w:tcPr>
            <w:tcW w:w="422" w:type="dxa"/>
          </w:tcPr>
          <w:p w14:paraId="540F5932" w14:textId="77777777" w:rsidR="008E3A4E" w:rsidRDefault="008E3A4E">
            <w:pPr>
              <w:pStyle w:val="TableParagraph"/>
              <w:rPr>
                <w:rFonts w:ascii="Times New Roman"/>
                <w:sz w:val="20"/>
              </w:rPr>
            </w:pPr>
          </w:p>
        </w:tc>
        <w:tc>
          <w:tcPr>
            <w:tcW w:w="513" w:type="dxa"/>
          </w:tcPr>
          <w:p w14:paraId="6BDDC5A7" w14:textId="77777777" w:rsidR="008E3A4E" w:rsidRDefault="008E3A4E">
            <w:pPr>
              <w:pStyle w:val="TableParagraph"/>
              <w:rPr>
                <w:rFonts w:ascii="Times New Roman"/>
                <w:sz w:val="20"/>
              </w:rPr>
            </w:pPr>
          </w:p>
        </w:tc>
        <w:tc>
          <w:tcPr>
            <w:tcW w:w="590" w:type="dxa"/>
          </w:tcPr>
          <w:p w14:paraId="35F4867D" w14:textId="77777777" w:rsidR="008E3A4E" w:rsidRDefault="008E3A4E">
            <w:pPr>
              <w:pStyle w:val="TableParagraph"/>
              <w:rPr>
                <w:rFonts w:ascii="Times New Roman"/>
                <w:sz w:val="20"/>
              </w:rPr>
            </w:pPr>
          </w:p>
        </w:tc>
        <w:tc>
          <w:tcPr>
            <w:tcW w:w="528" w:type="dxa"/>
          </w:tcPr>
          <w:p w14:paraId="00D835C4" w14:textId="77777777" w:rsidR="008E3A4E" w:rsidRDefault="00FD53C1">
            <w:pPr>
              <w:pStyle w:val="TableParagraph"/>
              <w:spacing w:line="229" w:lineRule="exact"/>
              <w:ind w:left="106"/>
              <w:rPr>
                <w:sz w:val="20"/>
              </w:rPr>
            </w:pPr>
            <w:r>
              <w:rPr>
                <w:sz w:val="20"/>
              </w:rPr>
              <w:t>(k)</w:t>
            </w:r>
          </w:p>
        </w:tc>
        <w:tc>
          <w:tcPr>
            <w:tcW w:w="6144" w:type="dxa"/>
          </w:tcPr>
          <w:p w14:paraId="01935734" w14:textId="77777777" w:rsidR="008E3A4E" w:rsidRDefault="00FD53C1">
            <w:pPr>
              <w:pStyle w:val="TableParagraph"/>
              <w:spacing w:line="229" w:lineRule="exact"/>
              <w:ind w:left="106"/>
              <w:rPr>
                <w:sz w:val="20"/>
              </w:rPr>
            </w:pPr>
            <w:r>
              <w:rPr>
                <w:sz w:val="20"/>
              </w:rPr>
              <w:t>recognizing appropriate alarm criteria and reporting</w:t>
            </w:r>
          </w:p>
          <w:p w14:paraId="0C8525CF" w14:textId="2DC6D351" w:rsidR="008E3A4E" w:rsidRDefault="00FD53C1">
            <w:pPr>
              <w:pStyle w:val="TableParagraph"/>
              <w:spacing w:before="19" w:line="225" w:lineRule="exact"/>
              <w:ind w:left="106"/>
              <w:rPr>
                <w:sz w:val="20"/>
              </w:rPr>
            </w:pPr>
            <w:r>
              <w:rPr>
                <w:sz w:val="20"/>
              </w:rPr>
              <w:t xml:space="preserve">and documenting alerts </w:t>
            </w:r>
            <w:r w:rsidR="0032648E">
              <w:rPr>
                <w:sz w:val="20"/>
              </w:rPr>
              <w:t>per department</w:t>
            </w:r>
            <w:r>
              <w:rPr>
                <w:sz w:val="20"/>
              </w:rPr>
              <w:t xml:space="preserve"> protocol.</w:t>
            </w:r>
          </w:p>
        </w:tc>
        <w:tc>
          <w:tcPr>
            <w:tcW w:w="1128" w:type="dxa"/>
          </w:tcPr>
          <w:p w14:paraId="6B0832D9" w14:textId="77777777" w:rsidR="008E3A4E" w:rsidRDefault="008E3A4E">
            <w:pPr>
              <w:pStyle w:val="TableParagraph"/>
              <w:rPr>
                <w:rFonts w:ascii="Times New Roman"/>
                <w:sz w:val="20"/>
              </w:rPr>
            </w:pPr>
          </w:p>
        </w:tc>
        <w:tc>
          <w:tcPr>
            <w:tcW w:w="1397" w:type="dxa"/>
          </w:tcPr>
          <w:p w14:paraId="3493ACAF" w14:textId="77777777" w:rsidR="008E3A4E" w:rsidRDefault="008E3A4E">
            <w:pPr>
              <w:pStyle w:val="TableParagraph"/>
              <w:rPr>
                <w:rFonts w:ascii="Times New Roman"/>
                <w:sz w:val="20"/>
              </w:rPr>
            </w:pPr>
          </w:p>
        </w:tc>
      </w:tr>
      <w:tr w:rsidR="008E3A4E" w14:paraId="31D79DA4" w14:textId="77777777">
        <w:trPr>
          <w:trHeight w:val="230"/>
        </w:trPr>
        <w:tc>
          <w:tcPr>
            <w:tcW w:w="422" w:type="dxa"/>
          </w:tcPr>
          <w:p w14:paraId="66DAE981" w14:textId="77777777" w:rsidR="008E3A4E" w:rsidRDefault="008E3A4E">
            <w:pPr>
              <w:pStyle w:val="TableParagraph"/>
              <w:rPr>
                <w:rFonts w:ascii="Times New Roman"/>
                <w:sz w:val="16"/>
              </w:rPr>
            </w:pPr>
          </w:p>
        </w:tc>
        <w:tc>
          <w:tcPr>
            <w:tcW w:w="513" w:type="dxa"/>
          </w:tcPr>
          <w:p w14:paraId="773CF711" w14:textId="77777777" w:rsidR="008E3A4E" w:rsidRDefault="008E3A4E">
            <w:pPr>
              <w:pStyle w:val="TableParagraph"/>
              <w:rPr>
                <w:rFonts w:ascii="Times New Roman"/>
                <w:sz w:val="16"/>
              </w:rPr>
            </w:pPr>
          </w:p>
        </w:tc>
        <w:tc>
          <w:tcPr>
            <w:tcW w:w="590" w:type="dxa"/>
          </w:tcPr>
          <w:p w14:paraId="78DF3504" w14:textId="77777777" w:rsidR="008E3A4E" w:rsidRDefault="00FD53C1">
            <w:pPr>
              <w:pStyle w:val="TableParagraph"/>
              <w:spacing w:line="210" w:lineRule="exact"/>
              <w:ind w:left="111"/>
              <w:rPr>
                <w:sz w:val="20"/>
              </w:rPr>
            </w:pPr>
            <w:r>
              <w:rPr>
                <w:sz w:val="20"/>
              </w:rPr>
              <w:t>(6)</w:t>
            </w:r>
          </w:p>
        </w:tc>
        <w:tc>
          <w:tcPr>
            <w:tcW w:w="9197" w:type="dxa"/>
            <w:gridSpan w:val="4"/>
          </w:tcPr>
          <w:p w14:paraId="2601E5BF" w14:textId="77777777" w:rsidR="008E3A4E" w:rsidRDefault="00FD53C1">
            <w:pPr>
              <w:pStyle w:val="TableParagraph"/>
              <w:spacing w:line="210" w:lineRule="exact"/>
              <w:ind w:left="106"/>
              <w:rPr>
                <w:sz w:val="20"/>
              </w:rPr>
            </w:pPr>
            <w:r>
              <w:rPr>
                <w:color w:val="001F5F"/>
                <w:sz w:val="20"/>
              </w:rPr>
              <w:t>Obtain technically adequate intraoperative EEG by:</w:t>
            </w:r>
          </w:p>
        </w:tc>
      </w:tr>
      <w:tr w:rsidR="008E3A4E" w14:paraId="7580F4DD" w14:textId="77777777">
        <w:trPr>
          <w:trHeight w:val="517"/>
        </w:trPr>
        <w:tc>
          <w:tcPr>
            <w:tcW w:w="422" w:type="dxa"/>
          </w:tcPr>
          <w:p w14:paraId="37C75A78" w14:textId="77777777" w:rsidR="008E3A4E" w:rsidRDefault="008E3A4E">
            <w:pPr>
              <w:pStyle w:val="TableParagraph"/>
              <w:rPr>
                <w:rFonts w:ascii="Times New Roman"/>
                <w:sz w:val="20"/>
              </w:rPr>
            </w:pPr>
          </w:p>
        </w:tc>
        <w:tc>
          <w:tcPr>
            <w:tcW w:w="513" w:type="dxa"/>
          </w:tcPr>
          <w:p w14:paraId="75E688C7" w14:textId="77777777" w:rsidR="008E3A4E" w:rsidRDefault="008E3A4E">
            <w:pPr>
              <w:pStyle w:val="TableParagraph"/>
              <w:rPr>
                <w:rFonts w:ascii="Times New Roman"/>
                <w:sz w:val="20"/>
              </w:rPr>
            </w:pPr>
          </w:p>
        </w:tc>
        <w:tc>
          <w:tcPr>
            <w:tcW w:w="590" w:type="dxa"/>
          </w:tcPr>
          <w:p w14:paraId="281A3CAC" w14:textId="77777777" w:rsidR="008E3A4E" w:rsidRDefault="008E3A4E">
            <w:pPr>
              <w:pStyle w:val="TableParagraph"/>
              <w:rPr>
                <w:rFonts w:ascii="Times New Roman"/>
                <w:sz w:val="20"/>
              </w:rPr>
            </w:pPr>
          </w:p>
        </w:tc>
        <w:tc>
          <w:tcPr>
            <w:tcW w:w="528" w:type="dxa"/>
          </w:tcPr>
          <w:p w14:paraId="11964810" w14:textId="77777777" w:rsidR="008E3A4E" w:rsidRDefault="00FD53C1">
            <w:pPr>
              <w:pStyle w:val="TableParagraph"/>
              <w:spacing w:line="229" w:lineRule="exact"/>
              <w:ind w:left="106"/>
              <w:rPr>
                <w:sz w:val="20"/>
              </w:rPr>
            </w:pPr>
            <w:r>
              <w:rPr>
                <w:sz w:val="20"/>
              </w:rPr>
              <w:t>(a)</w:t>
            </w:r>
          </w:p>
        </w:tc>
        <w:tc>
          <w:tcPr>
            <w:tcW w:w="6144" w:type="dxa"/>
          </w:tcPr>
          <w:p w14:paraId="4D573C6B" w14:textId="77777777" w:rsidR="008E3A4E" w:rsidRDefault="00FD53C1">
            <w:pPr>
              <w:pStyle w:val="TableParagraph"/>
              <w:spacing w:before="8" w:line="240" w:lineRule="atLeast"/>
              <w:ind w:left="106" w:right="547"/>
              <w:rPr>
                <w:sz w:val="20"/>
              </w:rPr>
            </w:pPr>
            <w:r>
              <w:rPr>
                <w:sz w:val="20"/>
              </w:rPr>
              <w:t>recognizing and documenting all EEG patterns that may be seen during the monitoring and being able to explain their</w:t>
            </w:r>
          </w:p>
        </w:tc>
        <w:tc>
          <w:tcPr>
            <w:tcW w:w="1128" w:type="dxa"/>
          </w:tcPr>
          <w:p w14:paraId="26B5ADF6" w14:textId="77777777" w:rsidR="008E3A4E" w:rsidRDefault="008E3A4E">
            <w:pPr>
              <w:pStyle w:val="TableParagraph"/>
              <w:rPr>
                <w:rFonts w:ascii="Times New Roman"/>
                <w:sz w:val="20"/>
              </w:rPr>
            </w:pPr>
          </w:p>
        </w:tc>
        <w:tc>
          <w:tcPr>
            <w:tcW w:w="1397" w:type="dxa"/>
          </w:tcPr>
          <w:p w14:paraId="22DF8F16" w14:textId="77777777" w:rsidR="008E3A4E" w:rsidRDefault="008E3A4E">
            <w:pPr>
              <w:pStyle w:val="TableParagraph"/>
              <w:rPr>
                <w:rFonts w:ascii="Times New Roman"/>
                <w:sz w:val="20"/>
              </w:rPr>
            </w:pPr>
          </w:p>
        </w:tc>
      </w:tr>
    </w:tbl>
    <w:p w14:paraId="6F3EB320" w14:textId="77777777" w:rsidR="008E3A4E" w:rsidRDefault="008E3A4E">
      <w:pPr>
        <w:rPr>
          <w:rFonts w:ascii="Times New Roman"/>
          <w:sz w:val="20"/>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6144"/>
        <w:gridCol w:w="1128"/>
        <w:gridCol w:w="1397"/>
      </w:tblGrid>
      <w:tr w:rsidR="008E3A4E" w14:paraId="2B2DF2B0" w14:textId="77777777">
        <w:trPr>
          <w:trHeight w:val="249"/>
        </w:trPr>
        <w:tc>
          <w:tcPr>
            <w:tcW w:w="422" w:type="dxa"/>
          </w:tcPr>
          <w:p w14:paraId="536AC1BE" w14:textId="77777777" w:rsidR="008E3A4E" w:rsidRDefault="008E3A4E">
            <w:pPr>
              <w:pStyle w:val="TableParagraph"/>
              <w:rPr>
                <w:rFonts w:ascii="Times New Roman"/>
                <w:sz w:val="18"/>
              </w:rPr>
            </w:pPr>
          </w:p>
        </w:tc>
        <w:tc>
          <w:tcPr>
            <w:tcW w:w="513" w:type="dxa"/>
          </w:tcPr>
          <w:p w14:paraId="41977E40" w14:textId="77777777" w:rsidR="008E3A4E" w:rsidRDefault="008E3A4E">
            <w:pPr>
              <w:pStyle w:val="TableParagraph"/>
              <w:rPr>
                <w:rFonts w:ascii="Times New Roman"/>
                <w:sz w:val="18"/>
              </w:rPr>
            </w:pPr>
          </w:p>
        </w:tc>
        <w:tc>
          <w:tcPr>
            <w:tcW w:w="590" w:type="dxa"/>
          </w:tcPr>
          <w:p w14:paraId="6BD32A20" w14:textId="77777777" w:rsidR="008E3A4E" w:rsidRDefault="008E3A4E">
            <w:pPr>
              <w:pStyle w:val="TableParagraph"/>
              <w:rPr>
                <w:rFonts w:ascii="Times New Roman"/>
                <w:sz w:val="18"/>
              </w:rPr>
            </w:pPr>
          </w:p>
        </w:tc>
        <w:tc>
          <w:tcPr>
            <w:tcW w:w="528" w:type="dxa"/>
          </w:tcPr>
          <w:p w14:paraId="1F03F567" w14:textId="77777777" w:rsidR="008E3A4E" w:rsidRDefault="008E3A4E">
            <w:pPr>
              <w:pStyle w:val="TableParagraph"/>
              <w:rPr>
                <w:rFonts w:ascii="Times New Roman"/>
                <w:sz w:val="18"/>
              </w:rPr>
            </w:pPr>
          </w:p>
        </w:tc>
        <w:tc>
          <w:tcPr>
            <w:tcW w:w="6144" w:type="dxa"/>
          </w:tcPr>
          <w:p w14:paraId="75EA39EB" w14:textId="77777777" w:rsidR="008E3A4E" w:rsidRDefault="00FD53C1">
            <w:pPr>
              <w:pStyle w:val="TableParagraph"/>
              <w:spacing w:line="229" w:lineRule="exact"/>
              <w:ind w:left="106"/>
              <w:rPr>
                <w:sz w:val="20"/>
              </w:rPr>
            </w:pPr>
            <w:r>
              <w:rPr>
                <w:sz w:val="20"/>
              </w:rPr>
              <w:t>relevance to the performance of IONM;</w:t>
            </w:r>
          </w:p>
        </w:tc>
        <w:tc>
          <w:tcPr>
            <w:tcW w:w="1128" w:type="dxa"/>
          </w:tcPr>
          <w:p w14:paraId="35BCF3D8" w14:textId="77777777" w:rsidR="008E3A4E" w:rsidRDefault="008E3A4E">
            <w:pPr>
              <w:pStyle w:val="TableParagraph"/>
              <w:rPr>
                <w:rFonts w:ascii="Times New Roman"/>
                <w:sz w:val="18"/>
              </w:rPr>
            </w:pPr>
          </w:p>
        </w:tc>
        <w:tc>
          <w:tcPr>
            <w:tcW w:w="1397" w:type="dxa"/>
          </w:tcPr>
          <w:p w14:paraId="2CE36888" w14:textId="77777777" w:rsidR="008E3A4E" w:rsidRDefault="008E3A4E">
            <w:pPr>
              <w:pStyle w:val="TableParagraph"/>
              <w:rPr>
                <w:rFonts w:ascii="Times New Roman"/>
                <w:sz w:val="18"/>
              </w:rPr>
            </w:pPr>
          </w:p>
        </w:tc>
      </w:tr>
      <w:tr w:rsidR="008E3A4E" w14:paraId="3AB8CD60" w14:textId="77777777">
        <w:trPr>
          <w:trHeight w:val="498"/>
        </w:trPr>
        <w:tc>
          <w:tcPr>
            <w:tcW w:w="422" w:type="dxa"/>
          </w:tcPr>
          <w:p w14:paraId="1CC41624" w14:textId="77777777" w:rsidR="008E3A4E" w:rsidRDefault="008E3A4E">
            <w:pPr>
              <w:pStyle w:val="TableParagraph"/>
              <w:rPr>
                <w:rFonts w:ascii="Times New Roman"/>
                <w:sz w:val="20"/>
              </w:rPr>
            </w:pPr>
          </w:p>
        </w:tc>
        <w:tc>
          <w:tcPr>
            <w:tcW w:w="513" w:type="dxa"/>
          </w:tcPr>
          <w:p w14:paraId="29923281" w14:textId="77777777" w:rsidR="008E3A4E" w:rsidRDefault="008E3A4E">
            <w:pPr>
              <w:pStyle w:val="TableParagraph"/>
              <w:rPr>
                <w:rFonts w:ascii="Times New Roman"/>
                <w:sz w:val="20"/>
              </w:rPr>
            </w:pPr>
          </w:p>
        </w:tc>
        <w:tc>
          <w:tcPr>
            <w:tcW w:w="590" w:type="dxa"/>
          </w:tcPr>
          <w:p w14:paraId="68A84704" w14:textId="77777777" w:rsidR="008E3A4E" w:rsidRDefault="008E3A4E">
            <w:pPr>
              <w:pStyle w:val="TableParagraph"/>
              <w:rPr>
                <w:rFonts w:ascii="Times New Roman"/>
                <w:sz w:val="20"/>
              </w:rPr>
            </w:pPr>
          </w:p>
        </w:tc>
        <w:tc>
          <w:tcPr>
            <w:tcW w:w="528" w:type="dxa"/>
          </w:tcPr>
          <w:p w14:paraId="1AB96196" w14:textId="77777777" w:rsidR="008E3A4E" w:rsidRDefault="00FD53C1">
            <w:pPr>
              <w:pStyle w:val="TableParagraph"/>
              <w:spacing w:line="229" w:lineRule="exact"/>
              <w:ind w:left="106"/>
              <w:rPr>
                <w:sz w:val="20"/>
              </w:rPr>
            </w:pPr>
            <w:r>
              <w:rPr>
                <w:sz w:val="20"/>
              </w:rPr>
              <w:t>(b)</w:t>
            </w:r>
          </w:p>
        </w:tc>
        <w:tc>
          <w:tcPr>
            <w:tcW w:w="6144" w:type="dxa"/>
          </w:tcPr>
          <w:p w14:paraId="54E17801" w14:textId="77777777" w:rsidR="008E3A4E" w:rsidRDefault="00FD53C1">
            <w:pPr>
              <w:pStyle w:val="TableParagraph"/>
              <w:spacing w:line="229" w:lineRule="exact"/>
              <w:ind w:left="101"/>
              <w:rPr>
                <w:sz w:val="20"/>
              </w:rPr>
            </w:pPr>
            <w:r>
              <w:rPr>
                <w:sz w:val="20"/>
              </w:rPr>
              <w:t>establishing a pre-operative, pre-anesthetic baseline if needed</w:t>
            </w:r>
          </w:p>
          <w:p w14:paraId="68C5A743" w14:textId="77777777" w:rsidR="008E3A4E" w:rsidRDefault="00FD53C1">
            <w:pPr>
              <w:pStyle w:val="TableParagraph"/>
              <w:spacing w:before="19"/>
              <w:ind w:left="101"/>
              <w:rPr>
                <w:sz w:val="20"/>
              </w:rPr>
            </w:pPr>
            <w:r>
              <w:rPr>
                <w:sz w:val="20"/>
              </w:rPr>
              <w:t>per department protocol; and,</w:t>
            </w:r>
          </w:p>
        </w:tc>
        <w:tc>
          <w:tcPr>
            <w:tcW w:w="1128" w:type="dxa"/>
          </w:tcPr>
          <w:p w14:paraId="01AE9A92" w14:textId="77777777" w:rsidR="008E3A4E" w:rsidRDefault="008E3A4E">
            <w:pPr>
              <w:pStyle w:val="TableParagraph"/>
              <w:rPr>
                <w:rFonts w:ascii="Times New Roman"/>
                <w:sz w:val="20"/>
              </w:rPr>
            </w:pPr>
          </w:p>
        </w:tc>
        <w:tc>
          <w:tcPr>
            <w:tcW w:w="1397" w:type="dxa"/>
          </w:tcPr>
          <w:p w14:paraId="226C95BA" w14:textId="77777777" w:rsidR="008E3A4E" w:rsidRDefault="008E3A4E">
            <w:pPr>
              <w:pStyle w:val="TableParagraph"/>
              <w:rPr>
                <w:rFonts w:ascii="Times New Roman"/>
                <w:sz w:val="20"/>
              </w:rPr>
            </w:pPr>
          </w:p>
        </w:tc>
      </w:tr>
      <w:tr w:rsidR="008E3A4E" w14:paraId="4EBB2E10" w14:textId="77777777">
        <w:trPr>
          <w:trHeight w:val="993"/>
        </w:trPr>
        <w:tc>
          <w:tcPr>
            <w:tcW w:w="422" w:type="dxa"/>
          </w:tcPr>
          <w:p w14:paraId="5EABAD52" w14:textId="77777777" w:rsidR="008E3A4E" w:rsidRDefault="008E3A4E">
            <w:pPr>
              <w:pStyle w:val="TableParagraph"/>
              <w:rPr>
                <w:rFonts w:ascii="Times New Roman"/>
                <w:sz w:val="20"/>
              </w:rPr>
            </w:pPr>
          </w:p>
        </w:tc>
        <w:tc>
          <w:tcPr>
            <w:tcW w:w="513" w:type="dxa"/>
          </w:tcPr>
          <w:p w14:paraId="7B250DA2" w14:textId="77777777" w:rsidR="008E3A4E" w:rsidRDefault="008E3A4E">
            <w:pPr>
              <w:pStyle w:val="TableParagraph"/>
              <w:rPr>
                <w:rFonts w:ascii="Times New Roman"/>
                <w:sz w:val="20"/>
              </w:rPr>
            </w:pPr>
          </w:p>
        </w:tc>
        <w:tc>
          <w:tcPr>
            <w:tcW w:w="590" w:type="dxa"/>
          </w:tcPr>
          <w:p w14:paraId="578900CD" w14:textId="77777777" w:rsidR="008E3A4E" w:rsidRDefault="008E3A4E">
            <w:pPr>
              <w:pStyle w:val="TableParagraph"/>
              <w:rPr>
                <w:rFonts w:ascii="Times New Roman"/>
                <w:sz w:val="20"/>
              </w:rPr>
            </w:pPr>
          </w:p>
        </w:tc>
        <w:tc>
          <w:tcPr>
            <w:tcW w:w="528" w:type="dxa"/>
          </w:tcPr>
          <w:p w14:paraId="3DF0A98A" w14:textId="77777777" w:rsidR="008E3A4E" w:rsidRDefault="00FD53C1">
            <w:pPr>
              <w:pStyle w:val="TableParagraph"/>
              <w:spacing w:line="229" w:lineRule="exact"/>
              <w:ind w:left="106"/>
              <w:rPr>
                <w:sz w:val="20"/>
              </w:rPr>
            </w:pPr>
            <w:r>
              <w:rPr>
                <w:sz w:val="20"/>
              </w:rPr>
              <w:t>(c)</w:t>
            </w:r>
          </w:p>
        </w:tc>
        <w:tc>
          <w:tcPr>
            <w:tcW w:w="6144" w:type="dxa"/>
          </w:tcPr>
          <w:p w14:paraId="54A4F0A4" w14:textId="527EA7A4" w:rsidR="008E3A4E" w:rsidRDefault="00FD53C1">
            <w:pPr>
              <w:pStyle w:val="TableParagraph"/>
              <w:spacing w:before="4" w:line="256" w:lineRule="auto"/>
              <w:ind w:left="101" w:right="488"/>
              <w:rPr>
                <w:sz w:val="20"/>
              </w:rPr>
            </w:pPr>
            <w:r>
              <w:rPr>
                <w:sz w:val="20"/>
              </w:rPr>
              <w:t xml:space="preserve">establishing a post-anesthetic baseline prior to incision and reestablishing that baseline </w:t>
            </w:r>
            <w:r w:rsidR="0032648E">
              <w:rPr>
                <w:sz w:val="20"/>
              </w:rPr>
              <w:t>if necessary</w:t>
            </w:r>
            <w:r>
              <w:rPr>
                <w:sz w:val="20"/>
              </w:rPr>
              <w:t xml:space="preserve"> due to anesthetic effects, prior to any clamping or any other major surgical event</w:t>
            </w:r>
          </w:p>
          <w:p w14:paraId="56B0B7CA" w14:textId="77777777" w:rsidR="008E3A4E" w:rsidRDefault="00FD53C1">
            <w:pPr>
              <w:pStyle w:val="TableParagraph"/>
              <w:spacing w:before="6" w:line="225" w:lineRule="exact"/>
              <w:ind w:left="101"/>
              <w:rPr>
                <w:sz w:val="20"/>
              </w:rPr>
            </w:pPr>
            <w:r>
              <w:rPr>
                <w:sz w:val="20"/>
              </w:rPr>
              <w:t>per department protocol.</w:t>
            </w:r>
          </w:p>
        </w:tc>
        <w:tc>
          <w:tcPr>
            <w:tcW w:w="1128" w:type="dxa"/>
          </w:tcPr>
          <w:p w14:paraId="5487B605" w14:textId="77777777" w:rsidR="008E3A4E" w:rsidRDefault="008E3A4E">
            <w:pPr>
              <w:pStyle w:val="TableParagraph"/>
              <w:rPr>
                <w:rFonts w:ascii="Times New Roman"/>
                <w:sz w:val="20"/>
              </w:rPr>
            </w:pPr>
          </w:p>
        </w:tc>
        <w:tc>
          <w:tcPr>
            <w:tcW w:w="1397" w:type="dxa"/>
          </w:tcPr>
          <w:p w14:paraId="755EBE65" w14:textId="77777777" w:rsidR="008E3A4E" w:rsidRDefault="008E3A4E">
            <w:pPr>
              <w:pStyle w:val="TableParagraph"/>
              <w:rPr>
                <w:rFonts w:ascii="Times New Roman"/>
                <w:sz w:val="20"/>
              </w:rPr>
            </w:pPr>
          </w:p>
        </w:tc>
      </w:tr>
      <w:tr w:rsidR="008E3A4E" w14:paraId="036BD97D" w14:textId="77777777">
        <w:trPr>
          <w:trHeight w:val="229"/>
        </w:trPr>
        <w:tc>
          <w:tcPr>
            <w:tcW w:w="422" w:type="dxa"/>
          </w:tcPr>
          <w:p w14:paraId="7DE301F0" w14:textId="77777777" w:rsidR="008E3A4E" w:rsidRDefault="008E3A4E">
            <w:pPr>
              <w:pStyle w:val="TableParagraph"/>
              <w:rPr>
                <w:rFonts w:ascii="Times New Roman"/>
                <w:sz w:val="16"/>
              </w:rPr>
            </w:pPr>
          </w:p>
        </w:tc>
        <w:tc>
          <w:tcPr>
            <w:tcW w:w="513" w:type="dxa"/>
          </w:tcPr>
          <w:p w14:paraId="08CE4422" w14:textId="77777777" w:rsidR="008E3A4E" w:rsidRDefault="008E3A4E">
            <w:pPr>
              <w:pStyle w:val="TableParagraph"/>
              <w:rPr>
                <w:rFonts w:ascii="Times New Roman"/>
                <w:sz w:val="16"/>
              </w:rPr>
            </w:pPr>
          </w:p>
        </w:tc>
        <w:tc>
          <w:tcPr>
            <w:tcW w:w="590" w:type="dxa"/>
          </w:tcPr>
          <w:p w14:paraId="6C188E36" w14:textId="77777777" w:rsidR="008E3A4E" w:rsidRDefault="00FD53C1">
            <w:pPr>
              <w:pStyle w:val="TableParagraph"/>
              <w:spacing w:line="210" w:lineRule="exact"/>
              <w:ind w:left="111"/>
              <w:rPr>
                <w:sz w:val="20"/>
              </w:rPr>
            </w:pPr>
            <w:r>
              <w:rPr>
                <w:sz w:val="20"/>
              </w:rPr>
              <w:t>(7)</w:t>
            </w:r>
          </w:p>
        </w:tc>
        <w:tc>
          <w:tcPr>
            <w:tcW w:w="9197" w:type="dxa"/>
            <w:gridSpan w:val="4"/>
          </w:tcPr>
          <w:p w14:paraId="0514A0DC" w14:textId="77777777" w:rsidR="008E3A4E" w:rsidRDefault="00FD53C1">
            <w:pPr>
              <w:pStyle w:val="TableParagraph"/>
              <w:spacing w:line="210" w:lineRule="exact"/>
              <w:ind w:left="106"/>
              <w:rPr>
                <w:sz w:val="20"/>
              </w:rPr>
            </w:pPr>
            <w:r>
              <w:rPr>
                <w:sz w:val="20"/>
              </w:rPr>
              <w:t>Obtain technically adequate Brainstem Auditory Evoked Potentials (BAEP) by:</w:t>
            </w:r>
          </w:p>
        </w:tc>
      </w:tr>
      <w:tr w:rsidR="008E3A4E" w14:paraId="006EE8C6" w14:textId="77777777">
        <w:trPr>
          <w:trHeight w:val="772"/>
        </w:trPr>
        <w:tc>
          <w:tcPr>
            <w:tcW w:w="422" w:type="dxa"/>
          </w:tcPr>
          <w:p w14:paraId="5B834169" w14:textId="77777777" w:rsidR="008E3A4E" w:rsidRDefault="008E3A4E">
            <w:pPr>
              <w:pStyle w:val="TableParagraph"/>
              <w:rPr>
                <w:rFonts w:ascii="Times New Roman"/>
                <w:sz w:val="20"/>
              </w:rPr>
            </w:pPr>
          </w:p>
        </w:tc>
        <w:tc>
          <w:tcPr>
            <w:tcW w:w="513" w:type="dxa"/>
          </w:tcPr>
          <w:p w14:paraId="55715167" w14:textId="77777777" w:rsidR="008E3A4E" w:rsidRDefault="008E3A4E">
            <w:pPr>
              <w:pStyle w:val="TableParagraph"/>
              <w:rPr>
                <w:rFonts w:ascii="Times New Roman"/>
                <w:sz w:val="20"/>
              </w:rPr>
            </w:pPr>
          </w:p>
        </w:tc>
        <w:tc>
          <w:tcPr>
            <w:tcW w:w="590" w:type="dxa"/>
          </w:tcPr>
          <w:p w14:paraId="774CCAB6" w14:textId="77777777" w:rsidR="008E3A4E" w:rsidRDefault="008E3A4E">
            <w:pPr>
              <w:pStyle w:val="TableParagraph"/>
              <w:rPr>
                <w:rFonts w:ascii="Times New Roman"/>
                <w:sz w:val="20"/>
              </w:rPr>
            </w:pPr>
          </w:p>
        </w:tc>
        <w:tc>
          <w:tcPr>
            <w:tcW w:w="528" w:type="dxa"/>
          </w:tcPr>
          <w:p w14:paraId="58099057" w14:textId="77777777" w:rsidR="008E3A4E" w:rsidRDefault="00FD53C1">
            <w:pPr>
              <w:pStyle w:val="TableParagraph"/>
              <w:spacing w:line="229" w:lineRule="exact"/>
              <w:ind w:left="106"/>
              <w:rPr>
                <w:sz w:val="20"/>
              </w:rPr>
            </w:pPr>
            <w:r>
              <w:rPr>
                <w:sz w:val="20"/>
              </w:rPr>
              <w:t>(a)</w:t>
            </w:r>
          </w:p>
        </w:tc>
        <w:tc>
          <w:tcPr>
            <w:tcW w:w="6144" w:type="dxa"/>
          </w:tcPr>
          <w:p w14:paraId="01F34CED" w14:textId="22253DB7" w:rsidR="008E3A4E" w:rsidRDefault="00FD53C1">
            <w:pPr>
              <w:pStyle w:val="TableParagraph"/>
              <w:spacing w:before="6" w:line="250" w:lineRule="exact"/>
              <w:ind w:left="101" w:right="749"/>
              <w:rPr>
                <w:sz w:val="20"/>
              </w:rPr>
            </w:pPr>
            <w:r>
              <w:rPr>
                <w:sz w:val="20"/>
              </w:rPr>
              <w:t xml:space="preserve">obtaining any relevant audiologic, neurologic, and/or neurosurgical history relevant </w:t>
            </w:r>
            <w:r w:rsidR="0032648E">
              <w:rPr>
                <w:sz w:val="20"/>
              </w:rPr>
              <w:t>to auditory</w:t>
            </w:r>
            <w:r>
              <w:rPr>
                <w:sz w:val="20"/>
              </w:rPr>
              <w:t xml:space="preserve"> or vestibular function;</w:t>
            </w:r>
          </w:p>
        </w:tc>
        <w:tc>
          <w:tcPr>
            <w:tcW w:w="1128" w:type="dxa"/>
          </w:tcPr>
          <w:p w14:paraId="6DDAC21D" w14:textId="77777777" w:rsidR="008E3A4E" w:rsidRDefault="008E3A4E">
            <w:pPr>
              <w:pStyle w:val="TableParagraph"/>
              <w:rPr>
                <w:rFonts w:ascii="Times New Roman"/>
                <w:sz w:val="20"/>
              </w:rPr>
            </w:pPr>
          </w:p>
        </w:tc>
        <w:tc>
          <w:tcPr>
            <w:tcW w:w="1397" w:type="dxa"/>
          </w:tcPr>
          <w:p w14:paraId="7C55BE35" w14:textId="77777777" w:rsidR="008E3A4E" w:rsidRDefault="008E3A4E">
            <w:pPr>
              <w:pStyle w:val="TableParagraph"/>
              <w:rPr>
                <w:rFonts w:ascii="Times New Roman"/>
                <w:sz w:val="20"/>
              </w:rPr>
            </w:pPr>
          </w:p>
        </w:tc>
      </w:tr>
      <w:tr w:rsidR="008E3A4E" w14:paraId="7059D63D" w14:textId="77777777">
        <w:trPr>
          <w:trHeight w:val="249"/>
        </w:trPr>
        <w:tc>
          <w:tcPr>
            <w:tcW w:w="422" w:type="dxa"/>
          </w:tcPr>
          <w:p w14:paraId="39E4AE99" w14:textId="77777777" w:rsidR="008E3A4E" w:rsidRDefault="008E3A4E">
            <w:pPr>
              <w:pStyle w:val="TableParagraph"/>
              <w:rPr>
                <w:rFonts w:ascii="Times New Roman"/>
                <w:sz w:val="18"/>
              </w:rPr>
            </w:pPr>
          </w:p>
        </w:tc>
        <w:tc>
          <w:tcPr>
            <w:tcW w:w="513" w:type="dxa"/>
          </w:tcPr>
          <w:p w14:paraId="150B060B" w14:textId="77777777" w:rsidR="008E3A4E" w:rsidRDefault="008E3A4E">
            <w:pPr>
              <w:pStyle w:val="TableParagraph"/>
              <w:rPr>
                <w:rFonts w:ascii="Times New Roman"/>
                <w:sz w:val="18"/>
              </w:rPr>
            </w:pPr>
          </w:p>
        </w:tc>
        <w:tc>
          <w:tcPr>
            <w:tcW w:w="590" w:type="dxa"/>
          </w:tcPr>
          <w:p w14:paraId="62F3867F" w14:textId="77777777" w:rsidR="008E3A4E" w:rsidRDefault="008E3A4E">
            <w:pPr>
              <w:pStyle w:val="TableParagraph"/>
              <w:rPr>
                <w:rFonts w:ascii="Times New Roman"/>
                <w:sz w:val="18"/>
              </w:rPr>
            </w:pPr>
          </w:p>
        </w:tc>
        <w:tc>
          <w:tcPr>
            <w:tcW w:w="528" w:type="dxa"/>
          </w:tcPr>
          <w:p w14:paraId="337BA050" w14:textId="77777777" w:rsidR="008E3A4E" w:rsidRDefault="00FD53C1">
            <w:pPr>
              <w:pStyle w:val="TableParagraph"/>
              <w:spacing w:line="229" w:lineRule="exact"/>
              <w:ind w:left="106"/>
              <w:rPr>
                <w:sz w:val="20"/>
              </w:rPr>
            </w:pPr>
            <w:r>
              <w:rPr>
                <w:sz w:val="20"/>
              </w:rPr>
              <w:t>(b)</w:t>
            </w:r>
          </w:p>
        </w:tc>
        <w:tc>
          <w:tcPr>
            <w:tcW w:w="6144" w:type="dxa"/>
          </w:tcPr>
          <w:p w14:paraId="28C1DF4D" w14:textId="77777777" w:rsidR="008E3A4E" w:rsidRDefault="00FD53C1">
            <w:pPr>
              <w:pStyle w:val="TableParagraph"/>
              <w:spacing w:line="225" w:lineRule="exact"/>
              <w:ind w:left="106"/>
              <w:rPr>
                <w:sz w:val="20"/>
              </w:rPr>
            </w:pPr>
            <w:r>
              <w:rPr>
                <w:sz w:val="20"/>
              </w:rPr>
              <w:t>assessing the patient’s ear canals;</w:t>
            </w:r>
          </w:p>
        </w:tc>
        <w:tc>
          <w:tcPr>
            <w:tcW w:w="1128" w:type="dxa"/>
          </w:tcPr>
          <w:p w14:paraId="30A05654" w14:textId="77777777" w:rsidR="008E3A4E" w:rsidRDefault="008E3A4E">
            <w:pPr>
              <w:pStyle w:val="TableParagraph"/>
              <w:rPr>
                <w:rFonts w:ascii="Times New Roman"/>
                <w:sz w:val="18"/>
              </w:rPr>
            </w:pPr>
          </w:p>
        </w:tc>
        <w:tc>
          <w:tcPr>
            <w:tcW w:w="1397" w:type="dxa"/>
          </w:tcPr>
          <w:p w14:paraId="121CA7B0" w14:textId="77777777" w:rsidR="008E3A4E" w:rsidRDefault="008E3A4E">
            <w:pPr>
              <w:pStyle w:val="TableParagraph"/>
              <w:rPr>
                <w:rFonts w:ascii="Times New Roman"/>
                <w:sz w:val="18"/>
              </w:rPr>
            </w:pPr>
          </w:p>
        </w:tc>
      </w:tr>
      <w:tr w:rsidR="008E3A4E" w14:paraId="28A6178A" w14:textId="77777777">
        <w:trPr>
          <w:trHeight w:val="253"/>
        </w:trPr>
        <w:tc>
          <w:tcPr>
            <w:tcW w:w="422" w:type="dxa"/>
          </w:tcPr>
          <w:p w14:paraId="417CD10E" w14:textId="77777777" w:rsidR="008E3A4E" w:rsidRDefault="008E3A4E">
            <w:pPr>
              <w:pStyle w:val="TableParagraph"/>
              <w:rPr>
                <w:rFonts w:ascii="Times New Roman"/>
                <w:sz w:val="18"/>
              </w:rPr>
            </w:pPr>
          </w:p>
        </w:tc>
        <w:tc>
          <w:tcPr>
            <w:tcW w:w="513" w:type="dxa"/>
          </w:tcPr>
          <w:p w14:paraId="6C6CD954" w14:textId="77777777" w:rsidR="008E3A4E" w:rsidRDefault="008E3A4E">
            <w:pPr>
              <w:pStyle w:val="TableParagraph"/>
              <w:rPr>
                <w:rFonts w:ascii="Times New Roman"/>
                <w:sz w:val="18"/>
              </w:rPr>
            </w:pPr>
          </w:p>
        </w:tc>
        <w:tc>
          <w:tcPr>
            <w:tcW w:w="590" w:type="dxa"/>
          </w:tcPr>
          <w:p w14:paraId="26DA6427" w14:textId="77777777" w:rsidR="008E3A4E" w:rsidRDefault="008E3A4E">
            <w:pPr>
              <w:pStyle w:val="TableParagraph"/>
              <w:rPr>
                <w:rFonts w:ascii="Times New Roman"/>
                <w:sz w:val="18"/>
              </w:rPr>
            </w:pPr>
          </w:p>
        </w:tc>
        <w:tc>
          <w:tcPr>
            <w:tcW w:w="528" w:type="dxa"/>
          </w:tcPr>
          <w:p w14:paraId="2340F0BB" w14:textId="77777777" w:rsidR="008E3A4E" w:rsidRDefault="00FD53C1">
            <w:pPr>
              <w:pStyle w:val="TableParagraph"/>
              <w:spacing w:line="229" w:lineRule="exact"/>
              <w:ind w:left="106"/>
              <w:rPr>
                <w:sz w:val="20"/>
              </w:rPr>
            </w:pPr>
            <w:r>
              <w:rPr>
                <w:sz w:val="20"/>
              </w:rPr>
              <w:t>(c)</w:t>
            </w:r>
          </w:p>
        </w:tc>
        <w:tc>
          <w:tcPr>
            <w:tcW w:w="6144" w:type="dxa"/>
          </w:tcPr>
          <w:p w14:paraId="0D5FF121" w14:textId="77777777" w:rsidR="008E3A4E" w:rsidRDefault="00FD53C1">
            <w:pPr>
              <w:pStyle w:val="TableParagraph"/>
              <w:spacing w:before="14" w:line="220" w:lineRule="exact"/>
              <w:ind w:left="106"/>
              <w:rPr>
                <w:sz w:val="20"/>
              </w:rPr>
            </w:pPr>
            <w:r>
              <w:rPr>
                <w:sz w:val="20"/>
              </w:rPr>
              <w:t>noting the results of prior hearing evaluations;</w:t>
            </w:r>
          </w:p>
        </w:tc>
        <w:tc>
          <w:tcPr>
            <w:tcW w:w="1128" w:type="dxa"/>
          </w:tcPr>
          <w:p w14:paraId="34B2457F" w14:textId="77777777" w:rsidR="008E3A4E" w:rsidRDefault="008E3A4E">
            <w:pPr>
              <w:pStyle w:val="TableParagraph"/>
              <w:rPr>
                <w:rFonts w:ascii="Times New Roman"/>
                <w:sz w:val="18"/>
              </w:rPr>
            </w:pPr>
          </w:p>
        </w:tc>
        <w:tc>
          <w:tcPr>
            <w:tcW w:w="1397" w:type="dxa"/>
          </w:tcPr>
          <w:p w14:paraId="3620F00E" w14:textId="77777777" w:rsidR="008E3A4E" w:rsidRDefault="008E3A4E">
            <w:pPr>
              <w:pStyle w:val="TableParagraph"/>
              <w:rPr>
                <w:rFonts w:ascii="Times New Roman"/>
                <w:sz w:val="18"/>
              </w:rPr>
            </w:pPr>
          </w:p>
        </w:tc>
      </w:tr>
      <w:tr w:rsidR="008E3A4E" w14:paraId="0C3E2214" w14:textId="77777777">
        <w:trPr>
          <w:trHeight w:val="508"/>
        </w:trPr>
        <w:tc>
          <w:tcPr>
            <w:tcW w:w="422" w:type="dxa"/>
          </w:tcPr>
          <w:p w14:paraId="06E1C36E" w14:textId="77777777" w:rsidR="008E3A4E" w:rsidRDefault="008E3A4E">
            <w:pPr>
              <w:pStyle w:val="TableParagraph"/>
              <w:rPr>
                <w:rFonts w:ascii="Times New Roman"/>
                <w:sz w:val="20"/>
              </w:rPr>
            </w:pPr>
          </w:p>
        </w:tc>
        <w:tc>
          <w:tcPr>
            <w:tcW w:w="513" w:type="dxa"/>
          </w:tcPr>
          <w:p w14:paraId="1E131294" w14:textId="77777777" w:rsidR="008E3A4E" w:rsidRDefault="008E3A4E">
            <w:pPr>
              <w:pStyle w:val="TableParagraph"/>
              <w:rPr>
                <w:rFonts w:ascii="Times New Roman"/>
                <w:sz w:val="20"/>
              </w:rPr>
            </w:pPr>
          </w:p>
        </w:tc>
        <w:tc>
          <w:tcPr>
            <w:tcW w:w="590" w:type="dxa"/>
          </w:tcPr>
          <w:p w14:paraId="5CBC7368" w14:textId="77777777" w:rsidR="008E3A4E" w:rsidRDefault="008E3A4E">
            <w:pPr>
              <w:pStyle w:val="TableParagraph"/>
              <w:rPr>
                <w:rFonts w:ascii="Times New Roman"/>
                <w:sz w:val="20"/>
              </w:rPr>
            </w:pPr>
          </w:p>
        </w:tc>
        <w:tc>
          <w:tcPr>
            <w:tcW w:w="528" w:type="dxa"/>
          </w:tcPr>
          <w:p w14:paraId="44A44D19" w14:textId="77777777" w:rsidR="008E3A4E" w:rsidRDefault="00FD53C1">
            <w:pPr>
              <w:pStyle w:val="TableParagraph"/>
              <w:spacing w:line="229" w:lineRule="exact"/>
              <w:ind w:left="106"/>
              <w:rPr>
                <w:sz w:val="20"/>
              </w:rPr>
            </w:pPr>
            <w:r>
              <w:rPr>
                <w:sz w:val="20"/>
              </w:rPr>
              <w:t>(d)</w:t>
            </w:r>
          </w:p>
        </w:tc>
        <w:tc>
          <w:tcPr>
            <w:tcW w:w="6144" w:type="dxa"/>
          </w:tcPr>
          <w:p w14:paraId="6E2E9CA2" w14:textId="77777777" w:rsidR="008E3A4E" w:rsidRDefault="00FD53C1">
            <w:pPr>
              <w:pStyle w:val="TableParagraph"/>
              <w:spacing w:before="8" w:line="240" w:lineRule="atLeast"/>
              <w:ind w:left="101" w:right="977"/>
              <w:rPr>
                <w:sz w:val="20"/>
              </w:rPr>
            </w:pPr>
            <w:r>
              <w:rPr>
                <w:sz w:val="20"/>
              </w:rPr>
              <w:t>using molded ear speakers or insert transducers to avoid contamination of the surgical field;</w:t>
            </w:r>
          </w:p>
        </w:tc>
        <w:tc>
          <w:tcPr>
            <w:tcW w:w="1128" w:type="dxa"/>
          </w:tcPr>
          <w:p w14:paraId="0D3BE9EB" w14:textId="77777777" w:rsidR="008E3A4E" w:rsidRDefault="008E3A4E">
            <w:pPr>
              <w:pStyle w:val="TableParagraph"/>
              <w:rPr>
                <w:rFonts w:ascii="Times New Roman"/>
                <w:sz w:val="20"/>
              </w:rPr>
            </w:pPr>
          </w:p>
        </w:tc>
        <w:tc>
          <w:tcPr>
            <w:tcW w:w="1397" w:type="dxa"/>
          </w:tcPr>
          <w:p w14:paraId="4E89819C" w14:textId="77777777" w:rsidR="008E3A4E" w:rsidRDefault="008E3A4E">
            <w:pPr>
              <w:pStyle w:val="TableParagraph"/>
              <w:rPr>
                <w:rFonts w:ascii="Times New Roman"/>
                <w:sz w:val="20"/>
              </w:rPr>
            </w:pPr>
          </w:p>
        </w:tc>
      </w:tr>
      <w:tr w:rsidR="008E3A4E" w14:paraId="165636AD" w14:textId="77777777">
        <w:trPr>
          <w:trHeight w:val="498"/>
        </w:trPr>
        <w:tc>
          <w:tcPr>
            <w:tcW w:w="422" w:type="dxa"/>
          </w:tcPr>
          <w:p w14:paraId="46AE1C07" w14:textId="77777777" w:rsidR="008E3A4E" w:rsidRDefault="008E3A4E">
            <w:pPr>
              <w:pStyle w:val="TableParagraph"/>
              <w:rPr>
                <w:rFonts w:ascii="Times New Roman"/>
                <w:sz w:val="20"/>
              </w:rPr>
            </w:pPr>
          </w:p>
        </w:tc>
        <w:tc>
          <w:tcPr>
            <w:tcW w:w="513" w:type="dxa"/>
          </w:tcPr>
          <w:p w14:paraId="20760C51" w14:textId="77777777" w:rsidR="008E3A4E" w:rsidRDefault="008E3A4E">
            <w:pPr>
              <w:pStyle w:val="TableParagraph"/>
              <w:rPr>
                <w:rFonts w:ascii="Times New Roman"/>
                <w:sz w:val="20"/>
              </w:rPr>
            </w:pPr>
          </w:p>
        </w:tc>
        <w:tc>
          <w:tcPr>
            <w:tcW w:w="590" w:type="dxa"/>
          </w:tcPr>
          <w:p w14:paraId="6BC335BF" w14:textId="77777777" w:rsidR="008E3A4E" w:rsidRDefault="008E3A4E">
            <w:pPr>
              <w:pStyle w:val="TableParagraph"/>
              <w:rPr>
                <w:rFonts w:ascii="Times New Roman"/>
                <w:sz w:val="20"/>
              </w:rPr>
            </w:pPr>
          </w:p>
        </w:tc>
        <w:tc>
          <w:tcPr>
            <w:tcW w:w="528" w:type="dxa"/>
          </w:tcPr>
          <w:p w14:paraId="3AF1D4AD" w14:textId="77777777" w:rsidR="008E3A4E" w:rsidRDefault="00FD53C1">
            <w:pPr>
              <w:pStyle w:val="TableParagraph"/>
              <w:spacing w:line="229" w:lineRule="exact"/>
              <w:ind w:left="106"/>
              <w:rPr>
                <w:sz w:val="20"/>
              </w:rPr>
            </w:pPr>
            <w:r>
              <w:rPr>
                <w:sz w:val="20"/>
              </w:rPr>
              <w:t>(e)</w:t>
            </w:r>
          </w:p>
        </w:tc>
        <w:tc>
          <w:tcPr>
            <w:tcW w:w="6144" w:type="dxa"/>
          </w:tcPr>
          <w:p w14:paraId="6A78C716" w14:textId="77777777" w:rsidR="008E3A4E" w:rsidRDefault="00FD53C1">
            <w:pPr>
              <w:pStyle w:val="TableParagraph"/>
              <w:spacing w:before="4"/>
              <w:ind w:left="106"/>
              <w:rPr>
                <w:sz w:val="20"/>
              </w:rPr>
            </w:pPr>
            <w:r>
              <w:rPr>
                <w:sz w:val="20"/>
              </w:rPr>
              <w:t>using waterproof adhesive tape and/or bone wax to</w:t>
            </w:r>
            <w:r>
              <w:rPr>
                <w:spacing w:val="-35"/>
                <w:sz w:val="20"/>
              </w:rPr>
              <w:t xml:space="preserve"> </w:t>
            </w:r>
            <w:r>
              <w:rPr>
                <w:sz w:val="20"/>
              </w:rPr>
              <w:t>protect</w:t>
            </w:r>
          </w:p>
          <w:p w14:paraId="367A99D1" w14:textId="77777777" w:rsidR="008E3A4E" w:rsidRDefault="00FD53C1">
            <w:pPr>
              <w:pStyle w:val="TableParagraph"/>
              <w:spacing w:before="20" w:line="225" w:lineRule="exact"/>
              <w:ind w:left="106"/>
              <w:rPr>
                <w:sz w:val="20"/>
              </w:rPr>
            </w:pPr>
            <w:r>
              <w:rPr>
                <w:sz w:val="20"/>
              </w:rPr>
              <w:t>the ear speaker/insert and ear canal from blood and</w:t>
            </w:r>
            <w:r>
              <w:rPr>
                <w:spacing w:val="-25"/>
                <w:sz w:val="20"/>
              </w:rPr>
              <w:t xml:space="preserve"> </w:t>
            </w:r>
            <w:r>
              <w:rPr>
                <w:sz w:val="20"/>
              </w:rPr>
              <w:t>fluids;</w:t>
            </w:r>
          </w:p>
        </w:tc>
        <w:tc>
          <w:tcPr>
            <w:tcW w:w="1128" w:type="dxa"/>
          </w:tcPr>
          <w:p w14:paraId="186BC650" w14:textId="77777777" w:rsidR="008E3A4E" w:rsidRDefault="008E3A4E">
            <w:pPr>
              <w:pStyle w:val="TableParagraph"/>
              <w:rPr>
                <w:rFonts w:ascii="Times New Roman"/>
                <w:sz w:val="20"/>
              </w:rPr>
            </w:pPr>
          </w:p>
        </w:tc>
        <w:tc>
          <w:tcPr>
            <w:tcW w:w="1397" w:type="dxa"/>
          </w:tcPr>
          <w:p w14:paraId="79A3A74D" w14:textId="77777777" w:rsidR="008E3A4E" w:rsidRDefault="008E3A4E">
            <w:pPr>
              <w:pStyle w:val="TableParagraph"/>
              <w:rPr>
                <w:rFonts w:ascii="Times New Roman"/>
                <w:sz w:val="20"/>
              </w:rPr>
            </w:pPr>
          </w:p>
        </w:tc>
      </w:tr>
      <w:tr w:rsidR="008E3A4E" w14:paraId="5B00E2F4" w14:textId="77777777">
        <w:trPr>
          <w:trHeight w:val="498"/>
        </w:trPr>
        <w:tc>
          <w:tcPr>
            <w:tcW w:w="422" w:type="dxa"/>
          </w:tcPr>
          <w:p w14:paraId="047C4E83" w14:textId="77777777" w:rsidR="008E3A4E" w:rsidRDefault="008E3A4E">
            <w:pPr>
              <w:pStyle w:val="TableParagraph"/>
              <w:rPr>
                <w:rFonts w:ascii="Times New Roman"/>
                <w:sz w:val="20"/>
              </w:rPr>
            </w:pPr>
          </w:p>
        </w:tc>
        <w:tc>
          <w:tcPr>
            <w:tcW w:w="513" w:type="dxa"/>
          </w:tcPr>
          <w:p w14:paraId="2FDCABE4" w14:textId="77777777" w:rsidR="008E3A4E" w:rsidRDefault="008E3A4E">
            <w:pPr>
              <w:pStyle w:val="TableParagraph"/>
              <w:rPr>
                <w:rFonts w:ascii="Times New Roman"/>
                <w:sz w:val="20"/>
              </w:rPr>
            </w:pPr>
          </w:p>
        </w:tc>
        <w:tc>
          <w:tcPr>
            <w:tcW w:w="590" w:type="dxa"/>
          </w:tcPr>
          <w:p w14:paraId="3FBB1B6D" w14:textId="77777777" w:rsidR="008E3A4E" w:rsidRDefault="008E3A4E">
            <w:pPr>
              <w:pStyle w:val="TableParagraph"/>
              <w:rPr>
                <w:rFonts w:ascii="Times New Roman"/>
                <w:sz w:val="20"/>
              </w:rPr>
            </w:pPr>
          </w:p>
        </w:tc>
        <w:tc>
          <w:tcPr>
            <w:tcW w:w="528" w:type="dxa"/>
          </w:tcPr>
          <w:p w14:paraId="0817F706" w14:textId="77777777" w:rsidR="008E3A4E" w:rsidRDefault="00FD53C1">
            <w:pPr>
              <w:pStyle w:val="TableParagraph"/>
              <w:spacing w:line="229" w:lineRule="exact"/>
              <w:ind w:left="106"/>
              <w:rPr>
                <w:sz w:val="20"/>
              </w:rPr>
            </w:pPr>
            <w:r>
              <w:rPr>
                <w:sz w:val="20"/>
              </w:rPr>
              <w:t>(f)</w:t>
            </w:r>
          </w:p>
        </w:tc>
        <w:tc>
          <w:tcPr>
            <w:tcW w:w="6144" w:type="dxa"/>
          </w:tcPr>
          <w:p w14:paraId="1A6C4D2A" w14:textId="77777777" w:rsidR="008E3A4E" w:rsidRDefault="00FD53C1">
            <w:pPr>
              <w:pStyle w:val="TableParagraph"/>
              <w:spacing w:before="4"/>
              <w:ind w:left="106"/>
              <w:rPr>
                <w:sz w:val="20"/>
              </w:rPr>
            </w:pPr>
            <w:r>
              <w:rPr>
                <w:sz w:val="20"/>
              </w:rPr>
              <w:t>choosing the appropriate montage, timebase, number of stimuli,</w:t>
            </w:r>
          </w:p>
          <w:p w14:paraId="47D90FA3" w14:textId="77777777" w:rsidR="008E3A4E" w:rsidRDefault="00FD53C1">
            <w:pPr>
              <w:pStyle w:val="TableParagraph"/>
              <w:spacing w:before="15"/>
              <w:ind w:left="106"/>
              <w:rPr>
                <w:sz w:val="20"/>
              </w:rPr>
            </w:pPr>
            <w:r>
              <w:rPr>
                <w:sz w:val="20"/>
              </w:rPr>
              <w:t>sensitivity and bandpass settings per department protocol;</w:t>
            </w:r>
          </w:p>
        </w:tc>
        <w:tc>
          <w:tcPr>
            <w:tcW w:w="1128" w:type="dxa"/>
          </w:tcPr>
          <w:p w14:paraId="6D39AFB6" w14:textId="77777777" w:rsidR="008E3A4E" w:rsidRDefault="008E3A4E">
            <w:pPr>
              <w:pStyle w:val="TableParagraph"/>
              <w:rPr>
                <w:rFonts w:ascii="Times New Roman"/>
                <w:sz w:val="20"/>
              </w:rPr>
            </w:pPr>
          </w:p>
        </w:tc>
        <w:tc>
          <w:tcPr>
            <w:tcW w:w="1397" w:type="dxa"/>
          </w:tcPr>
          <w:p w14:paraId="5916CE9B" w14:textId="77777777" w:rsidR="008E3A4E" w:rsidRDefault="008E3A4E">
            <w:pPr>
              <w:pStyle w:val="TableParagraph"/>
              <w:rPr>
                <w:rFonts w:ascii="Times New Roman"/>
                <w:sz w:val="20"/>
              </w:rPr>
            </w:pPr>
          </w:p>
        </w:tc>
      </w:tr>
      <w:tr w:rsidR="008E3A4E" w14:paraId="4D90C99A" w14:textId="77777777">
        <w:trPr>
          <w:trHeight w:val="253"/>
        </w:trPr>
        <w:tc>
          <w:tcPr>
            <w:tcW w:w="422" w:type="dxa"/>
          </w:tcPr>
          <w:p w14:paraId="4C0F91E4" w14:textId="77777777" w:rsidR="008E3A4E" w:rsidRDefault="008E3A4E">
            <w:pPr>
              <w:pStyle w:val="TableParagraph"/>
              <w:rPr>
                <w:rFonts w:ascii="Times New Roman"/>
                <w:sz w:val="18"/>
              </w:rPr>
            </w:pPr>
          </w:p>
        </w:tc>
        <w:tc>
          <w:tcPr>
            <w:tcW w:w="513" w:type="dxa"/>
          </w:tcPr>
          <w:p w14:paraId="0C5CBD36" w14:textId="77777777" w:rsidR="008E3A4E" w:rsidRDefault="008E3A4E">
            <w:pPr>
              <w:pStyle w:val="TableParagraph"/>
              <w:rPr>
                <w:rFonts w:ascii="Times New Roman"/>
                <w:sz w:val="18"/>
              </w:rPr>
            </w:pPr>
          </w:p>
        </w:tc>
        <w:tc>
          <w:tcPr>
            <w:tcW w:w="590" w:type="dxa"/>
          </w:tcPr>
          <w:p w14:paraId="5CD36AE0" w14:textId="77777777" w:rsidR="008E3A4E" w:rsidRDefault="008E3A4E">
            <w:pPr>
              <w:pStyle w:val="TableParagraph"/>
              <w:rPr>
                <w:rFonts w:ascii="Times New Roman"/>
                <w:sz w:val="18"/>
              </w:rPr>
            </w:pPr>
          </w:p>
        </w:tc>
        <w:tc>
          <w:tcPr>
            <w:tcW w:w="528" w:type="dxa"/>
          </w:tcPr>
          <w:p w14:paraId="35B7FE4C" w14:textId="77777777" w:rsidR="008E3A4E" w:rsidRDefault="00FD53C1">
            <w:pPr>
              <w:pStyle w:val="TableParagraph"/>
              <w:spacing w:line="229" w:lineRule="exact"/>
              <w:ind w:left="106"/>
              <w:rPr>
                <w:sz w:val="20"/>
              </w:rPr>
            </w:pPr>
            <w:r>
              <w:rPr>
                <w:sz w:val="20"/>
              </w:rPr>
              <w:t>(g)</w:t>
            </w:r>
          </w:p>
        </w:tc>
        <w:tc>
          <w:tcPr>
            <w:tcW w:w="6144" w:type="dxa"/>
          </w:tcPr>
          <w:p w14:paraId="6EA38B2A" w14:textId="77777777" w:rsidR="008E3A4E" w:rsidRDefault="00FD53C1">
            <w:pPr>
              <w:pStyle w:val="TableParagraph"/>
              <w:spacing w:line="225" w:lineRule="exact"/>
              <w:ind w:left="106"/>
              <w:rPr>
                <w:sz w:val="20"/>
              </w:rPr>
            </w:pPr>
            <w:r>
              <w:rPr>
                <w:sz w:val="20"/>
              </w:rPr>
              <w:t>choosing the appropriate click polarity, rate and intensity;</w:t>
            </w:r>
          </w:p>
        </w:tc>
        <w:tc>
          <w:tcPr>
            <w:tcW w:w="1128" w:type="dxa"/>
          </w:tcPr>
          <w:p w14:paraId="131EB722" w14:textId="77777777" w:rsidR="008E3A4E" w:rsidRDefault="008E3A4E">
            <w:pPr>
              <w:pStyle w:val="TableParagraph"/>
              <w:rPr>
                <w:rFonts w:ascii="Times New Roman"/>
                <w:sz w:val="18"/>
              </w:rPr>
            </w:pPr>
          </w:p>
        </w:tc>
        <w:tc>
          <w:tcPr>
            <w:tcW w:w="1397" w:type="dxa"/>
          </w:tcPr>
          <w:p w14:paraId="1C6443FC" w14:textId="77777777" w:rsidR="008E3A4E" w:rsidRDefault="008E3A4E">
            <w:pPr>
              <w:pStyle w:val="TableParagraph"/>
              <w:rPr>
                <w:rFonts w:ascii="Times New Roman"/>
                <w:sz w:val="18"/>
              </w:rPr>
            </w:pPr>
          </w:p>
        </w:tc>
      </w:tr>
      <w:tr w:rsidR="008E3A4E" w14:paraId="2410E86D" w14:textId="77777777">
        <w:trPr>
          <w:trHeight w:val="253"/>
        </w:trPr>
        <w:tc>
          <w:tcPr>
            <w:tcW w:w="422" w:type="dxa"/>
          </w:tcPr>
          <w:p w14:paraId="4692F57B" w14:textId="77777777" w:rsidR="008E3A4E" w:rsidRDefault="008E3A4E">
            <w:pPr>
              <w:pStyle w:val="TableParagraph"/>
              <w:rPr>
                <w:rFonts w:ascii="Times New Roman"/>
                <w:sz w:val="18"/>
              </w:rPr>
            </w:pPr>
          </w:p>
        </w:tc>
        <w:tc>
          <w:tcPr>
            <w:tcW w:w="513" w:type="dxa"/>
          </w:tcPr>
          <w:p w14:paraId="0EE0560A" w14:textId="77777777" w:rsidR="008E3A4E" w:rsidRDefault="008E3A4E">
            <w:pPr>
              <w:pStyle w:val="TableParagraph"/>
              <w:rPr>
                <w:rFonts w:ascii="Times New Roman"/>
                <w:sz w:val="18"/>
              </w:rPr>
            </w:pPr>
          </w:p>
        </w:tc>
        <w:tc>
          <w:tcPr>
            <w:tcW w:w="590" w:type="dxa"/>
          </w:tcPr>
          <w:p w14:paraId="4F5175C1" w14:textId="77777777" w:rsidR="008E3A4E" w:rsidRDefault="008E3A4E">
            <w:pPr>
              <w:pStyle w:val="TableParagraph"/>
              <w:rPr>
                <w:rFonts w:ascii="Times New Roman"/>
                <w:sz w:val="18"/>
              </w:rPr>
            </w:pPr>
          </w:p>
        </w:tc>
        <w:tc>
          <w:tcPr>
            <w:tcW w:w="528" w:type="dxa"/>
          </w:tcPr>
          <w:p w14:paraId="031F48D4" w14:textId="77777777" w:rsidR="008E3A4E" w:rsidRDefault="00FD53C1">
            <w:pPr>
              <w:pStyle w:val="TableParagraph"/>
              <w:spacing w:line="229" w:lineRule="exact"/>
              <w:ind w:left="106"/>
              <w:rPr>
                <w:sz w:val="20"/>
              </w:rPr>
            </w:pPr>
            <w:r>
              <w:rPr>
                <w:sz w:val="20"/>
              </w:rPr>
              <w:t>(h)</w:t>
            </w:r>
          </w:p>
        </w:tc>
        <w:tc>
          <w:tcPr>
            <w:tcW w:w="6144" w:type="dxa"/>
          </w:tcPr>
          <w:p w14:paraId="6239AD14" w14:textId="77777777" w:rsidR="008E3A4E" w:rsidRDefault="00FD53C1">
            <w:pPr>
              <w:pStyle w:val="TableParagraph"/>
              <w:spacing w:before="18" w:line="215" w:lineRule="exact"/>
              <w:ind w:left="101"/>
              <w:rPr>
                <w:sz w:val="20"/>
              </w:rPr>
            </w:pPr>
            <w:r>
              <w:rPr>
                <w:sz w:val="20"/>
              </w:rPr>
              <w:t>establishing hearing threshold;</w:t>
            </w:r>
          </w:p>
        </w:tc>
        <w:tc>
          <w:tcPr>
            <w:tcW w:w="1128" w:type="dxa"/>
          </w:tcPr>
          <w:p w14:paraId="59B1BDB8" w14:textId="77777777" w:rsidR="008E3A4E" w:rsidRDefault="008E3A4E">
            <w:pPr>
              <w:pStyle w:val="TableParagraph"/>
              <w:rPr>
                <w:rFonts w:ascii="Times New Roman"/>
                <w:sz w:val="18"/>
              </w:rPr>
            </w:pPr>
          </w:p>
        </w:tc>
        <w:tc>
          <w:tcPr>
            <w:tcW w:w="1397" w:type="dxa"/>
          </w:tcPr>
          <w:p w14:paraId="12C82A71" w14:textId="77777777" w:rsidR="008E3A4E" w:rsidRDefault="008E3A4E">
            <w:pPr>
              <w:pStyle w:val="TableParagraph"/>
              <w:rPr>
                <w:rFonts w:ascii="Times New Roman"/>
                <w:sz w:val="18"/>
              </w:rPr>
            </w:pPr>
          </w:p>
        </w:tc>
      </w:tr>
      <w:tr w:rsidR="008E3A4E" w14:paraId="1C4CF2B0" w14:textId="77777777">
        <w:trPr>
          <w:trHeight w:val="513"/>
        </w:trPr>
        <w:tc>
          <w:tcPr>
            <w:tcW w:w="422" w:type="dxa"/>
          </w:tcPr>
          <w:p w14:paraId="37B159FE" w14:textId="77777777" w:rsidR="008E3A4E" w:rsidRDefault="008E3A4E">
            <w:pPr>
              <w:pStyle w:val="TableParagraph"/>
              <w:rPr>
                <w:rFonts w:ascii="Times New Roman"/>
                <w:sz w:val="20"/>
              </w:rPr>
            </w:pPr>
          </w:p>
        </w:tc>
        <w:tc>
          <w:tcPr>
            <w:tcW w:w="513" w:type="dxa"/>
          </w:tcPr>
          <w:p w14:paraId="29D62830" w14:textId="77777777" w:rsidR="008E3A4E" w:rsidRDefault="008E3A4E">
            <w:pPr>
              <w:pStyle w:val="TableParagraph"/>
              <w:rPr>
                <w:rFonts w:ascii="Times New Roman"/>
                <w:sz w:val="20"/>
              </w:rPr>
            </w:pPr>
          </w:p>
        </w:tc>
        <w:tc>
          <w:tcPr>
            <w:tcW w:w="590" w:type="dxa"/>
          </w:tcPr>
          <w:p w14:paraId="17D074C9" w14:textId="77777777" w:rsidR="008E3A4E" w:rsidRDefault="008E3A4E">
            <w:pPr>
              <w:pStyle w:val="TableParagraph"/>
              <w:rPr>
                <w:rFonts w:ascii="Times New Roman"/>
                <w:sz w:val="20"/>
              </w:rPr>
            </w:pPr>
          </w:p>
        </w:tc>
        <w:tc>
          <w:tcPr>
            <w:tcW w:w="528" w:type="dxa"/>
          </w:tcPr>
          <w:p w14:paraId="331CF11A" w14:textId="77777777" w:rsidR="008E3A4E" w:rsidRDefault="00FD53C1">
            <w:pPr>
              <w:pStyle w:val="TableParagraph"/>
              <w:spacing w:line="229" w:lineRule="exact"/>
              <w:ind w:left="106"/>
              <w:rPr>
                <w:sz w:val="20"/>
              </w:rPr>
            </w:pPr>
            <w:r>
              <w:rPr>
                <w:sz w:val="20"/>
              </w:rPr>
              <w:t>(i)</w:t>
            </w:r>
          </w:p>
        </w:tc>
        <w:tc>
          <w:tcPr>
            <w:tcW w:w="6144" w:type="dxa"/>
          </w:tcPr>
          <w:p w14:paraId="785A411E" w14:textId="77777777" w:rsidR="008E3A4E" w:rsidRDefault="00FD53C1">
            <w:pPr>
              <w:pStyle w:val="TableParagraph"/>
              <w:spacing w:before="8" w:line="240" w:lineRule="atLeast"/>
              <w:ind w:left="101" w:right="547"/>
              <w:rPr>
                <w:sz w:val="20"/>
              </w:rPr>
            </w:pPr>
            <w:r>
              <w:rPr>
                <w:sz w:val="20"/>
              </w:rPr>
              <w:t>correlating elevations in thresholds with any existing hearing loss or conditions of ear structures;</w:t>
            </w:r>
          </w:p>
        </w:tc>
        <w:tc>
          <w:tcPr>
            <w:tcW w:w="1128" w:type="dxa"/>
          </w:tcPr>
          <w:p w14:paraId="39811176" w14:textId="77777777" w:rsidR="008E3A4E" w:rsidRDefault="008E3A4E">
            <w:pPr>
              <w:pStyle w:val="TableParagraph"/>
              <w:rPr>
                <w:rFonts w:ascii="Times New Roman"/>
                <w:sz w:val="20"/>
              </w:rPr>
            </w:pPr>
          </w:p>
        </w:tc>
        <w:tc>
          <w:tcPr>
            <w:tcW w:w="1397" w:type="dxa"/>
          </w:tcPr>
          <w:p w14:paraId="2787B58F" w14:textId="77777777" w:rsidR="008E3A4E" w:rsidRDefault="008E3A4E">
            <w:pPr>
              <w:pStyle w:val="TableParagraph"/>
              <w:rPr>
                <w:rFonts w:ascii="Times New Roman"/>
                <w:sz w:val="20"/>
              </w:rPr>
            </w:pPr>
          </w:p>
        </w:tc>
      </w:tr>
      <w:tr w:rsidR="008E3A4E" w14:paraId="2B1AACD9" w14:textId="77777777">
        <w:trPr>
          <w:trHeight w:val="460"/>
        </w:trPr>
        <w:tc>
          <w:tcPr>
            <w:tcW w:w="422" w:type="dxa"/>
          </w:tcPr>
          <w:p w14:paraId="4F070535" w14:textId="77777777" w:rsidR="008E3A4E" w:rsidRDefault="008E3A4E">
            <w:pPr>
              <w:pStyle w:val="TableParagraph"/>
              <w:rPr>
                <w:rFonts w:ascii="Times New Roman"/>
                <w:sz w:val="20"/>
              </w:rPr>
            </w:pPr>
          </w:p>
        </w:tc>
        <w:tc>
          <w:tcPr>
            <w:tcW w:w="513" w:type="dxa"/>
          </w:tcPr>
          <w:p w14:paraId="5B5F8FBA" w14:textId="77777777" w:rsidR="008E3A4E" w:rsidRDefault="008E3A4E">
            <w:pPr>
              <w:pStyle w:val="TableParagraph"/>
              <w:rPr>
                <w:rFonts w:ascii="Times New Roman"/>
                <w:sz w:val="20"/>
              </w:rPr>
            </w:pPr>
          </w:p>
        </w:tc>
        <w:tc>
          <w:tcPr>
            <w:tcW w:w="590" w:type="dxa"/>
          </w:tcPr>
          <w:p w14:paraId="7C19CBBA" w14:textId="77777777" w:rsidR="008E3A4E" w:rsidRDefault="008E3A4E">
            <w:pPr>
              <w:pStyle w:val="TableParagraph"/>
              <w:rPr>
                <w:rFonts w:ascii="Times New Roman"/>
                <w:sz w:val="20"/>
              </w:rPr>
            </w:pPr>
          </w:p>
        </w:tc>
        <w:tc>
          <w:tcPr>
            <w:tcW w:w="528" w:type="dxa"/>
          </w:tcPr>
          <w:p w14:paraId="04A993C3" w14:textId="77777777" w:rsidR="008E3A4E" w:rsidRDefault="00FD53C1">
            <w:pPr>
              <w:pStyle w:val="TableParagraph"/>
              <w:spacing w:line="229" w:lineRule="exact"/>
              <w:ind w:left="106"/>
              <w:rPr>
                <w:sz w:val="20"/>
              </w:rPr>
            </w:pPr>
            <w:r>
              <w:rPr>
                <w:sz w:val="20"/>
              </w:rPr>
              <w:t>(j)</w:t>
            </w:r>
          </w:p>
        </w:tc>
        <w:tc>
          <w:tcPr>
            <w:tcW w:w="6144" w:type="dxa"/>
          </w:tcPr>
          <w:p w14:paraId="7896569C" w14:textId="77777777" w:rsidR="008E3A4E" w:rsidRDefault="00FD53C1">
            <w:pPr>
              <w:pStyle w:val="TableParagraph"/>
              <w:spacing w:before="3" w:line="230" w:lineRule="exact"/>
              <w:ind w:left="101"/>
              <w:rPr>
                <w:sz w:val="20"/>
              </w:rPr>
            </w:pPr>
            <w:r>
              <w:rPr>
                <w:sz w:val="20"/>
              </w:rPr>
              <w:t>expressing click intensity measures in equivalent units of dBSL, dBHL, or dBSPL;</w:t>
            </w:r>
          </w:p>
        </w:tc>
        <w:tc>
          <w:tcPr>
            <w:tcW w:w="1128" w:type="dxa"/>
          </w:tcPr>
          <w:p w14:paraId="3A859668" w14:textId="77777777" w:rsidR="008E3A4E" w:rsidRDefault="008E3A4E">
            <w:pPr>
              <w:pStyle w:val="TableParagraph"/>
              <w:rPr>
                <w:rFonts w:ascii="Times New Roman"/>
                <w:sz w:val="20"/>
              </w:rPr>
            </w:pPr>
          </w:p>
        </w:tc>
        <w:tc>
          <w:tcPr>
            <w:tcW w:w="1397" w:type="dxa"/>
          </w:tcPr>
          <w:p w14:paraId="31E7F7D0" w14:textId="77777777" w:rsidR="008E3A4E" w:rsidRDefault="008E3A4E">
            <w:pPr>
              <w:pStyle w:val="TableParagraph"/>
              <w:rPr>
                <w:rFonts w:ascii="Times New Roman"/>
                <w:sz w:val="20"/>
              </w:rPr>
            </w:pPr>
          </w:p>
        </w:tc>
      </w:tr>
      <w:tr w:rsidR="008E3A4E" w14:paraId="224D63F8" w14:textId="77777777">
        <w:trPr>
          <w:trHeight w:val="764"/>
        </w:trPr>
        <w:tc>
          <w:tcPr>
            <w:tcW w:w="422" w:type="dxa"/>
          </w:tcPr>
          <w:p w14:paraId="3965C2D8" w14:textId="77777777" w:rsidR="008E3A4E" w:rsidRDefault="008E3A4E">
            <w:pPr>
              <w:pStyle w:val="TableParagraph"/>
              <w:rPr>
                <w:rFonts w:ascii="Times New Roman"/>
                <w:sz w:val="20"/>
              </w:rPr>
            </w:pPr>
          </w:p>
        </w:tc>
        <w:tc>
          <w:tcPr>
            <w:tcW w:w="513" w:type="dxa"/>
          </w:tcPr>
          <w:p w14:paraId="0FF0B349" w14:textId="77777777" w:rsidR="008E3A4E" w:rsidRDefault="008E3A4E">
            <w:pPr>
              <w:pStyle w:val="TableParagraph"/>
              <w:rPr>
                <w:rFonts w:ascii="Times New Roman"/>
                <w:sz w:val="20"/>
              </w:rPr>
            </w:pPr>
          </w:p>
        </w:tc>
        <w:tc>
          <w:tcPr>
            <w:tcW w:w="590" w:type="dxa"/>
          </w:tcPr>
          <w:p w14:paraId="201AB0B1" w14:textId="77777777" w:rsidR="008E3A4E" w:rsidRDefault="008E3A4E">
            <w:pPr>
              <w:pStyle w:val="TableParagraph"/>
              <w:rPr>
                <w:rFonts w:ascii="Times New Roman"/>
                <w:sz w:val="20"/>
              </w:rPr>
            </w:pPr>
          </w:p>
        </w:tc>
        <w:tc>
          <w:tcPr>
            <w:tcW w:w="528" w:type="dxa"/>
          </w:tcPr>
          <w:p w14:paraId="3AF9407B" w14:textId="77777777" w:rsidR="008E3A4E" w:rsidRDefault="00FD53C1">
            <w:pPr>
              <w:pStyle w:val="TableParagraph"/>
              <w:spacing w:line="227" w:lineRule="exact"/>
              <w:ind w:left="106"/>
              <w:rPr>
                <w:sz w:val="20"/>
              </w:rPr>
            </w:pPr>
            <w:r>
              <w:rPr>
                <w:sz w:val="20"/>
              </w:rPr>
              <w:t>(k)</w:t>
            </w:r>
          </w:p>
        </w:tc>
        <w:tc>
          <w:tcPr>
            <w:tcW w:w="6144" w:type="dxa"/>
          </w:tcPr>
          <w:p w14:paraId="072B81C8" w14:textId="77777777" w:rsidR="008E3A4E" w:rsidRDefault="00FD53C1">
            <w:pPr>
              <w:pStyle w:val="TableParagraph"/>
              <w:spacing w:before="3" w:line="250" w:lineRule="exact"/>
              <w:ind w:left="101" w:right="93"/>
              <w:rPr>
                <w:sz w:val="20"/>
              </w:rPr>
            </w:pPr>
            <w:r>
              <w:rPr>
                <w:sz w:val="20"/>
              </w:rPr>
              <w:t>using techniques to enhance wave I resolution such as an ear to ear montage derivation or using an ear canal electrode or increasing stimulus intensity;</w:t>
            </w:r>
          </w:p>
        </w:tc>
        <w:tc>
          <w:tcPr>
            <w:tcW w:w="1128" w:type="dxa"/>
          </w:tcPr>
          <w:p w14:paraId="2B1E99FE" w14:textId="77777777" w:rsidR="008E3A4E" w:rsidRDefault="008E3A4E">
            <w:pPr>
              <w:pStyle w:val="TableParagraph"/>
              <w:rPr>
                <w:rFonts w:ascii="Times New Roman"/>
                <w:sz w:val="20"/>
              </w:rPr>
            </w:pPr>
          </w:p>
        </w:tc>
        <w:tc>
          <w:tcPr>
            <w:tcW w:w="1397" w:type="dxa"/>
          </w:tcPr>
          <w:p w14:paraId="500671ED" w14:textId="77777777" w:rsidR="008E3A4E" w:rsidRDefault="008E3A4E">
            <w:pPr>
              <w:pStyle w:val="TableParagraph"/>
              <w:rPr>
                <w:rFonts w:ascii="Times New Roman"/>
                <w:sz w:val="20"/>
              </w:rPr>
            </w:pPr>
          </w:p>
        </w:tc>
      </w:tr>
      <w:tr w:rsidR="008E3A4E" w14:paraId="1AE0C3A7" w14:textId="77777777">
        <w:trPr>
          <w:trHeight w:val="748"/>
        </w:trPr>
        <w:tc>
          <w:tcPr>
            <w:tcW w:w="422" w:type="dxa"/>
          </w:tcPr>
          <w:p w14:paraId="0E00F6E4" w14:textId="77777777" w:rsidR="008E3A4E" w:rsidRDefault="008E3A4E">
            <w:pPr>
              <w:pStyle w:val="TableParagraph"/>
              <w:rPr>
                <w:rFonts w:ascii="Times New Roman"/>
                <w:sz w:val="20"/>
              </w:rPr>
            </w:pPr>
          </w:p>
        </w:tc>
        <w:tc>
          <w:tcPr>
            <w:tcW w:w="513" w:type="dxa"/>
          </w:tcPr>
          <w:p w14:paraId="560C3B7B" w14:textId="77777777" w:rsidR="008E3A4E" w:rsidRDefault="008E3A4E">
            <w:pPr>
              <w:pStyle w:val="TableParagraph"/>
              <w:rPr>
                <w:rFonts w:ascii="Times New Roman"/>
                <w:sz w:val="20"/>
              </w:rPr>
            </w:pPr>
          </w:p>
        </w:tc>
        <w:tc>
          <w:tcPr>
            <w:tcW w:w="590" w:type="dxa"/>
          </w:tcPr>
          <w:p w14:paraId="2E52AF6F" w14:textId="77777777" w:rsidR="008E3A4E" w:rsidRDefault="008E3A4E">
            <w:pPr>
              <w:pStyle w:val="TableParagraph"/>
              <w:rPr>
                <w:rFonts w:ascii="Times New Roman"/>
                <w:sz w:val="20"/>
              </w:rPr>
            </w:pPr>
          </w:p>
        </w:tc>
        <w:tc>
          <w:tcPr>
            <w:tcW w:w="528" w:type="dxa"/>
          </w:tcPr>
          <w:p w14:paraId="3520EF52" w14:textId="77777777" w:rsidR="008E3A4E" w:rsidRDefault="00FD53C1">
            <w:pPr>
              <w:pStyle w:val="TableParagraph"/>
              <w:spacing w:line="229" w:lineRule="exact"/>
              <w:ind w:left="106"/>
              <w:rPr>
                <w:sz w:val="20"/>
              </w:rPr>
            </w:pPr>
            <w:r>
              <w:rPr>
                <w:sz w:val="20"/>
              </w:rPr>
              <w:t>(l)</w:t>
            </w:r>
          </w:p>
        </w:tc>
        <w:tc>
          <w:tcPr>
            <w:tcW w:w="6144" w:type="dxa"/>
          </w:tcPr>
          <w:p w14:paraId="4B89E6E5" w14:textId="77777777" w:rsidR="008E3A4E" w:rsidRDefault="00FD53C1">
            <w:pPr>
              <w:pStyle w:val="TableParagraph"/>
              <w:spacing w:line="261" w:lineRule="auto"/>
              <w:ind w:left="106" w:right="93"/>
              <w:rPr>
                <w:sz w:val="20"/>
              </w:rPr>
            </w:pPr>
            <w:r>
              <w:rPr>
                <w:sz w:val="20"/>
              </w:rPr>
              <w:t>using alternating click polarity to minimize stimulation artifact, or rare faction or condensation clicks to obtain the best response as</w:t>
            </w:r>
          </w:p>
          <w:p w14:paraId="046BAB53" w14:textId="77777777" w:rsidR="008E3A4E" w:rsidRDefault="00FD53C1">
            <w:pPr>
              <w:pStyle w:val="TableParagraph"/>
              <w:spacing w:line="228" w:lineRule="exact"/>
              <w:ind w:left="106"/>
              <w:rPr>
                <w:sz w:val="20"/>
              </w:rPr>
            </w:pPr>
            <w:r>
              <w:rPr>
                <w:sz w:val="20"/>
              </w:rPr>
              <w:t>appropriate;</w:t>
            </w:r>
          </w:p>
        </w:tc>
        <w:tc>
          <w:tcPr>
            <w:tcW w:w="1128" w:type="dxa"/>
          </w:tcPr>
          <w:p w14:paraId="3198313F" w14:textId="77777777" w:rsidR="008E3A4E" w:rsidRDefault="008E3A4E">
            <w:pPr>
              <w:pStyle w:val="TableParagraph"/>
              <w:rPr>
                <w:rFonts w:ascii="Times New Roman"/>
                <w:sz w:val="20"/>
              </w:rPr>
            </w:pPr>
          </w:p>
        </w:tc>
        <w:tc>
          <w:tcPr>
            <w:tcW w:w="1397" w:type="dxa"/>
          </w:tcPr>
          <w:p w14:paraId="36A60A2A" w14:textId="77777777" w:rsidR="008E3A4E" w:rsidRDefault="008E3A4E">
            <w:pPr>
              <w:pStyle w:val="TableParagraph"/>
              <w:rPr>
                <w:rFonts w:ascii="Times New Roman"/>
                <w:sz w:val="20"/>
              </w:rPr>
            </w:pPr>
          </w:p>
        </w:tc>
      </w:tr>
      <w:tr w:rsidR="008E3A4E" w14:paraId="5B67A851" w14:textId="77777777">
        <w:trPr>
          <w:trHeight w:val="253"/>
        </w:trPr>
        <w:tc>
          <w:tcPr>
            <w:tcW w:w="422" w:type="dxa"/>
          </w:tcPr>
          <w:p w14:paraId="3BBEA1B4" w14:textId="77777777" w:rsidR="008E3A4E" w:rsidRDefault="008E3A4E">
            <w:pPr>
              <w:pStyle w:val="TableParagraph"/>
              <w:rPr>
                <w:rFonts w:ascii="Times New Roman"/>
                <w:sz w:val="18"/>
              </w:rPr>
            </w:pPr>
          </w:p>
        </w:tc>
        <w:tc>
          <w:tcPr>
            <w:tcW w:w="513" w:type="dxa"/>
          </w:tcPr>
          <w:p w14:paraId="1B4E4D89" w14:textId="77777777" w:rsidR="008E3A4E" w:rsidRDefault="008E3A4E">
            <w:pPr>
              <w:pStyle w:val="TableParagraph"/>
              <w:rPr>
                <w:rFonts w:ascii="Times New Roman"/>
                <w:sz w:val="18"/>
              </w:rPr>
            </w:pPr>
          </w:p>
        </w:tc>
        <w:tc>
          <w:tcPr>
            <w:tcW w:w="590" w:type="dxa"/>
          </w:tcPr>
          <w:p w14:paraId="26013DC3" w14:textId="77777777" w:rsidR="008E3A4E" w:rsidRDefault="008E3A4E">
            <w:pPr>
              <w:pStyle w:val="TableParagraph"/>
              <w:rPr>
                <w:rFonts w:ascii="Times New Roman"/>
                <w:sz w:val="18"/>
              </w:rPr>
            </w:pPr>
          </w:p>
        </w:tc>
        <w:tc>
          <w:tcPr>
            <w:tcW w:w="528" w:type="dxa"/>
          </w:tcPr>
          <w:p w14:paraId="18AB3623" w14:textId="77777777" w:rsidR="008E3A4E" w:rsidRDefault="00FD53C1">
            <w:pPr>
              <w:pStyle w:val="TableParagraph"/>
              <w:spacing w:line="229" w:lineRule="exact"/>
              <w:ind w:left="106"/>
              <w:rPr>
                <w:sz w:val="20"/>
              </w:rPr>
            </w:pPr>
            <w:r>
              <w:rPr>
                <w:sz w:val="20"/>
              </w:rPr>
              <w:t>(m)</w:t>
            </w:r>
          </w:p>
        </w:tc>
        <w:tc>
          <w:tcPr>
            <w:tcW w:w="6144" w:type="dxa"/>
          </w:tcPr>
          <w:p w14:paraId="7B489D73" w14:textId="77777777" w:rsidR="008E3A4E" w:rsidRDefault="00FD53C1">
            <w:pPr>
              <w:pStyle w:val="TableParagraph"/>
              <w:spacing w:line="225" w:lineRule="exact"/>
              <w:ind w:left="106"/>
              <w:rPr>
                <w:sz w:val="20"/>
              </w:rPr>
            </w:pPr>
            <w:r>
              <w:rPr>
                <w:sz w:val="20"/>
              </w:rPr>
              <w:t>using an appropriate stimulus intensity per department protocol;</w:t>
            </w:r>
          </w:p>
        </w:tc>
        <w:tc>
          <w:tcPr>
            <w:tcW w:w="1128" w:type="dxa"/>
          </w:tcPr>
          <w:p w14:paraId="2BCD4295" w14:textId="77777777" w:rsidR="008E3A4E" w:rsidRDefault="008E3A4E">
            <w:pPr>
              <w:pStyle w:val="TableParagraph"/>
              <w:rPr>
                <w:rFonts w:ascii="Times New Roman"/>
                <w:sz w:val="18"/>
              </w:rPr>
            </w:pPr>
          </w:p>
        </w:tc>
        <w:tc>
          <w:tcPr>
            <w:tcW w:w="1397" w:type="dxa"/>
          </w:tcPr>
          <w:p w14:paraId="7C802711" w14:textId="77777777" w:rsidR="008E3A4E" w:rsidRDefault="008E3A4E">
            <w:pPr>
              <w:pStyle w:val="TableParagraph"/>
              <w:rPr>
                <w:rFonts w:ascii="Times New Roman"/>
                <w:sz w:val="18"/>
              </w:rPr>
            </w:pPr>
          </w:p>
        </w:tc>
      </w:tr>
      <w:tr w:rsidR="008E3A4E" w14:paraId="65595535" w14:textId="77777777">
        <w:trPr>
          <w:trHeight w:val="513"/>
        </w:trPr>
        <w:tc>
          <w:tcPr>
            <w:tcW w:w="422" w:type="dxa"/>
          </w:tcPr>
          <w:p w14:paraId="32B1100E" w14:textId="77777777" w:rsidR="008E3A4E" w:rsidRDefault="008E3A4E">
            <w:pPr>
              <w:pStyle w:val="TableParagraph"/>
              <w:rPr>
                <w:rFonts w:ascii="Times New Roman"/>
                <w:sz w:val="20"/>
              </w:rPr>
            </w:pPr>
          </w:p>
        </w:tc>
        <w:tc>
          <w:tcPr>
            <w:tcW w:w="513" w:type="dxa"/>
          </w:tcPr>
          <w:p w14:paraId="4DC1C0C0" w14:textId="77777777" w:rsidR="008E3A4E" w:rsidRDefault="008E3A4E">
            <w:pPr>
              <w:pStyle w:val="TableParagraph"/>
              <w:rPr>
                <w:rFonts w:ascii="Times New Roman"/>
                <w:sz w:val="20"/>
              </w:rPr>
            </w:pPr>
          </w:p>
        </w:tc>
        <w:tc>
          <w:tcPr>
            <w:tcW w:w="590" w:type="dxa"/>
          </w:tcPr>
          <w:p w14:paraId="1D0C7386" w14:textId="77777777" w:rsidR="008E3A4E" w:rsidRDefault="008E3A4E">
            <w:pPr>
              <w:pStyle w:val="TableParagraph"/>
              <w:rPr>
                <w:rFonts w:ascii="Times New Roman"/>
                <w:sz w:val="20"/>
              </w:rPr>
            </w:pPr>
          </w:p>
        </w:tc>
        <w:tc>
          <w:tcPr>
            <w:tcW w:w="528" w:type="dxa"/>
          </w:tcPr>
          <w:p w14:paraId="01B89321" w14:textId="77777777" w:rsidR="008E3A4E" w:rsidRDefault="00FD53C1">
            <w:pPr>
              <w:pStyle w:val="TableParagraph"/>
              <w:spacing w:line="229" w:lineRule="exact"/>
              <w:ind w:left="106"/>
              <w:rPr>
                <w:sz w:val="20"/>
              </w:rPr>
            </w:pPr>
            <w:r>
              <w:rPr>
                <w:sz w:val="20"/>
              </w:rPr>
              <w:t>(n)</w:t>
            </w:r>
          </w:p>
        </w:tc>
        <w:tc>
          <w:tcPr>
            <w:tcW w:w="6144" w:type="dxa"/>
          </w:tcPr>
          <w:p w14:paraId="20F11C5A" w14:textId="77777777" w:rsidR="008E3A4E" w:rsidRDefault="00FD53C1">
            <w:pPr>
              <w:pStyle w:val="TableParagraph"/>
              <w:spacing w:before="1" w:line="250" w:lineRule="exact"/>
              <w:ind w:left="101"/>
              <w:rPr>
                <w:sz w:val="20"/>
              </w:rPr>
            </w:pPr>
            <w:r>
              <w:rPr>
                <w:sz w:val="20"/>
              </w:rPr>
              <w:t>using an appropriate stimulus rate to resolve the most important BAEP components and maintaining the same rate throughout;</w:t>
            </w:r>
          </w:p>
        </w:tc>
        <w:tc>
          <w:tcPr>
            <w:tcW w:w="1128" w:type="dxa"/>
          </w:tcPr>
          <w:p w14:paraId="5CD9677C" w14:textId="77777777" w:rsidR="008E3A4E" w:rsidRDefault="008E3A4E">
            <w:pPr>
              <w:pStyle w:val="TableParagraph"/>
              <w:rPr>
                <w:rFonts w:ascii="Times New Roman"/>
                <w:sz w:val="20"/>
              </w:rPr>
            </w:pPr>
          </w:p>
        </w:tc>
        <w:tc>
          <w:tcPr>
            <w:tcW w:w="1397" w:type="dxa"/>
          </w:tcPr>
          <w:p w14:paraId="1B63F922" w14:textId="77777777" w:rsidR="008E3A4E" w:rsidRDefault="008E3A4E">
            <w:pPr>
              <w:pStyle w:val="TableParagraph"/>
              <w:rPr>
                <w:rFonts w:ascii="Times New Roman"/>
                <w:sz w:val="20"/>
              </w:rPr>
            </w:pPr>
          </w:p>
        </w:tc>
      </w:tr>
      <w:tr w:rsidR="008E3A4E" w14:paraId="1593E30B" w14:textId="77777777">
        <w:trPr>
          <w:trHeight w:val="253"/>
        </w:trPr>
        <w:tc>
          <w:tcPr>
            <w:tcW w:w="422" w:type="dxa"/>
          </w:tcPr>
          <w:p w14:paraId="2F26B383" w14:textId="77777777" w:rsidR="008E3A4E" w:rsidRDefault="008E3A4E">
            <w:pPr>
              <w:pStyle w:val="TableParagraph"/>
              <w:rPr>
                <w:rFonts w:ascii="Times New Roman"/>
                <w:sz w:val="18"/>
              </w:rPr>
            </w:pPr>
          </w:p>
        </w:tc>
        <w:tc>
          <w:tcPr>
            <w:tcW w:w="513" w:type="dxa"/>
          </w:tcPr>
          <w:p w14:paraId="7AC17996" w14:textId="77777777" w:rsidR="008E3A4E" w:rsidRDefault="008E3A4E">
            <w:pPr>
              <w:pStyle w:val="TableParagraph"/>
              <w:rPr>
                <w:rFonts w:ascii="Times New Roman"/>
                <w:sz w:val="18"/>
              </w:rPr>
            </w:pPr>
          </w:p>
        </w:tc>
        <w:tc>
          <w:tcPr>
            <w:tcW w:w="590" w:type="dxa"/>
          </w:tcPr>
          <w:p w14:paraId="6B6256E4" w14:textId="77777777" w:rsidR="008E3A4E" w:rsidRDefault="008E3A4E">
            <w:pPr>
              <w:pStyle w:val="TableParagraph"/>
              <w:rPr>
                <w:rFonts w:ascii="Times New Roman"/>
                <w:sz w:val="18"/>
              </w:rPr>
            </w:pPr>
          </w:p>
        </w:tc>
        <w:tc>
          <w:tcPr>
            <w:tcW w:w="528" w:type="dxa"/>
          </w:tcPr>
          <w:p w14:paraId="36AC5C25" w14:textId="77777777" w:rsidR="008E3A4E" w:rsidRDefault="00FD53C1">
            <w:pPr>
              <w:pStyle w:val="TableParagraph"/>
              <w:spacing w:line="229" w:lineRule="exact"/>
              <w:ind w:left="106"/>
              <w:rPr>
                <w:sz w:val="20"/>
              </w:rPr>
            </w:pPr>
            <w:r>
              <w:rPr>
                <w:sz w:val="20"/>
              </w:rPr>
              <w:t>(o)</w:t>
            </w:r>
          </w:p>
        </w:tc>
        <w:tc>
          <w:tcPr>
            <w:tcW w:w="6144" w:type="dxa"/>
          </w:tcPr>
          <w:p w14:paraId="0D57BFE7" w14:textId="77777777" w:rsidR="008E3A4E" w:rsidRDefault="00FD53C1">
            <w:pPr>
              <w:pStyle w:val="TableParagraph"/>
              <w:spacing w:line="225" w:lineRule="exact"/>
              <w:ind w:left="106"/>
              <w:rPr>
                <w:sz w:val="20"/>
              </w:rPr>
            </w:pPr>
            <w:r>
              <w:rPr>
                <w:sz w:val="20"/>
              </w:rPr>
              <w:t>obtaining adequate resolution of obligate waves I, III, and V;</w:t>
            </w:r>
          </w:p>
        </w:tc>
        <w:tc>
          <w:tcPr>
            <w:tcW w:w="1128" w:type="dxa"/>
          </w:tcPr>
          <w:p w14:paraId="7A69A6D4" w14:textId="77777777" w:rsidR="008E3A4E" w:rsidRDefault="008E3A4E">
            <w:pPr>
              <w:pStyle w:val="TableParagraph"/>
              <w:rPr>
                <w:rFonts w:ascii="Times New Roman"/>
                <w:sz w:val="18"/>
              </w:rPr>
            </w:pPr>
          </w:p>
        </w:tc>
        <w:tc>
          <w:tcPr>
            <w:tcW w:w="1397" w:type="dxa"/>
          </w:tcPr>
          <w:p w14:paraId="42320FC5" w14:textId="77777777" w:rsidR="008E3A4E" w:rsidRDefault="008E3A4E">
            <w:pPr>
              <w:pStyle w:val="TableParagraph"/>
              <w:rPr>
                <w:rFonts w:ascii="Times New Roman"/>
                <w:sz w:val="18"/>
              </w:rPr>
            </w:pPr>
          </w:p>
        </w:tc>
      </w:tr>
      <w:tr w:rsidR="008E3A4E" w14:paraId="154D2300" w14:textId="77777777">
        <w:trPr>
          <w:trHeight w:val="1012"/>
        </w:trPr>
        <w:tc>
          <w:tcPr>
            <w:tcW w:w="422" w:type="dxa"/>
          </w:tcPr>
          <w:p w14:paraId="6579D4BE" w14:textId="77777777" w:rsidR="008E3A4E" w:rsidRDefault="008E3A4E">
            <w:pPr>
              <w:pStyle w:val="TableParagraph"/>
              <w:rPr>
                <w:rFonts w:ascii="Times New Roman"/>
                <w:sz w:val="20"/>
              </w:rPr>
            </w:pPr>
          </w:p>
        </w:tc>
        <w:tc>
          <w:tcPr>
            <w:tcW w:w="513" w:type="dxa"/>
          </w:tcPr>
          <w:p w14:paraId="0DE35C43" w14:textId="77777777" w:rsidR="008E3A4E" w:rsidRDefault="008E3A4E">
            <w:pPr>
              <w:pStyle w:val="TableParagraph"/>
              <w:rPr>
                <w:rFonts w:ascii="Times New Roman"/>
                <w:sz w:val="20"/>
              </w:rPr>
            </w:pPr>
          </w:p>
        </w:tc>
        <w:tc>
          <w:tcPr>
            <w:tcW w:w="590" w:type="dxa"/>
          </w:tcPr>
          <w:p w14:paraId="665724A5" w14:textId="77777777" w:rsidR="008E3A4E" w:rsidRDefault="008E3A4E">
            <w:pPr>
              <w:pStyle w:val="TableParagraph"/>
              <w:rPr>
                <w:rFonts w:ascii="Times New Roman"/>
                <w:sz w:val="20"/>
              </w:rPr>
            </w:pPr>
          </w:p>
        </w:tc>
        <w:tc>
          <w:tcPr>
            <w:tcW w:w="528" w:type="dxa"/>
          </w:tcPr>
          <w:p w14:paraId="3825B186" w14:textId="77777777" w:rsidR="008E3A4E" w:rsidRDefault="00FD53C1">
            <w:pPr>
              <w:pStyle w:val="TableParagraph"/>
              <w:spacing w:line="229" w:lineRule="exact"/>
              <w:ind w:left="106"/>
              <w:rPr>
                <w:sz w:val="20"/>
              </w:rPr>
            </w:pPr>
            <w:r>
              <w:rPr>
                <w:sz w:val="20"/>
              </w:rPr>
              <w:t>(p)</w:t>
            </w:r>
          </w:p>
        </w:tc>
        <w:tc>
          <w:tcPr>
            <w:tcW w:w="6144" w:type="dxa"/>
          </w:tcPr>
          <w:p w14:paraId="19182485" w14:textId="5829FE56" w:rsidR="008E3A4E" w:rsidRDefault="00FD53C1">
            <w:pPr>
              <w:pStyle w:val="TableParagraph"/>
              <w:spacing w:before="18" w:line="261" w:lineRule="auto"/>
              <w:ind w:left="106" w:right="547"/>
              <w:rPr>
                <w:sz w:val="20"/>
              </w:rPr>
            </w:pPr>
            <w:r>
              <w:rPr>
                <w:sz w:val="20"/>
              </w:rPr>
              <w:t xml:space="preserve">measuring and calculating the absolute latencies, amplitudes and interpeak intervals </w:t>
            </w:r>
            <w:r w:rsidR="0032648E">
              <w:rPr>
                <w:sz w:val="20"/>
              </w:rPr>
              <w:t>of obligate</w:t>
            </w:r>
            <w:r>
              <w:rPr>
                <w:sz w:val="20"/>
              </w:rPr>
              <w:t xml:space="preserve"> peaks at baseline and throughout monitoring and adjusting the baselines as</w:t>
            </w:r>
          </w:p>
          <w:p w14:paraId="4E3DB6B1" w14:textId="77777777" w:rsidR="008E3A4E" w:rsidRDefault="00FD53C1">
            <w:pPr>
              <w:pStyle w:val="TableParagraph"/>
              <w:spacing w:line="222" w:lineRule="exact"/>
              <w:ind w:left="106"/>
              <w:rPr>
                <w:sz w:val="20"/>
              </w:rPr>
            </w:pPr>
            <w:r>
              <w:rPr>
                <w:sz w:val="20"/>
              </w:rPr>
              <w:t>necessary due to anesthetic and other physiologic changes;</w:t>
            </w:r>
          </w:p>
        </w:tc>
        <w:tc>
          <w:tcPr>
            <w:tcW w:w="1128" w:type="dxa"/>
          </w:tcPr>
          <w:p w14:paraId="30967CDE" w14:textId="77777777" w:rsidR="008E3A4E" w:rsidRDefault="008E3A4E">
            <w:pPr>
              <w:pStyle w:val="TableParagraph"/>
              <w:rPr>
                <w:rFonts w:ascii="Times New Roman"/>
                <w:sz w:val="20"/>
              </w:rPr>
            </w:pPr>
          </w:p>
        </w:tc>
        <w:tc>
          <w:tcPr>
            <w:tcW w:w="1397" w:type="dxa"/>
          </w:tcPr>
          <w:p w14:paraId="18411EF4" w14:textId="77777777" w:rsidR="008E3A4E" w:rsidRDefault="008E3A4E">
            <w:pPr>
              <w:pStyle w:val="TableParagraph"/>
              <w:rPr>
                <w:rFonts w:ascii="Times New Roman"/>
                <w:sz w:val="20"/>
              </w:rPr>
            </w:pPr>
          </w:p>
        </w:tc>
      </w:tr>
      <w:tr w:rsidR="008E3A4E" w14:paraId="2B104A80" w14:textId="77777777">
        <w:trPr>
          <w:trHeight w:val="455"/>
        </w:trPr>
        <w:tc>
          <w:tcPr>
            <w:tcW w:w="422" w:type="dxa"/>
          </w:tcPr>
          <w:p w14:paraId="4B447EDB" w14:textId="77777777" w:rsidR="008E3A4E" w:rsidRDefault="008E3A4E">
            <w:pPr>
              <w:pStyle w:val="TableParagraph"/>
              <w:rPr>
                <w:rFonts w:ascii="Times New Roman"/>
                <w:sz w:val="20"/>
              </w:rPr>
            </w:pPr>
          </w:p>
        </w:tc>
        <w:tc>
          <w:tcPr>
            <w:tcW w:w="513" w:type="dxa"/>
          </w:tcPr>
          <w:p w14:paraId="1DC378D1" w14:textId="77777777" w:rsidR="008E3A4E" w:rsidRDefault="008E3A4E">
            <w:pPr>
              <w:pStyle w:val="TableParagraph"/>
              <w:rPr>
                <w:rFonts w:ascii="Times New Roman"/>
                <w:sz w:val="20"/>
              </w:rPr>
            </w:pPr>
          </w:p>
        </w:tc>
        <w:tc>
          <w:tcPr>
            <w:tcW w:w="590" w:type="dxa"/>
          </w:tcPr>
          <w:p w14:paraId="6EFEBAEC" w14:textId="77777777" w:rsidR="008E3A4E" w:rsidRDefault="008E3A4E">
            <w:pPr>
              <w:pStyle w:val="TableParagraph"/>
              <w:rPr>
                <w:rFonts w:ascii="Times New Roman"/>
                <w:sz w:val="20"/>
              </w:rPr>
            </w:pPr>
          </w:p>
        </w:tc>
        <w:tc>
          <w:tcPr>
            <w:tcW w:w="528" w:type="dxa"/>
          </w:tcPr>
          <w:p w14:paraId="3D55D723" w14:textId="77777777" w:rsidR="008E3A4E" w:rsidRDefault="00FD53C1">
            <w:pPr>
              <w:pStyle w:val="TableParagraph"/>
              <w:spacing w:line="229" w:lineRule="exact"/>
              <w:ind w:left="106"/>
              <w:rPr>
                <w:sz w:val="20"/>
              </w:rPr>
            </w:pPr>
            <w:r>
              <w:rPr>
                <w:sz w:val="20"/>
              </w:rPr>
              <w:t>(q)</w:t>
            </w:r>
          </w:p>
        </w:tc>
        <w:tc>
          <w:tcPr>
            <w:tcW w:w="6144" w:type="dxa"/>
          </w:tcPr>
          <w:p w14:paraId="212B26AB" w14:textId="77777777" w:rsidR="008E3A4E" w:rsidRDefault="00FD53C1">
            <w:pPr>
              <w:pStyle w:val="TableParagraph"/>
              <w:spacing w:before="1" w:line="226" w:lineRule="exact"/>
              <w:ind w:left="106"/>
              <w:rPr>
                <w:sz w:val="20"/>
              </w:rPr>
            </w:pPr>
            <w:r>
              <w:rPr>
                <w:sz w:val="20"/>
              </w:rPr>
              <w:t>masking the contralateral ear with appropriate intensity, when applicable;</w:t>
            </w:r>
          </w:p>
        </w:tc>
        <w:tc>
          <w:tcPr>
            <w:tcW w:w="1128" w:type="dxa"/>
          </w:tcPr>
          <w:p w14:paraId="0F773681" w14:textId="77777777" w:rsidR="008E3A4E" w:rsidRDefault="008E3A4E">
            <w:pPr>
              <w:pStyle w:val="TableParagraph"/>
              <w:rPr>
                <w:rFonts w:ascii="Times New Roman"/>
                <w:sz w:val="20"/>
              </w:rPr>
            </w:pPr>
          </w:p>
        </w:tc>
        <w:tc>
          <w:tcPr>
            <w:tcW w:w="1397" w:type="dxa"/>
          </w:tcPr>
          <w:p w14:paraId="6B72B82B" w14:textId="77777777" w:rsidR="008E3A4E" w:rsidRDefault="008E3A4E">
            <w:pPr>
              <w:pStyle w:val="TableParagraph"/>
              <w:rPr>
                <w:rFonts w:ascii="Times New Roman"/>
                <w:sz w:val="20"/>
              </w:rPr>
            </w:pPr>
          </w:p>
        </w:tc>
      </w:tr>
      <w:tr w:rsidR="008E3A4E" w14:paraId="427B9824" w14:textId="77777777">
        <w:trPr>
          <w:trHeight w:val="767"/>
        </w:trPr>
        <w:tc>
          <w:tcPr>
            <w:tcW w:w="422" w:type="dxa"/>
          </w:tcPr>
          <w:p w14:paraId="2B06D429" w14:textId="77777777" w:rsidR="008E3A4E" w:rsidRDefault="008E3A4E">
            <w:pPr>
              <w:pStyle w:val="TableParagraph"/>
              <w:rPr>
                <w:rFonts w:ascii="Times New Roman"/>
                <w:sz w:val="20"/>
              </w:rPr>
            </w:pPr>
          </w:p>
        </w:tc>
        <w:tc>
          <w:tcPr>
            <w:tcW w:w="513" w:type="dxa"/>
          </w:tcPr>
          <w:p w14:paraId="4006038F" w14:textId="77777777" w:rsidR="008E3A4E" w:rsidRDefault="008E3A4E">
            <w:pPr>
              <w:pStyle w:val="TableParagraph"/>
              <w:rPr>
                <w:rFonts w:ascii="Times New Roman"/>
                <w:sz w:val="20"/>
              </w:rPr>
            </w:pPr>
          </w:p>
        </w:tc>
        <w:tc>
          <w:tcPr>
            <w:tcW w:w="590" w:type="dxa"/>
          </w:tcPr>
          <w:p w14:paraId="41C3568C" w14:textId="77777777" w:rsidR="008E3A4E" w:rsidRDefault="008E3A4E">
            <w:pPr>
              <w:pStyle w:val="TableParagraph"/>
              <w:rPr>
                <w:rFonts w:ascii="Times New Roman"/>
                <w:sz w:val="20"/>
              </w:rPr>
            </w:pPr>
          </w:p>
        </w:tc>
        <w:tc>
          <w:tcPr>
            <w:tcW w:w="528" w:type="dxa"/>
          </w:tcPr>
          <w:p w14:paraId="7DDC0B47" w14:textId="77777777" w:rsidR="008E3A4E" w:rsidRDefault="00FD53C1">
            <w:pPr>
              <w:pStyle w:val="TableParagraph"/>
              <w:spacing w:line="229" w:lineRule="exact"/>
              <w:ind w:left="106"/>
              <w:rPr>
                <w:sz w:val="20"/>
              </w:rPr>
            </w:pPr>
            <w:r>
              <w:rPr>
                <w:sz w:val="20"/>
              </w:rPr>
              <w:t>(r)</w:t>
            </w:r>
          </w:p>
        </w:tc>
        <w:tc>
          <w:tcPr>
            <w:tcW w:w="6144" w:type="dxa"/>
          </w:tcPr>
          <w:p w14:paraId="7DA99B80" w14:textId="77777777" w:rsidR="008E3A4E" w:rsidRDefault="00FD53C1">
            <w:pPr>
              <w:pStyle w:val="TableParagraph"/>
              <w:spacing w:before="6" w:line="250" w:lineRule="exact"/>
              <w:ind w:left="101" w:right="1277"/>
              <w:rPr>
                <w:sz w:val="20"/>
              </w:rPr>
            </w:pPr>
            <w:r>
              <w:rPr>
                <w:sz w:val="20"/>
              </w:rPr>
              <w:t>continuously monitoring the ear ipsilateral to surgical intervention (contralateral is also appropriate for large posterior fossa tumors, or as a control); and,</w:t>
            </w:r>
          </w:p>
        </w:tc>
        <w:tc>
          <w:tcPr>
            <w:tcW w:w="1128" w:type="dxa"/>
          </w:tcPr>
          <w:p w14:paraId="6EBF6F50" w14:textId="77777777" w:rsidR="008E3A4E" w:rsidRDefault="008E3A4E">
            <w:pPr>
              <w:pStyle w:val="TableParagraph"/>
              <w:rPr>
                <w:rFonts w:ascii="Times New Roman"/>
                <w:sz w:val="20"/>
              </w:rPr>
            </w:pPr>
          </w:p>
        </w:tc>
        <w:tc>
          <w:tcPr>
            <w:tcW w:w="1397" w:type="dxa"/>
          </w:tcPr>
          <w:p w14:paraId="411E4CF8" w14:textId="77777777" w:rsidR="008E3A4E" w:rsidRDefault="008E3A4E">
            <w:pPr>
              <w:pStyle w:val="TableParagraph"/>
              <w:rPr>
                <w:rFonts w:ascii="Times New Roman"/>
                <w:sz w:val="20"/>
              </w:rPr>
            </w:pPr>
          </w:p>
        </w:tc>
      </w:tr>
      <w:tr w:rsidR="008E3A4E" w14:paraId="3215A6C3" w14:textId="77777777">
        <w:trPr>
          <w:trHeight w:val="450"/>
        </w:trPr>
        <w:tc>
          <w:tcPr>
            <w:tcW w:w="422" w:type="dxa"/>
          </w:tcPr>
          <w:p w14:paraId="1A8872F3" w14:textId="77777777" w:rsidR="008E3A4E" w:rsidRDefault="008E3A4E">
            <w:pPr>
              <w:pStyle w:val="TableParagraph"/>
              <w:rPr>
                <w:rFonts w:ascii="Times New Roman"/>
                <w:sz w:val="20"/>
              </w:rPr>
            </w:pPr>
          </w:p>
        </w:tc>
        <w:tc>
          <w:tcPr>
            <w:tcW w:w="513" w:type="dxa"/>
          </w:tcPr>
          <w:p w14:paraId="7FAE8DE5" w14:textId="77777777" w:rsidR="008E3A4E" w:rsidRDefault="008E3A4E">
            <w:pPr>
              <w:pStyle w:val="TableParagraph"/>
              <w:rPr>
                <w:rFonts w:ascii="Times New Roman"/>
                <w:sz w:val="20"/>
              </w:rPr>
            </w:pPr>
          </w:p>
        </w:tc>
        <w:tc>
          <w:tcPr>
            <w:tcW w:w="590" w:type="dxa"/>
          </w:tcPr>
          <w:p w14:paraId="66867E2E" w14:textId="77777777" w:rsidR="008E3A4E" w:rsidRDefault="008E3A4E">
            <w:pPr>
              <w:pStyle w:val="TableParagraph"/>
              <w:rPr>
                <w:rFonts w:ascii="Times New Roman"/>
                <w:sz w:val="20"/>
              </w:rPr>
            </w:pPr>
          </w:p>
        </w:tc>
        <w:tc>
          <w:tcPr>
            <w:tcW w:w="528" w:type="dxa"/>
          </w:tcPr>
          <w:p w14:paraId="50A38B71" w14:textId="77777777" w:rsidR="008E3A4E" w:rsidRDefault="00FD53C1">
            <w:pPr>
              <w:pStyle w:val="TableParagraph"/>
              <w:spacing w:line="229" w:lineRule="exact"/>
              <w:ind w:left="106"/>
              <w:rPr>
                <w:sz w:val="20"/>
              </w:rPr>
            </w:pPr>
            <w:r>
              <w:rPr>
                <w:sz w:val="20"/>
              </w:rPr>
              <w:t>(s)</w:t>
            </w:r>
          </w:p>
        </w:tc>
        <w:tc>
          <w:tcPr>
            <w:tcW w:w="6144" w:type="dxa"/>
          </w:tcPr>
          <w:p w14:paraId="2D295AFF" w14:textId="77777777" w:rsidR="008E3A4E" w:rsidRDefault="00FD53C1">
            <w:pPr>
              <w:pStyle w:val="TableParagraph"/>
              <w:spacing w:before="1" w:line="226" w:lineRule="exact"/>
              <w:ind w:left="106"/>
              <w:rPr>
                <w:sz w:val="20"/>
              </w:rPr>
            </w:pPr>
            <w:r>
              <w:rPr>
                <w:sz w:val="20"/>
              </w:rPr>
              <w:t>recognizing when to perform a latency intensity series for auditory assessments.</w:t>
            </w:r>
          </w:p>
        </w:tc>
        <w:tc>
          <w:tcPr>
            <w:tcW w:w="1128" w:type="dxa"/>
          </w:tcPr>
          <w:p w14:paraId="2694C686" w14:textId="77777777" w:rsidR="008E3A4E" w:rsidRDefault="008E3A4E">
            <w:pPr>
              <w:pStyle w:val="TableParagraph"/>
              <w:rPr>
                <w:rFonts w:ascii="Times New Roman"/>
                <w:sz w:val="20"/>
              </w:rPr>
            </w:pPr>
          </w:p>
        </w:tc>
        <w:tc>
          <w:tcPr>
            <w:tcW w:w="1397" w:type="dxa"/>
          </w:tcPr>
          <w:p w14:paraId="3490CD02" w14:textId="77777777" w:rsidR="008E3A4E" w:rsidRDefault="008E3A4E">
            <w:pPr>
              <w:pStyle w:val="TableParagraph"/>
              <w:rPr>
                <w:rFonts w:ascii="Times New Roman"/>
                <w:sz w:val="20"/>
              </w:rPr>
            </w:pPr>
          </w:p>
        </w:tc>
      </w:tr>
      <w:tr w:rsidR="008E3A4E" w14:paraId="08764144" w14:textId="77777777">
        <w:trPr>
          <w:trHeight w:val="228"/>
        </w:trPr>
        <w:tc>
          <w:tcPr>
            <w:tcW w:w="422" w:type="dxa"/>
          </w:tcPr>
          <w:p w14:paraId="03AB42F0" w14:textId="77777777" w:rsidR="008E3A4E" w:rsidRDefault="008E3A4E">
            <w:pPr>
              <w:pStyle w:val="TableParagraph"/>
              <w:rPr>
                <w:rFonts w:ascii="Times New Roman"/>
                <w:sz w:val="16"/>
              </w:rPr>
            </w:pPr>
          </w:p>
        </w:tc>
        <w:tc>
          <w:tcPr>
            <w:tcW w:w="513" w:type="dxa"/>
          </w:tcPr>
          <w:p w14:paraId="5C339839" w14:textId="77777777" w:rsidR="008E3A4E" w:rsidRDefault="008E3A4E">
            <w:pPr>
              <w:pStyle w:val="TableParagraph"/>
              <w:rPr>
                <w:rFonts w:ascii="Times New Roman"/>
                <w:sz w:val="16"/>
              </w:rPr>
            </w:pPr>
          </w:p>
        </w:tc>
        <w:tc>
          <w:tcPr>
            <w:tcW w:w="590" w:type="dxa"/>
          </w:tcPr>
          <w:p w14:paraId="4263B4E6" w14:textId="77777777" w:rsidR="008E3A4E" w:rsidRDefault="00FD53C1">
            <w:pPr>
              <w:pStyle w:val="TableParagraph"/>
              <w:spacing w:line="208" w:lineRule="exact"/>
              <w:ind w:left="111"/>
              <w:rPr>
                <w:sz w:val="20"/>
              </w:rPr>
            </w:pPr>
            <w:r>
              <w:rPr>
                <w:sz w:val="20"/>
              </w:rPr>
              <w:t>(8)</w:t>
            </w:r>
          </w:p>
        </w:tc>
        <w:tc>
          <w:tcPr>
            <w:tcW w:w="9197" w:type="dxa"/>
            <w:gridSpan w:val="4"/>
          </w:tcPr>
          <w:p w14:paraId="061FAE81" w14:textId="77777777" w:rsidR="008E3A4E" w:rsidRDefault="00FD53C1">
            <w:pPr>
              <w:pStyle w:val="TableParagraph"/>
              <w:spacing w:line="208" w:lineRule="exact"/>
              <w:ind w:left="101"/>
              <w:rPr>
                <w:sz w:val="20"/>
              </w:rPr>
            </w:pPr>
            <w:r>
              <w:rPr>
                <w:sz w:val="20"/>
              </w:rPr>
              <w:t>Perform all requisite communication throughout the case by:</w:t>
            </w:r>
          </w:p>
        </w:tc>
      </w:tr>
      <w:tr w:rsidR="008E3A4E" w14:paraId="70676340" w14:textId="77777777">
        <w:trPr>
          <w:trHeight w:val="767"/>
        </w:trPr>
        <w:tc>
          <w:tcPr>
            <w:tcW w:w="422" w:type="dxa"/>
          </w:tcPr>
          <w:p w14:paraId="3BB27C3C" w14:textId="77777777" w:rsidR="008E3A4E" w:rsidRDefault="008E3A4E">
            <w:pPr>
              <w:pStyle w:val="TableParagraph"/>
              <w:rPr>
                <w:rFonts w:ascii="Times New Roman"/>
                <w:sz w:val="20"/>
              </w:rPr>
            </w:pPr>
          </w:p>
        </w:tc>
        <w:tc>
          <w:tcPr>
            <w:tcW w:w="513" w:type="dxa"/>
          </w:tcPr>
          <w:p w14:paraId="4954DBEB" w14:textId="77777777" w:rsidR="008E3A4E" w:rsidRDefault="008E3A4E">
            <w:pPr>
              <w:pStyle w:val="TableParagraph"/>
              <w:rPr>
                <w:rFonts w:ascii="Times New Roman"/>
                <w:sz w:val="20"/>
              </w:rPr>
            </w:pPr>
          </w:p>
        </w:tc>
        <w:tc>
          <w:tcPr>
            <w:tcW w:w="590" w:type="dxa"/>
          </w:tcPr>
          <w:p w14:paraId="5785A335" w14:textId="77777777" w:rsidR="008E3A4E" w:rsidRDefault="008E3A4E">
            <w:pPr>
              <w:pStyle w:val="TableParagraph"/>
              <w:rPr>
                <w:rFonts w:ascii="Times New Roman"/>
                <w:sz w:val="20"/>
              </w:rPr>
            </w:pPr>
          </w:p>
        </w:tc>
        <w:tc>
          <w:tcPr>
            <w:tcW w:w="528" w:type="dxa"/>
          </w:tcPr>
          <w:p w14:paraId="3CD3041E" w14:textId="77777777" w:rsidR="008E3A4E" w:rsidRDefault="00FD53C1">
            <w:pPr>
              <w:pStyle w:val="TableParagraph"/>
              <w:spacing w:line="229" w:lineRule="exact"/>
              <w:ind w:left="106"/>
              <w:rPr>
                <w:sz w:val="20"/>
              </w:rPr>
            </w:pPr>
            <w:r>
              <w:rPr>
                <w:sz w:val="20"/>
              </w:rPr>
              <w:t>(a)</w:t>
            </w:r>
          </w:p>
        </w:tc>
        <w:tc>
          <w:tcPr>
            <w:tcW w:w="6144" w:type="dxa"/>
          </w:tcPr>
          <w:p w14:paraId="0651C0E7" w14:textId="2765FCCC" w:rsidR="008E3A4E" w:rsidRDefault="00FD53C1">
            <w:pPr>
              <w:pStyle w:val="TableParagraph"/>
              <w:spacing w:before="6" w:line="250" w:lineRule="exact"/>
              <w:ind w:left="106" w:right="982"/>
              <w:rPr>
                <w:sz w:val="20"/>
              </w:rPr>
            </w:pPr>
            <w:r>
              <w:rPr>
                <w:sz w:val="20"/>
              </w:rPr>
              <w:t xml:space="preserve">reporting significant suspected anesthetic effects on neurophysiological signals to </w:t>
            </w:r>
            <w:r w:rsidR="0032648E">
              <w:rPr>
                <w:sz w:val="20"/>
              </w:rPr>
              <w:t>the anesthesia</w:t>
            </w:r>
            <w:r>
              <w:rPr>
                <w:sz w:val="20"/>
              </w:rPr>
              <w:t xml:space="preserve"> provider and surgeon;</w:t>
            </w:r>
          </w:p>
        </w:tc>
        <w:tc>
          <w:tcPr>
            <w:tcW w:w="1128" w:type="dxa"/>
          </w:tcPr>
          <w:p w14:paraId="096214C5" w14:textId="77777777" w:rsidR="008E3A4E" w:rsidRDefault="008E3A4E">
            <w:pPr>
              <w:pStyle w:val="TableParagraph"/>
              <w:rPr>
                <w:rFonts w:ascii="Times New Roman"/>
                <w:sz w:val="20"/>
              </w:rPr>
            </w:pPr>
          </w:p>
        </w:tc>
        <w:tc>
          <w:tcPr>
            <w:tcW w:w="1397" w:type="dxa"/>
          </w:tcPr>
          <w:p w14:paraId="12C37B8C" w14:textId="77777777" w:rsidR="008E3A4E" w:rsidRDefault="008E3A4E">
            <w:pPr>
              <w:pStyle w:val="TableParagraph"/>
              <w:rPr>
                <w:rFonts w:ascii="Times New Roman"/>
                <w:sz w:val="20"/>
              </w:rPr>
            </w:pPr>
          </w:p>
        </w:tc>
      </w:tr>
      <w:tr w:rsidR="008E3A4E" w14:paraId="635E280A" w14:textId="77777777">
        <w:trPr>
          <w:trHeight w:val="753"/>
        </w:trPr>
        <w:tc>
          <w:tcPr>
            <w:tcW w:w="422" w:type="dxa"/>
          </w:tcPr>
          <w:p w14:paraId="495793B2" w14:textId="77777777" w:rsidR="008E3A4E" w:rsidRDefault="008E3A4E">
            <w:pPr>
              <w:pStyle w:val="TableParagraph"/>
              <w:rPr>
                <w:rFonts w:ascii="Times New Roman"/>
                <w:sz w:val="20"/>
              </w:rPr>
            </w:pPr>
          </w:p>
        </w:tc>
        <w:tc>
          <w:tcPr>
            <w:tcW w:w="513" w:type="dxa"/>
          </w:tcPr>
          <w:p w14:paraId="3FCA00D6" w14:textId="77777777" w:rsidR="008E3A4E" w:rsidRDefault="008E3A4E">
            <w:pPr>
              <w:pStyle w:val="TableParagraph"/>
              <w:rPr>
                <w:rFonts w:ascii="Times New Roman"/>
                <w:sz w:val="20"/>
              </w:rPr>
            </w:pPr>
          </w:p>
        </w:tc>
        <w:tc>
          <w:tcPr>
            <w:tcW w:w="590" w:type="dxa"/>
          </w:tcPr>
          <w:p w14:paraId="438EDE2B" w14:textId="77777777" w:rsidR="008E3A4E" w:rsidRDefault="008E3A4E">
            <w:pPr>
              <w:pStyle w:val="TableParagraph"/>
              <w:rPr>
                <w:rFonts w:ascii="Times New Roman"/>
                <w:sz w:val="20"/>
              </w:rPr>
            </w:pPr>
          </w:p>
        </w:tc>
        <w:tc>
          <w:tcPr>
            <w:tcW w:w="528" w:type="dxa"/>
          </w:tcPr>
          <w:p w14:paraId="5AEDFBF3" w14:textId="77777777" w:rsidR="008E3A4E" w:rsidRDefault="00FD53C1">
            <w:pPr>
              <w:pStyle w:val="TableParagraph"/>
              <w:spacing w:line="229" w:lineRule="exact"/>
              <w:ind w:left="106"/>
              <w:rPr>
                <w:sz w:val="20"/>
              </w:rPr>
            </w:pPr>
            <w:r>
              <w:rPr>
                <w:sz w:val="20"/>
              </w:rPr>
              <w:t>(b)</w:t>
            </w:r>
          </w:p>
        </w:tc>
        <w:tc>
          <w:tcPr>
            <w:tcW w:w="6144" w:type="dxa"/>
          </w:tcPr>
          <w:p w14:paraId="76E77B6E" w14:textId="77777777" w:rsidR="008E3A4E" w:rsidRDefault="00FD53C1">
            <w:pPr>
              <w:pStyle w:val="TableParagraph"/>
              <w:spacing w:line="229" w:lineRule="exact"/>
              <w:ind w:left="101"/>
              <w:rPr>
                <w:sz w:val="20"/>
              </w:rPr>
            </w:pPr>
            <w:r>
              <w:rPr>
                <w:sz w:val="20"/>
              </w:rPr>
              <w:t>reporting labeled baseline recordings of all modalities, including</w:t>
            </w:r>
          </w:p>
          <w:p w14:paraId="29772938" w14:textId="77777777" w:rsidR="008E3A4E" w:rsidRDefault="00FD53C1">
            <w:pPr>
              <w:pStyle w:val="TableParagraph"/>
              <w:spacing w:before="4" w:line="250" w:lineRule="atLeast"/>
              <w:ind w:left="101"/>
              <w:rPr>
                <w:sz w:val="20"/>
              </w:rPr>
            </w:pPr>
            <w:r>
              <w:rPr>
                <w:sz w:val="20"/>
              </w:rPr>
              <w:t>pre-positioning baselines if appropriate with optimized stimulation and recording parameters to surgeon; and,</w:t>
            </w:r>
          </w:p>
        </w:tc>
        <w:tc>
          <w:tcPr>
            <w:tcW w:w="1128" w:type="dxa"/>
          </w:tcPr>
          <w:p w14:paraId="5B74FF5E" w14:textId="77777777" w:rsidR="008E3A4E" w:rsidRDefault="008E3A4E">
            <w:pPr>
              <w:pStyle w:val="TableParagraph"/>
              <w:rPr>
                <w:rFonts w:ascii="Times New Roman"/>
                <w:sz w:val="20"/>
              </w:rPr>
            </w:pPr>
          </w:p>
        </w:tc>
        <w:tc>
          <w:tcPr>
            <w:tcW w:w="1397" w:type="dxa"/>
          </w:tcPr>
          <w:p w14:paraId="32759191" w14:textId="77777777" w:rsidR="008E3A4E" w:rsidRDefault="008E3A4E">
            <w:pPr>
              <w:pStyle w:val="TableParagraph"/>
              <w:rPr>
                <w:rFonts w:ascii="Times New Roman"/>
                <w:sz w:val="20"/>
              </w:rPr>
            </w:pPr>
          </w:p>
        </w:tc>
      </w:tr>
      <w:tr w:rsidR="008E3A4E" w14:paraId="5B1F050C" w14:textId="77777777">
        <w:trPr>
          <w:trHeight w:val="253"/>
        </w:trPr>
        <w:tc>
          <w:tcPr>
            <w:tcW w:w="422" w:type="dxa"/>
          </w:tcPr>
          <w:p w14:paraId="2E32E299" w14:textId="77777777" w:rsidR="008E3A4E" w:rsidRDefault="008E3A4E">
            <w:pPr>
              <w:pStyle w:val="TableParagraph"/>
              <w:rPr>
                <w:rFonts w:ascii="Times New Roman"/>
                <w:sz w:val="18"/>
              </w:rPr>
            </w:pPr>
          </w:p>
        </w:tc>
        <w:tc>
          <w:tcPr>
            <w:tcW w:w="513" w:type="dxa"/>
          </w:tcPr>
          <w:p w14:paraId="712BCEB0" w14:textId="77777777" w:rsidR="008E3A4E" w:rsidRDefault="008E3A4E">
            <w:pPr>
              <w:pStyle w:val="TableParagraph"/>
              <w:rPr>
                <w:rFonts w:ascii="Times New Roman"/>
                <w:sz w:val="18"/>
              </w:rPr>
            </w:pPr>
          </w:p>
        </w:tc>
        <w:tc>
          <w:tcPr>
            <w:tcW w:w="590" w:type="dxa"/>
          </w:tcPr>
          <w:p w14:paraId="38A51E3D" w14:textId="77777777" w:rsidR="008E3A4E" w:rsidRDefault="008E3A4E">
            <w:pPr>
              <w:pStyle w:val="TableParagraph"/>
              <w:rPr>
                <w:rFonts w:ascii="Times New Roman"/>
                <w:sz w:val="18"/>
              </w:rPr>
            </w:pPr>
          </w:p>
        </w:tc>
        <w:tc>
          <w:tcPr>
            <w:tcW w:w="528" w:type="dxa"/>
          </w:tcPr>
          <w:p w14:paraId="3185DE02" w14:textId="77777777" w:rsidR="008E3A4E" w:rsidRDefault="00FD53C1">
            <w:pPr>
              <w:pStyle w:val="TableParagraph"/>
              <w:spacing w:line="229" w:lineRule="exact"/>
              <w:ind w:left="106"/>
              <w:rPr>
                <w:sz w:val="20"/>
              </w:rPr>
            </w:pPr>
            <w:r>
              <w:rPr>
                <w:sz w:val="20"/>
              </w:rPr>
              <w:t>(c)</w:t>
            </w:r>
          </w:p>
        </w:tc>
        <w:tc>
          <w:tcPr>
            <w:tcW w:w="6144" w:type="dxa"/>
          </w:tcPr>
          <w:p w14:paraId="77A2B004" w14:textId="77777777" w:rsidR="008E3A4E" w:rsidRDefault="00FD53C1">
            <w:pPr>
              <w:pStyle w:val="TableParagraph"/>
              <w:spacing w:line="225" w:lineRule="exact"/>
              <w:ind w:left="106"/>
              <w:rPr>
                <w:sz w:val="20"/>
              </w:rPr>
            </w:pPr>
            <w:r>
              <w:rPr>
                <w:sz w:val="20"/>
              </w:rPr>
              <w:t>reporting and confirming all communication from oversight provider</w:t>
            </w:r>
          </w:p>
        </w:tc>
        <w:tc>
          <w:tcPr>
            <w:tcW w:w="1128" w:type="dxa"/>
          </w:tcPr>
          <w:p w14:paraId="3747799F" w14:textId="77777777" w:rsidR="008E3A4E" w:rsidRDefault="008E3A4E">
            <w:pPr>
              <w:pStyle w:val="TableParagraph"/>
              <w:rPr>
                <w:rFonts w:ascii="Times New Roman"/>
                <w:sz w:val="18"/>
              </w:rPr>
            </w:pPr>
          </w:p>
        </w:tc>
        <w:tc>
          <w:tcPr>
            <w:tcW w:w="1397" w:type="dxa"/>
          </w:tcPr>
          <w:p w14:paraId="4C119F74" w14:textId="77777777" w:rsidR="008E3A4E" w:rsidRDefault="008E3A4E">
            <w:pPr>
              <w:pStyle w:val="TableParagraph"/>
              <w:rPr>
                <w:rFonts w:ascii="Times New Roman"/>
                <w:sz w:val="18"/>
              </w:rPr>
            </w:pPr>
          </w:p>
        </w:tc>
      </w:tr>
    </w:tbl>
    <w:p w14:paraId="50118A61" w14:textId="77777777" w:rsidR="008E3A4E" w:rsidRDefault="008E3A4E">
      <w:pPr>
        <w:rPr>
          <w:rFonts w:ascii="Times New Roman"/>
          <w:sz w:val="18"/>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1003"/>
        <w:gridCol w:w="5141"/>
        <w:gridCol w:w="1128"/>
        <w:gridCol w:w="1397"/>
      </w:tblGrid>
      <w:tr w:rsidR="008E3A4E" w14:paraId="71CD49D5" w14:textId="77777777">
        <w:trPr>
          <w:trHeight w:val="225"/>
        </w:trPr>
        <w:tc>
          <w:tcPr>
            <w:tcW w:w="422" w:type="dxa"/>
          </w:tcPr>
          <w:p w14:paraId="4BF69017" w14:textId="77777777" w:rsidR="008E3A4E" w:rsidRDefault="008E3A4E">
            <w:pPr>
              <w:pStyle w:val="TableParagraph"/>
              <w:rPr>
                <w:rFonts w:ascii="Times New Roman"/>
                <w:sz w:val="16"/>
              </w:rPr>
            </w:pPr>
          </w:p>
        </w:tc>
        <w:tc>
          <w:tcPr>
            <w:tcW w:w="513" w:type="dxa"/>
          </w:tcPr>
          <w:p w14:paraId="4D02AEED" w14:textId="77777777" w:rsidR="008E3A4E" w:rsidRDefault="008E3A4E">
            <w:pPr>
              <w:pStyle w:val="TableParagraph"/>
              <w:rPr>
                <w:rFonts w:ascii="Times New Roman"/>
                <w:sz w:val="16"/>
              </w:rPr>
            </w:pPr>
          </w:p>
        </w:tc>
        <w:tc>
          <w:tcPr>
            <w:tcW w:w="590" w:type="dxa"/>
          </w:tcPr>
          <w:p w14:paraId="7AFD9B80" w14:textId="77777777" w:rsidR="008E3A4E" w:rsidRDefault="008E3A4E">
            <w:pPr>
              <w:pStyle w:val="TableParagraph"/>
              <w:rPr>
                <w:rFonts w:ascii="Times New Roman"/>
                <w:sz w:val="16"/>
              </w:rPr>
            </w:pPr>
          </w:p>
        </w:tc>
        <w:tc>
          <w:tcPr>
            <w:tcW w:w="528" w:type="dxa"/>
          </w:tcPr>
          <w:p w14:paraId="6E4382CC" w14:textId="77777777" w:rsidR="008E3A4E" w:rsidRDefault="008E3A4E">
            <w:pPr>
              <w:pStyle w:val="TableParagraph"/>
              <w:rPr>
                <w:rFonts w:ascii="Times New Roman"/>
                <w:sz w:val="16"/>
              </w:rPr>
            </w:pPr>
          </w:p>
        </w:tc>
        <w:tc>
          <w:tcPr>
            <w:tcW w:w="6144" w:type="dxa"/>
            <w:gridSpan w:val="2"/>
          </w:tcPr>
          <w:p w14:paraId="2EFDAB58" w14:textId="77777777" w:rsidR="008E3A4E" w:rsidRDefault="00FD53C1">
            <w:pPr>
              <w:pStyle w:val="TableParagraph"/>
              <w:spacing w:line="205" w:lineRule="exact"/>
              <w:ind w:left="106"/>
              <w:rPr>
                <w:sz w:val="20"/>
              </w:rPr>
            </w:pPr>
            <w:r>
              <w:rPr>
                <w:sz w:val="20"/>
              </w:rPr>
              <w:t>to surgeon.</w:t>
            </w:r>
          </w:p>
        </w:tc>
        <w:tc>
          <w:tcPr>
            <w:tcW w:w="1128" w:type="dxa"/>
          </w:tcPr>
          <w:p w14:paraId="54A323B6" w14:textId="77777777" w:rsidR="008E3A4E" w:rsidRDefault="008E3A4E">
            <w:pPr>
              <w:pStyle w:val="TableParagraph"/>
              <w:rPr>
                <w:rFonts w:ascii="Times New Roman"/>
                <w:sz w:val="16"/>
              </w:rPr>
            </w:pPr>
          </w:p>
        </w:tc>
        <w:tc>
          <w:tcPr>
            <w:tcW w:w="1397" w:type="dxa"/>
          </w:tcPr>
          <w:p w14:paraId="119DE7AB" w14:textId="77777777" w:rsidR="008E3A4E" w:rsidRDefault="008E3A4E">
            <w:pPr>
              <w:pStyle w:val="TableParagraph"/>
              <w:rPr>
                <w:rFonts w:ascii="Times New Roman"/>
                <w:sz w:val="16"/>
              </w:rPr>
            </w:pPr>
          </w:p>
        </w:tc>
      </w:tr>
      <w:tr w:rsidR="008E3A4E" w14:paraId="3186E282" w14:textId="77777777">
        <w:trPr>
          <w:trHeight w:val="230"/>
        </w:trPr>
        <w:tc>
          <w:tcPr>
            <w:tcW w:w="422" w:type="dxa"/>
          </w:tcPr>
          <w:p w14:paraId="6B9671DA" w14:textId="77777777" w:rsidR="008E3A4E" w:rsidRDefault="008E3A4E">
            <w:pPr>
              <w:pStyle w:val="TableParagraph"/>
              <w:rPr>
                <w:rFonts w:ascii="Times New Roman"/>
                <w:sz w:val="16"/>
              </w:rPr>
            </w:pPr>
          </w:p>
        </w:tc>
        <w:tc>
          <w:tcPr>
            <w:tcW w:w="513" w:type="dxa"/>
          </w:tcPr>
          <w:p w14:paraId="059AB39B" w14:textId="77777777" w:rsidR="008E3A4E" w:rsidRDefault="008E3A4E">
            <w:pPr>
              <w:pStyle w:val="TableParagraph"/>
              <w:rPr>
                <w:rFonts w:ascii="Times New Roman"/>
                <w:sz w:val="16"/>
              </w:rPr>
            </w:pPr>
          </w:p>
        </w:tc>
        <w:tc>
          <w:tcPr>
            <w:tcW w:w="590" w:type="dxa"/>
          </w:tcPr>
          <w:p w14:paraId="1AE8FB15" w14:textId="77777777" w:rsidR="008E3A4E" w:rsidRDefault="00FD53C1">
            <w:pPr>
              <w:pStyle w:val="TableParagraph"/>
              <w:spacing w:line="210" w:lineRule="exact"/>
              <w:ind w:left="111"/>
              <w:rPr>
                <w:sz w:val="20"/>
              </w:rPr>
            </w:pPr>
            <w:r>
              <w:rPr>
                <w:sz w:val="20"/>
              </w:rPr>
              <w:t>(9)</w:t>
            </w:r>
          </w:p>
        </w:tc>
        <w:tc>
          <w:tcPr>
            <w:tcW w:w="9197" w:type="dxa"/>
            <w:gridSpan w:val="5"/>
          </w:tcPr>
          <w:p w14:paraId="76F509D3" w14:textId="77777777" w:rsidR="008E3A4E" w:rsidRDefault="00FD53C1">
            <w:pPr>
              <w:pStyle w:val="TableParagraph"/>
              <w:spacing w:line="210" w:lineRule="exact"/>
              <w:ind w:left="106"/>
              <w:rPr>
                <w:sz w:val="20"/>
              </w:rPr>
            </w:pPr>
            <w:r>
              <w:rPr>
                <w:sz w:val="20"/>
              </w:rPr>
              <w:t>Document all pertinent information including:</w:t>
            </w:r>
          </w:p>
        </w:tc>
      </w:tr>
      <w:tr w:rsidR="008E3A4E" w14:paraId="3B63FE20" w14:textId="77777777">
        <w:trPr>
          <w:trHeight w:val="479"/>
        </w:trPr>
        <w:tc>
          <w:tcPr>
            <w:tcW w:w="422" w:type="dxa"/>
          </w:tcPr>
          <w:p w14:paraId="1EAC5CA3" w14:textId="77777777" w:rsidR="008E3A4E" w:rsidRDefault="008E3A4E">
            <w:pPr>
              <w:pStyle w:val="TableParagraph"/>
              <w:rPr>
                <w:rFonts w:ascii="Times New Roman"/>
                <w:sz w:val="20"/>
              </w:rPr>
            </w:pPr>
          </w:p>
        </w:tc>
        <w:tc>
          <w:tcPr>
            <w:tcW w:w="513" w:type="dxa"/>
          </w:tcPr>
          <w:p w14:paraId="556A90A9" w14:textId="77777777" w:rsidR="008E3A4E" w:rsidRDefault="008E3A4E">
            <w:pPr>
              <w:pStyle w:val="TableParagraph"/>
              <w:rPr>
                <w:rFonts w:ascii="Times New Roman"/>
                <w:sz w:val="20"/>
              </w:rPr>
            </w:pPr>
          </w:p>
        </w:tc>
        <w:tc>
          <w:tcPr>
            <w:tcW w:w="590" w:type="dxa"/>
          </w:tcPr>
          <w:p w14:paraId="743C8D1E" w14:textId="77777777" w:rsidR="008E3A4E" w:rsidRDefault="008E3A4E">
            <w:pPr>
              <w:pStyle w:val="TableParagraph"/>
              <w:rPr>
                <w:rFonts w:ascii="Times New Roman"/>
                <w:sz w:val="20"/>
              </w:rPr>
            </w:pPr>
          </w:p>
        </w:tc>
        <w:tc>
          <w:tcPr>
            <w:tcW w:w="528" w:type="dxa"/>
          </w:tcPr>
          <w:p w14:paraId="51FE9D0D" w14:textId="77777777" w:rsidR="008E3A4E" w:rsidRDefault="00FD53C1">
            <w:pPr>
              <w:pStyle w:val="TableParagraph"/>
              <w:spacing w:line="229" w:lineRule="exact"/>
              <w:ind w:left="106"/>
              <w:rPr>
                <w:sz w:val="20"/>
              </w:rPr>
            </w:pPr>
            <w:r>
              <w:rPr>
                <w:sz w:val="20"/>
              </w:rPr>
              <w:t>(a)</w:t>
            </w:r>
          </w:p>
        </w:tc>
        <w:tc>
          <w:tcPr>
            <w:tcW w:w="6144" w:type="dxa"/>
            <w:gridSpan w:val="2"/>
          </w:tcPr>
          <w:p w14:paraId="2FDBDDF4" w14:textId="77777777" w:rsidR="008E3A4E" w:rsidRDefault="00FD53C1">
            <w:pPr>
              <w:pStyle w:val="TableParagraph"/>
              <w:spacing w:before="13" w:line="230" w:lineRule="atLeast"/>
              <w:ind w:left="101"/>
              <w:rPr>
                <w:sz w:val="20"/>
              </w:rPr>
            </w:pPr>
            <w:r>
              <w:rPr>
                <w:sz w:val="20"/>
              </w:rPr>
              <w:t>anesthetic values on a regular basis according to clinical site policies;</w:t>
            </w:r>
          </w:p>
        </w:tc>
        <w:tc>
          <w:tcPr>
            <w:tcW w:w="1128" w:type="dxa"/>
          </w:tcPr>
          <w:p w14:paraId="20DEB881" w14:textId="77777777" w:rsidR="008E3A4E" w:rsidRDefault="008E3A4E">
            <w:pPr>
              <w:pStyle w:val="TableParagraph"/>
              <w:rPr>
                <w:rFonts w:ascii="Times New Roman"/>
                <w:sz w:val="20"/>
              </w:rPr>
            </w:pPr>
          </w:p>
        </w:tc>
        <w:tc>
          <w:tcPr>
            <w:tcW w:w="1397" w:type="dxa"/>
          </w:tcPr>
          <w:p w14:paraId="1B58DEB1" w14:textId="77777777" w:rsidR="008E3A4E" w:rsidRDefault="008E3A4E">
            <w:pPr>
              <w:pStyle w:val="TableParagraph"/>
              <w:rPr>
                <w:rFonts w:ascii="Times New Roman"/>
                <w:sz w:val="20"/>
              </w:rPr>
            </w:pPr>
          </w:p>
        </w:tc>
      </w:tr>
      <w:tr w:rsidR="008E3A4E" w14:paraId="2FC54456" w14:textId="77777777">
        <w:trPr>
          <w:trHeight w:val="479"/>
        </w:trPr>
        <w:tc>
          <w:tcPr>
            <w:tcW w:w="422" w:type="dxa"/>
          </w:tcPr>
          <w:p w14:paraId="0618D297" w14:textId="77777777" w:rsidR="008E3A4E" w:rsidRDefault="008E3A4E">
            <w:pPr>
              <w:pStyle w:val="TableParagraph"/>
              <w:rPr>
                <w:rFonts w:ascii="Times New Roman"/>
                <w:sz w:val="20"/>
              </w:rPr>
            </w:pPr>
          </w:p>
        </w:tc>
        <w:tc>
          <w:tcPr>
            <w:tcW w:w="513" w:type="dxa"/>
          </w:tcPr>
          <w:p w14:paraId="0153B0D8" w14:textId="77777777" w:rsidR="008E3A4E" w:rsidRDefault="008E3A4E">
            <w:pPr>
              <w:pStyle w:val="TableParagraph"/>
              <w:rPr>
                <w:rFonts w:ascii="Times New Roman"/>
                <w:sz w:val="20"/>
              </w:rPr>
            </w:pPr>
          </w:p>
        </w:tc>
        <w:tc>
          <w:tcPr>
            <w:tcW w:w="590" w:type="dxa"/>
          </w:tcPr>
          <w:p w14:paraId="02B3F49C" w14:textId="77777777" w:rsidR="008E3A4E" w:rsidRDefault="008E3A4E">
            <w:pPr>
              <w:pStyle w:val="TableParagraph"/>
              <w:rPr>
                <w:rFonts w:ascii="Times New Roman"/>
                <w:sz w:val="20"/>
              </w:rPr>
            </w:pPr>
          </w:p>
        </w:tc>
        <w:tc>
          <w:tcPr>
            <w:tcW w:w="528" w:type="dxa"/>
          </w:tcPr>
          <w:p w14:paraId="4CBBC99B" w14:textId="77777777" w:rsidR="008E3A4E" w:rsidRDefault="00FD53C1">
            <w:pPr>
              <w:pStyle w:val="TableParagraph"/>
              <w:spacing w:line="229" w:lineRule="exact"/>
              <w:ind w:left="106"/>
              <w:rPr>
                <w:sz w:val="20"/>
              </w:rPr>
            </w:pPr>
            <w:r>
              <w:rPr>
                <w:sz w:val="20"/>
              </w:rPr>
              <w:t>(b)</w:t>
            </w:r>
          </w:p>
        </w:tc>
        <w:tc>
          <w:tcPr>
            <w:tcW w:w="6144" w:type="dxa"/>
            <w:gridSpan w:val="2"/>
          </w:tcPr>
          <w:p w14:paraId="5B3228D7" w14:textId="77777777" w:rsidR="008E3A4E" w:rsidRDefault="00FD53C1">
            <w:pPr>
              <w:pStyle w:val="TableParagraph"/>
              <w:spacing w:before="18" w:line="230" w:lineRule="atLeast"/>
              <w:ind w:left="106"/>
              <w:rPr>
                <w:sz w:val="20"/>
              </w:rPr>
            </w:pPr>
            <w:r>
              <w:rPr>
                <w:sz w:val="20"/>
              </w:rPr>
              <w:t>Inhaled anesthetic volatility and related Minimal Alveolar Concentration (MAC) values;</w:t>
            </w:r>
          </w:p>
        </w:tc>
        <w:tc>
          <w:tcPr>
            <w:tcW w:w="1128" w:type="dxa"/>
          </w:tcPr>
          <w:p w14:paraId="2E55B66B" w14:textId="77777777" w:rsidR="008E3A4E" w:rsidRDefault="008E3A4E">
            <w:pPr>
              <w:pStyle w:val="TableParagraph"/>
              <w:rPr>
                <w:rFonts w:ascii="Times New Roman"/>
                <w:sz w:val="20"/>
              </w:rPr>
            </w:pPr>
          </w:p>
        </w:tc>
        <w:tc>
          <w:tcPr>
            <w:tcW w:w="1397" w:type="dxa"/>
          </w:tcPr>
          <w:p w14:paraId="2943F972" w14:textId="77777777" w:rsidR="008E3A4E" w:rsidRDefault="008E3A4E">
            <w:pPr>
              <w:pStyle w:val="TableParagraph"/>
              <w:rPr>
                <w:rFonts w:ascii="Times New Roman"/>
                <w:sz w:val="20"/>
              </w:rPr>
            </w:pPr>
          </w:p>
        </w:tc>
      </w:tr>
      <w:tr w:rsidR="008E3A4E" w14:paraId="34C8436E" w14:textId="77777777">
        <w:trPr>
          <w:trHeight w:val="570"/>
        </w:trPr>
        <w:tc>
          <w:tcPr>
            <w:tcW w:w="422" w:type="dxa"/>
          </w:tcPr>
          <w:p w14:paraId="3DDB5A61" w14:textId="77777777" w:rsidR="008E3A4E" w:rsidRDefault="008E3A4E">
            <w:pPr>
              <w:pStyle w:val="TableParagraph"/>
              <w:rPr>
                <w:rFonts w:ascii="Times New Roman"/>
                <w:sz w:val="20"/>
              </w:rPr>
            </w:pPr>
          </w:p>
        </w:tc>
        <w:tc>
          <w:tcPr>
            <w:tcW w:w="513" w:type="dxa"/>
          </w:tcPr>
          <w:p w14:paraId="23270B7D" w14:textId="77777777" w:rsidR="008E3A4E" w:rsidRDefault="008E3A4E">
            <w:pPr>
              <w:pStyle w:val="TableParagraph"/>
              <w:rPr>
                <w:rFonts w:ascii="Times New Roman"/>
                <w:sz w:val="20"/>
              </w:rPr>
            </w:pPr>
          </w:p>
        </w:tc>
        <w:tc>
          <w:tcPr>
            <w:tcW w:w="590" w:type="dxa"/>
          </w:tcPr>
          <w:p w14:paraId="2BF0827E" w14:textId="77777777" w:rsidR="008E3A4E" w:rsidRDefault="008E3A4E">
            <w:pPr>
              <w:pStyle w:val="TableParagraph"/>
              <w:rPr>
                <w:rFonts w:ascii="Times New Roman"/>
                <w:sz w:val="20"/>
              </w:rPr>
            </w:pPr>
          </w:p>
        </w:tc>
        <w:tc>
          <w:tcPr>
            <w:tcW w:w="528" w:type="dxa"/>
          </w:tcPr>
          <w:p w14:paraId="44CAEB92" w14:textId="77777777" w:rsidR="008E3A4E" w:rsidRDefault="00FD53C1">
            <w:pPr>
              <w:pStyle w:val="TableParagraph"/>
              <w:spacing w:line="229" w:lineRule="exact"/>
              <w:ind w:left="106"/>
              <w:rPr>
                <w:sz w:val="20"/>
              </w:rPr>
            </w:pPr>
            <w:r>
              <w:rPr>
                <w:sz w:val="20"/>
              </w:rPr>
              <w:t>(c)</w:t>
            </w:r>
          </w:p>
        </w:tc>
        <w:tc>
          <w:tcPr>
            <w:tcW w:w="6144" w:type="dxa"/>
            <w:gridSpan w:val="2"/>
          </w:tcPr>
          <w:p w14:paraId="37BC2B0A" w14:textId="1DDCBDB7" w:rsidR="008E3A4E" w:rsidRDefault="00FD53C1">
            <w:pPr>
              <w:pStyle w:val="TableParagraph"/>
              <w:spacing w:before="71" w:line="240" w:lineRule="atLeast"/>
              <w:ind w:left="106" w:right="547"/>
              <w:rPr>
                <w:sz w:val="20"/>
              </w:rPr>
            </w:pPr>
            <w:r>
              <w:rPr>
                <w:sz w:val="20"/>
              </w:rPr>
              <w:t xml:space="preserve">vital signs and other physiologic factors, and their potential effects upon the </w:t>
            </w:r>
            <w:r w:rsidR="0032648E">
              <w:rPr>
                <w:sz w:val="20"/>
              </w:rPr>
              <w:t>monitoring being</w:t>
            </w:r>
            <w:r>
              <w:rPr>
                <w:sz w:val="20"/>
              </w:rPr>
              <w:t xml:space="preserve"> performed including:</w:t>
            </w:r>
          </w:p>
        </w:tc>
        <w:tc>
          <w:tcPr>
            <w:tcW w:w="1128" w:type="dxa"/>
          </w:tcPr>
          <w:p w14:paraId="48CBE0CB" w14:textId="77777777" w:rsidR="008E3A4E" w:rsidRDefault="008E3A4E">
            <w:pPr>
              <w:pStyle w:val="TableParagraph"/>
              <w:rPr>
                <w:rFonts w:ascii="Times New Roman"/>
                <w:sz w:val="20"/>
              </w:rPr>
            </w:pPr>
          </w:p>
        </w:tc>
        <w:tc>
          <w:tcPr>
            <w:tcW w:w="1397" w:type="dxa"/>
          </w:tcPr>
          <w:p w14:paraId="507BB47F" w14:textId="77777777" w:rsidR="008E3A4E" w:rsidRDefault="008E3A4E">
            <w:pPr>
              <w:pStyle w:val="TableParagraph"/>
              <w:rPr>
                <w:rFonts w:ascii="Times New Roman"/>
                <w:sz w:val="20"/>
              </w:rPr>
            </w:pPr>
          </w:p>
        </w:tc>
      </w:tr>
      <w:tr w:rsidR="008E3A4E" w14:paraId="142403DD" w14:textId="77777777">
        <w:trPr>
          <w:trHeight w:val="325"/>
        </w:trPr>
        <w:tc>
          <w:tcPr>
            <w:tcW w:w="422" w:type="dxa"/>
          </w:tcPr>
          <w:p w14:paraId="01CF9DE5" w14:textId="77777777" w:rsidR="008E3A4E" w:rsidRDefault="008E3A4E">
            <w:pPr>
              <w:pStyle w:val="TableParagraph"/>
              <w:rPr>
                <w:rFonts w:ascii="Times New Roman"/>
                <w:sz w:val="20"/>
              </w:rPr>
            </w:pPr>
          </w:p>
        </w:tc>
        <w:tc>
          <w:tcPr>
            <w:tcW w:w="513" w:type="dxa"/>
          </w:tcPr>
          <w:p w14:paraId="14E8FFE2" w14:textId="77777777" w:rsidR="008E3A4E" w:rsidRDefault="008E3A4E">
            <w:pPr>
              <w:pStyle w:val="TableParagraph"/>
              <w:rPr>
                <w:rFonts w:ascii="Times New Roman"/>
                <w:sz w:val="20"/>
              </w:rPr>
            </w:pPr>
          </w:p>
        </w:tc>
        <w:tc>
          <w:tcPr>
            <w:tcW w:w="590" w:type="dxa"/>
          </w:tcPr>
          <w:p w14:paraId="49AD4297" w14:textId="77777777" w:rsidR="008E3A4E" w:rsidRDefault="008E3A4E">
            <w:pPr>
              <w:pStyle w:val="TableParagraph"/>
              <w:rPr>
                <w:rFonts w:ascii="Times New Roman"/>
                <w:sz w:val="20"/>
              </w:rPr>
            </w:pPr>
          </w:p>
        </w:tc>
        <w:tc>
          <w:tcPr>
            <w:tcW w:w="528" w:type="dxa"/>
          </w:tcPr>
          <w:p w14:paraId="16E08242" w14:textId="77777777" w:rsidR="008E3A4E" w:rsidRDefault="008E3A4E">
            <w:pPr>
              <w:pStyle w:val="TableParagraph"/>
              <w:rPr>
                <w:rFonts w:ascii="Times New Roman"/>
                <w:sz w:val="20"/>
              </w:rPr>
            </w:pPr>
          </w:p>
        </w:tc>
        <w:tc>
          <w:tcPr>
            <w:tcW w:w="1003" w:type="dxa"/>
          </w:tcPr>
          <w:p w14:paraId="3DF1EAEE" w14:textId="77777777" w:rsidR="008E3A4E" w:rsidRDefault="00FD53C1">
            <w:pPr>
              <w:pStyle w:val="TableParagraph"/>
              <w:spacing w:before="81" w:line="225" w:lineRule="exact"/>
              <w:ind w:left="178"/>
              <w:rPr>
                <w:sz w:val="20"/>
              </w:rPr>
            </w:pPr>
            <w:r>
              <w:rPr>
                <w:sz w:val="20"/>
              </w:rPr>
              <w:t>(1)</w:t>
            </w:r>
          </w:p>
        </w:tc>
        <w:tc>
          <w:tcPr>
            <w:tcW w:w="5141" w:type="dxa"/>
          </w:tcPr>
          <w:p w14:paraId="04CE74D8" w14:textId="77777777" w:rsidR="008E3A4E" w:rsidRDefault="00FD53C1">
            <w:pPr>
              <w:pStyle w:val="TableParagraph"/>
              <w:spacing w:before="81" w:line="225" w:lineRule="exact"/>
              <w:ind w:left="106"/>
              <w:rPr>
                <w:sz w:val="20"/>
              </w:rPr>
            </w:pPr>
            <w:r>
              <w:rPr>
                <w:sz w:val="20"/>
              </w:rPr>
              <w:t>ischemia;</w:t>
            </w:r>
          </w:p>
        </w:tc>
        <w:tc>
          <w:tcPr>
            <w:tcW w:w="1128" w:type="dxa"/>
          </w:tcPr>
          <w:p w14:paraId="7F6547C6" w14:textId="77777777" w:rsidR="008E3A4E" w:rsidRDefault="008E3A4E">
            <w:pPr>
              <w:pStyle w:val="TableParagraph"/>
              <w:rPr>
                <w:rFonts w:ascii="Times New Roman"/>
                <w:sz w:val="20"/>
              </w:rPr>
            </w:pPr>
          </w:p>
        </w:tc>
        <w:tc>
          <w:tcPr>
            <w:tcW w:w="1397" w:type="dxa"/>
          </w:tcPr>
          <w:p w14:paraId="6B7F77CE" w14:textId="77777777" w:rsidR="008E3A4E" w:rsidRDefault="008E3A4E">
            <w:pPr>
              <w:pStyle w:val="TableParagraph"/>
              <w:rPr>
                <w:rFonts w:ascii="Times New Roman"/>
                <w:sz w:val="20"/>
              </w:rPr>
            </w:pPr>
          </w:p>
        </w:tc>
      </w:tr>
      <w:tr w:rsidR="008E3A4E" w14:paraId="44628EE9" w14:textId="77777777">
        <w:trPr>
          <w:trHeight w:val="321"/>
        </w:trPr>
        <w:tc>
          <w:tcPr>
            <w:tcW w:w="422" w:type="dxa"/>
          </w:tcPr>
          <w:p w14:paraId="44B4E9A9" w14:textId="77777777" w:rsidR="008E3A4E" w:rsidRDefault="008E3A4E">
            <w:pPr>
              <w:pStyle w:val="TableParagraph"/>
              <w:rPr>
                <w:rFonts w:ascii="Times New Roman"/>
                <w:sz w:val="20"/>
              </w:rPr>
            </w:pPr>
          </w:p>
        </w:tc>
        <w:tc>
          <w:tcPr>
            <w:tcW w:w="513" w:type="dxa"/>
          </w:tcPr>
          <w:p w14:paraId="6B74D0F5" w14:textId="77777777" w:rsidR="008E3A4E" w:rsidRDefault="008E3A4E">
            <w:pPr>
              <w:pStyle w:val="TableParagraph"/>
              <w:rPr>
                <w:rFonts w:ascii="Times New Roman"/>
                <w:sz w:val="20"/>
              </w:rPr>
            </w:pPr>
          </w:p>
        </w:tc>
        <w:tc>
          <w:tcPr>
            <w:tcW w:w="590" w:type="dxa"/>
          </w:tcPr>
          <w:p w14:paraId="7B813BAA" w14:textId="77777777" w:rsidR="008E3A4E" w:rsidRDefault="008E3A4E">
            <w:pPr>
              <w:pStyle w:val="TableParagraph"/>
              <w:rPr>
                <w:rFonts w:ascii="Times New Roman"/>
                <w:sz w:val="20"/>
              </w:rPr>
            </w:pPr>
          </w:p>
        </w:tc>
        <w:tc>
          <w:tcPr>
            <w:tcW w:w="528" w:type="dxa"/>
          </w:tcPr>
          <w:p w14:paraId="27DAE1EB" w14:textId="77777777" w:rsidR="008E3A4E" w:rsidRDefault="008E3A4E">
            <w:pPr>
              <w:pStyle w:val="TableParagraph"/>
              <w:rPr>
                <w:rFonts w:ascii="Times New Roman"/>
                <w:sz w:val="20"/>
              </w:rPr>
            </w:pPr>
          </w:p>
        </w:tc>
        <w:tc>
          <w:tcPr>
            <w:tcW w:w="1003" w:type="dxa"/>
          </w:tcPr>
          <w:p w14:paraId="1319C346" w14:textId="77777777" w:rsidR="008E3A4E" w:rsidRDefault="00FD53C1">
            <w:pPr>
              <w:pStyle w:val="TableParagraph"/>
              <w:spacing w:before="81" w:line="220" w:lineRule="exact"/>
              <w:ind w:left="178"/>
              <w:rPr>
                <w:sz w:val="20"/>
              </w:rPr>
            </w:pPr>
            <w:r>
              <w:rPr>
                <w:sz w:val="20"/>
              </w:rPr>
              <w:t>(2)</w:t>
            </w:r>
          </w:p>
        </w:tc>
        <w:tc>
          <w:tcPr>
            <w:tcW w:w="5141" w:type="dxa"/>
          </w:tcPr>
          <w:p w14:paraId="5E65122B" w14:textId="77777777" w:rsidR="008E3A4E" w:rsidRDefault="00FD53C1">
            <w:pPr>
              <w:pStyle w:val="TableParagraph"/>
              <w:spacing w:before="81" w:line="220" w:lineRule="exact"/>
              <w:ind w:left="106"/>
              <w:rPr>
                <w:sz w:val="20"/>
              </w:rPr>
            </w:pPr>
            <w:r>
              <w:rPr>
                <w:sz w:val="20"/>
              </w:rPr>
              <w:t>changes in blood pressure;</w:t>
            </w:r>
          </w:p>
        </w:tc>
        <w:tc>
          <w:tcPr>
            <w:tcW w:w="1128" w:type="dxa"/>
          </w:tcPr>
          <w:p w14:paraId="6676EF3C" w14:textId="77777777" w:rsidR="008E3A4E" w:rsidRDefault="008E3A4E">
            <w:pPr>
              <w:pStyle w:val="TableParagraph"/>
              <w:rPr>
                <w:rFonts w:ascii="Times New Roman"/>
                <w:sz w:val="20"/>
              </w:rPr>
            </w:pPr>
          </w:p>
        </w:tc>
        <w:tc>
          <w:tcPr>
            <w:tcW w:w="1397" w:type="dxa"/>
          </w:tcPr>
          <w:p w14:paraId="7BC4B50C" w14:textId="77777777" w:rsidR="008E3A4E" w:rsidRDefault="008E3A4E">
            <w:pPr>
              <w:pStyle w:val="TableParagraph"/>
              <w:rPr>
                <w:rFonts w:ascii="Times New Roman"/>
                <w:sz w:val="20"/>
              </w:rPr>
            </w:pPr>
          </w:p>
        </w:tc>
      </w:tr>
      <w:tr w:rsidR="008E3A4E" w14:paraId="3BF8E724" w14:textId="77777777">
        <w:trPr>
          <w:trHeight w:val="326"/>
        </w:trPr>
        <w:tc>
          <w:tcPr>
            <w:tcW w:w="422" w:type="dxa"/>
          </w:tcPr>
          <w:p w14:paraId="14115CBC" w14:textId="77777777" w:rsidR="008E3A4E" w:rsidRDefault="008E3A4E">
            <w:pPr>
              <w:pStyle w:val="TableParagraph"/>
              <w:rPr>
                <w:rFonts w:ascii="Times New Roman"/>
                <w:sz w:val="20"/>
              </w:rPr>
            </w:pPr>
          </w:p>
        </w:tc>
        <w:tc>
          <w:tcPr>
            <w:tcW w:w="513" w:type="dxa"/>
          </w:tcPr>
          <w:p w14:paraId="791F54D6" w14:textId="77777777" w:rsidR="008E3A4E" w:rsidRDefault="008E3A4E">
            <w:pPr>
              <w:pStyle w:val="TableParagraph"/>
              <w:rPr>
                <w:rFonts w:ascii="Times New Roman"/>
                <w:sz w:val="20"/>
              </w:rPr>
            </w:pPr>
          </w:p>
        </w:tc>
        <w:tc>
          <w:tcPr>
            <w:tcW w:w="590" w:type="dxa"/>
          </w:tcPr>
          <w:p w14:paraId="42068CF4" w14:textId="77777777" w:rsidR="008E3A4E" w:rsidRDefault="008E3A4E">
            <w:pPr>
              <w:pStyle w:val="TableParagraph"/>
              <w:rPr>
                <w:rFonts w:ascii="Times New Roman"/>
                <w:sz w:val="20"/>
              </w:rPr>
            </w:pPr>
          </w:p>
        </w:tc>
        <w:tc>
          <w:tcPr>
            <w:tcW w:w="528" w:type="dxa"/>
          </w:tcPr>
          <w:p w14:paraId="105A462F" w14:textId="77777777" w:rsidR="008E3A4E" w:rsidRDefault="008E3A4E">
            <w:pPr>
              <w:pStyle w:val="TableParagraph"/>
              <w:rPr>
                <w:rFonts w:ascii="Times New Roman"/>
                <w:sz w:val="20"/>
              </w:rPr>
            </w:pPr>
          </w:p>
        </w:tc>
        <w:tc>
          <w:tcPr>
            <w:tcW w:w="1003" w:type="dxa"/>
          </w:tcPr>
          <w:p w14:paraId="72432EDF" w14:textId="77777777" w:rsidR="008E3A4E" w:rsidRDefault="00FD53C1">
            <w:pPr>
              <w:pStyle w:val="TableParagraph"/>
              <w:spacing w:before="81" w:line="225" w:lineRule="exact"/>
              <w:ind w:left="178"/>
              <w:rPr>
                <w:sz w:val="20"/>
              </w:rPr>
            </w:pPr>
            <w:r>
              <w:rPr>
                <w:sz w:val="20"/>
              </w:rPr>
              <w:t>(3)</w:t>
            </w:r>
          </w:p>
        </w:tc>
        <w:tc>
          <w:tcPr>
            <w:tcW w:w="5141" w:type="dxa"/>
          </w:tcPr>
          <w:p w14:paraId="166A0AE3" w14:textId="77777777" w:rsidR="008E3A4E" w:rsidRDefault="00FD53C1">
            <w:pPr>
              <w:pStyle w:val="TableParagraph"/>
              <w:spacing w:before="81" w:line="225" w:lineRule="exact"/>
              <w:ind w:left="106"/>
              <w:rPr>
                <w:sz w:val="20"/>
              </w:rPr>
            </w:pPr>
            <w:r>
              <w:rPr>
                <w:sz w:val="20"/>
              </w:rPr>
              <w:t>oxygen saturation;</w:t>
            </w:r>
          </w:p>
        </w:tc>
        <w:tc>
          <w:tcPr>
            <w:tcW w:w="1128" w:type="dxa"/>
          </w:tcPr>
          <w:p w14:paraId="7D307343" w14:textId="77777777" w:rsidR="008E3A4E" w:rsidRDefault="008E3A4E">
            <w:pPr>
              <w:pStyle w:val="TableParagraph"/>
              <w:rPr>
                <w:rFonts w:ascii="Times New Roman"/>
                <w:sz w:val="20"/>
              </w:rPr>
            </w:pPr>
          </w:p>
        </w:tc>
        <w:tc>
          <w:tcPr>
            <w:tcW w:w="1397" w:type="dxa"/>
          </w:tcPr>
          <w:p w14:paraId="46C2D883" w14:textId="77777777" w:rsidR="008E3A4E" w:rsidRDefault="008E3A4E">
            <w:pPr>
              <w:pStyle w:val="TableParagraph"/>
              <w:rPr>
                <w:rFonts w:ascii="Times New Roman"/>
                <w:sz w:val="20"/>
              </w:rPr>
            </w:pPr>
          </w:p>
        </w:tc>
      </w:tr>
      <w:tr w:rsidR="008E3A4E" w14:paraId="5B3A23D3" w14:textId="77777777">
        <w:trPr>
          <w:trHeight w:val="325"/>
        </w:trPr>
        <w:tc>
          <w:tcPr>
            <w:tcW w:w="422" w:type="dxa"/>
          </w:tcPr>
          <w:p w14:paraId="56C829D7" w14:textId="77777777" w:rsidR="008E3A4E" w:rsidRDefault="008E3A4E">
            <w:pPr>
              <w:pStyle w:val="TableParagraph"/>
              <w:rPr>
                <w:rFonts w:ascii="Times New Roman"/>
                <w:sz w:val="20"/>
              </w:rPr>
            </w:pPr>
          </w:p>
        </w:tc>
        <w:tc>
          <w:tcPr>
            <w:tcW w:w="513" w:type="dxa"/>
          </w:tcPr>
          <w:p w14:paraId="57FA0E2C" w14:textId="77777777" w:rsidR="008E3A4E" w:rsidRDefault="008E3A4E">
            <w:pPr>
              <w:pStyle w:val="TableParagraph"/>
              <w:rPr>
                <w:rFonts w:ascii="Times New Roman"/>
                <w:sz w:val="20"/>
              </w:rPr>
            </w:pPr>
          </w:p>
        </w:tc>
        <w:tc>
          <w:tcPr>
            <w:tcW w:w="590" w:type="dxa"/>
          </w:tcPr>
          <w:p w14:paraId="2EFE8B7F" w14:textId="77777777" w:rsidR="008E3A4E" w:rsidRDefault="008E3A4E">
            <w:pPr>
              <w:pStyle w:val="TableParagraph"/>
              <w:rPr>
                <w:rFonts w:ascii="Times New Roman"/>
                <w:sz w:val="20"/>
              </w:rPr>
            </w:pPr>
          </w:p>
        </w:tc>
        <w:tc>
          <w:tcPr>
            <w:tcW w:w="528" w:type="dxa"/>
          </w:tcPr>
          <w:p w14:paraId="763A54FC" w14:textId="77777777" w:rsidR="008E3A4E" w:rsidRDefault="008E3A4E">
            <w:pPr>
              <w:pStyle w:val="TableParagraph"/>
              <w:rPr>
                <w:rFonts w:ascii="Times New Roman"/>
                <w:sz w:val="20"/>
              </w:rPr>
            </w:pPr>
          </w:p>
        </w:tc>
        <w:tc>
          <w:tcPr>
            <w:tcW w:w="1003" w:type="dxa"/>
          </w:tcPr>
          <w:p w14:paraId="36DB3D2F" w14:textId="77777777" w:rsidR="008E3A4E" w:rsidRDefault="00FD53C1">
            <w:pPr>
              <w:pStyle w:val="TableParagraph"/>
              <w:spacing w:before="81" w:line="225" w:lineRule="exact"/>
              <w:ind w:left="178"/>
              <w:rPr>
                <w:sz w:val="20"/>
              </w:rPr>
            </w:pPr>
            <w:r>
              <w:rPr>
                <w:sz w:val="20"/>
              </w:rPr>
              <w:t>(4)</w:t>
            </w:r>
          </w:p>
        </w:tc>
        <w:tc>
          <w:tcPr>
            <w:tcW w:w="5141" w:type="dxa"/>
          </w:tcPr>
          <w:p w14:paraId="13C714CF" w14:textId="77777777" w:rsidR="008E3A4E" w:rsidRDefault="00FD53C1">
            <w:pPr>
              <w:pStyle w:val="TableParagraph"/>
              <w:spacing w:before="81" w:line="225" w:lineRule="exact"/>
              <w:ind w:left="106"/>
              <w:rPr>
                <w:sz w:val="20"/>
              </w:rPr>
            </w:pPr>
            <w:r>
              <w:rPr>
                <w:sz w:val="20"/>
              </w:rPr>
              <w:t>temperature (core and limb and intradural)</w:t>
            </w:r>
          </w:p>
        </w:tc>
        <w:tc>
          <w:tcPr>
            <w:tcW w:w="1128" w:type="dxa"/>
          </w:tcPr>
          <w:p w14:paraId="57760FC8" w14:textId="77777777" w:rsidR="008E3A4E" w:rsidRDefault="008E3A4E">
            <w:pPr>
              <w:pStyle w:val="TableParagraph"/>
              <w:rPr>
                <w:rFonts w:ascii="Times New Roman"/>
                <w:sz w:val="20"/>
              </w:rPr>
            </w:pPr>
          </w:p>
        </w:tc>
        <w:tc>
          <w:tcPr>
            <w:tcW w:w="1397" w:type="dxa"/>
          </w:tcPr>
          <w:p w14:paraId="6748498A" w14:textId="77777777" w:rsidR="008E3A4E" w:rsidRDefault="008E3A4E">
            <w:pPr>
              <w:pStyle w:val="TableParagraph"/>
              <w:rPr>
                <w:rFonts w:ascii="Times New Roman"/>
                <w:sz w:val="20"/>
              </w:rPr>
            </w:pPr>
          </w:p>
        </w:tc>
      </w:tr>
      <w:tr w:rsidR="008E3A4E" w14:paraId="247C1F43" w14:textId="77777777">
        <w:trPr>
          <w:trHeight w:val="253"/>
        </w:trPr>
        <w:tc>
          <w:tcPr>
            <w:tcW w:w="422" w:type="dxa"/>
          </w:tcPr>
          <w:p w14:paraId="607D36AF" w14:textId="77777777" w:rsidR="008E3A4E" w:rsidRDefault="008E3A4E">
            <w:pPr>
              <w:pStyle w:val="TableParagraph"/>
              <w:rPr>
                <w:rFonts w:ascii="Times New Roman"/>
                <w:sz w:val="18"/>
              </w:rPr>
            </w:pPr>
          </w:p>
        </w:tc>
        <w:tc>
          <w:tcPr>
            <w:tcW w:w="513" w:type="dxa"/>
          </w:tcPr>
          <w:p w14:paraId="3EA7BA08" w14:textId="77777777" w:rsidR="008E3A4E" w:rsidRDefault="008E3A4E">
            <w:pPr>
              <w:pStyle w:val="TableParagraph"/>
              <w:rPr>
                <w:rFonts w:ascii="Times New Roman"/>
                <w:sz w:val="18"/>
              </w:rPr>
            </w:pPr>
          </w:p>
        </w:tc>
        <w:tc>
          <w:tcPr>
            <w:tcW w:w="590" w:type="dxa"/>
          </w:tcPr>
          <w:p w14:paraId="4398924F" w14:textId="77777777" w:rsidR="008E3A4E" w:rsidRDefault="008E3A4E">
            <w:pPr>
              <w:pStyle w:val="TableParagraph"/>
              <w:rPr>
                <w:rFonts w:ascii="Times New Roman"/>
                <w:sz w:val="18"/>
              </w:rPr>
            </w:pPr>
          </w:p>
        </w:tc>
        <w:tc>
          <w:tcPr>
            <w:tcW w:w="528" w:type="dxa"/>
          </w:tcPr>
          <w:p w14:paraId="4F31AC87" w14:textId="77777777" w:rsidR="008E3A4E" w:rsidRDefault="008E3A4E">
            <w:pPr>
              <w:pStyle w:val="TableParagraph"/>
              <w:rPr>
                <w:rFonts w:ascii="Times New Roman"/>
                <w:sz w:val="18"/>
              </w:rPr>
            </w:pPr>
          </w:p>
        </w:tc>
        <w:tc>
          <w:tcPr>
            <w:tcW w:w="1003" w:type="dxa"/>
          </w:tcPr>
          <w:p w14:paraId="3FB489FD" w14:textId="77777777" w:rsidR="008E3A4E" w:rsidRDefault="00FD53C1">
            <w:pPr>
              <w:pStyle w:val="TableParagraph"/>
              <w:spacing w:line="229" w:lineRule="exact"/>
              <w:ind w:left="106"/>
              <w:rPr>
                <w:sz w:val="20"/>
              </w:rPr>
            </w:pPr>
            <w:r>
              <w:rPr>
                <w:sz w:val="20"/>
              </w:rPr>
              <w:t>(5)</w:t>
            </w:r>
          </w:p>
        </w:tc>
        <w:tc>
          <w:tcPr>
            <w:tcW w:w="5141" w:type="dxa"/>
          </w:tcPr>
          <w:p w14:paraId="0C1E8BAD" w14:textId="77777777" w:rsidR="008E3A4E" w:rsidRDefault="00FD53C1">
            <w:pPr>
              <w:pStyle w:val="TableParagraph"/>
              <w:spacing w:line="229" w:lineRule="exact"/>
              <w:ind w:left="106"/>
              <w:rPr>
                <w:sz w:val="20"/>
              </w:rPr>
            </w:pPr>
            <w:r>
              <w:rPr>
                <w:sz w:val="20"/>
              </w:rPr>
              <w:t>excessive blood loss;</w:t>
            </w:r>
          </w:p>
        </w:tc>
        <w:tc>
          <w:tcPr>
            <w:tcW w:w="1128" w:type="dxa"/>
          </w:tcPr>
          <w:p w14:paraId="0AE11A62" w14:textId="77777777" w:rsidR="008E3A4E" w:rsidRDefault="008E3A4E">
            <w:pPr>
              <w:pStyle w:val="TableParagraph"/>
              <w:rPr>
                <w:rFonts w:ascii="Times New Roman"/>
                <w:sz w:val="18"/>
              </w:rPr>
            </w:pPr>
          </w:p>
        </w:tc>
        <w:tc>
          <w:tcPr>
            <w:tcW w:w="1397" w:type="dxa"/>
          </w:tcPr>
          <w:p w14:paraId="78BDCD5B" w14:textId="77777777" w:rsidR="008E3A4E" w:rsidRDefault="008E3A4E">
            <w:pPr>
              <w:pStyle w:val="TableParagraph"/>
              <w:rPr>
                <w:rFonts w:ascii="Times New Roman"/>
                <w:sz w:val="18"/>
              </w:rPr>
            </w:pPr>
          </w:p>
        </w:tc>
      </w:tr>
      <w:tr w:rsidR="008E3A4E" w14:paraId="21CFA766" w14:textId="77777777">
        <w:trPr>
          <w:trHeight w:val="254"/>
        </w:trPr>
        <w:tc>
          <w:tcPr>
            <w:tcW w:w="422" w:type="dxa"/>
          </w:tcPr>
          <w:p w14:paraId="48C802EA" w14:textId="77777777" w:rsidR="008E3A4E" w:rsidRDefault="008E3A4E">
            <w:pPr>
              <w:pStyle w:val="TableParagraph"/>
              <w:rPr>
                <w:rFonts w:ascii="Times New Roman"/>
                <w:sz w:val="18"/>
              </w:rPr>
            </w:pPr>
          </w:p>
        </w:tc>
        <w:tc>
          <w:tcPr>
            <w:tcW w:w="513" w:type="dxa"/>
          </w:tcPr>
          <w:p w14:paraId="3C249FFA" w14:textId="77777777" w:rsidR="008E3A4E" w:rsidRDefault="008E3A4E">
            <w:pPr>
              <w:pStyle w:val="TableParagraph"/>
              <w:rPr>
                <w:rFonts w:ascii="Times New Roman"/>
                <w:sz w:val="18"/>
              </w:rPr>
            </w:pPr>
          </w:p>
        </w:tc>
        <w:tc>
          <w:tcPr>
            <w:tcW w:w="590" w:type="dxa"/>
          </w:tcPr>
          <w:p w14:paraId="641A12E8" w14:textId="77777777" w:rsidR="008E3A4E" w:rsidRDefault="008E3A4E">
            <w:pPr>
              <w:pStyle w:val="TableParagraph"/>
              <w:rPr>
                <w:rFonts w:ascii="Times New Roman"/>
                <w:sz w:val="18"/>
              </w:rPr>
            </w:pPr>
          </w:p>
        </w:tc>
        <w:tc>
          <w:tcPr>
            <w:tcW w:w="528" w:type="dxa"/>
          </w:tcPr>
          <w:p w14:paraId="57544D5C" w14:textId="77777777" w:rsidR="008E3A4E" w:rsidRDefault="00FD53C1">
            <w:pPr>
              <w:pStyle w:val="TableParagraph"/>
              <w:spacing w:line="229" w:lineRule="exact"/>
              <w:ind w:left="106"/>
              <w:rPr>
                <w:sz w:val="20"/>
              </w:rPr>
            </w:pPr>
            <w:r>
              <w:rPr>
                <w:sz w:val="20"/>
              </w:rPr>
              <w:t>(d)</w:t>
            </w:r>
          </w:p>
        </w:tc>
        <w:tc>
          <w:tcPr>
            <w:tcW w:w="6144" w:type="dxa"/>
            <w:gridSpan w:val="2"/>
          </w:tcPr>
          <w:p w14:paraId="58289EA8" w14:textId="77777777" w:rsidR="008E3A4E" w:rsidRDefault="00FD53C1">
            <w:pPr>
              <w:pStyle w:val="TableParagraph"/>
              <w:spacing w:before="18" w:line="215" w:lineRule="exact"/>
              <w:ind w:left="135"/>
              <w:rPr>
                <w:sz w:val="20"/>
              </w:rPr>
            </w:pPr>
            <w:r>
              <w:rPr>
                <w:sz w:val="20"/>
              </w:rPr>
              <w:t>body positional issues;</w:t>
            </w:r>
          </w:p>
        </w:tc>
        <w:tc>
          <w:tcPr>
            <w:tcW w:w="1128" w:type="dxa"/>
          </w:tcPr>
          <w:p w14:paraId="295B83E0" w14:textId="77777777" w:rsidR="008E3A4E" w:rsidRDefault="008E3A4E">
            <w:pPr>
              <w:pStyle w:val="TableParagraph"/>
              <w:rPr>
                <w:rFonts w:ascii="Times New Roman"/>
                <w:sz w:val="18"/>
              </w:rPr>
            </w:pPr>
          </w:p>
        </w:tc>
        <w:tc>
          <w:tcPr>
            <w:tcW w:w="1397" w:type="dxa"/>
          </w:tcPr>
          <w:p w14:paraId="36DEF0FB" w14:textId="77777777" w:rsidR="008E3A4E" w:rsidRDefault="008E3A4E">
            <w:pPr>
              <w:pStyle w:val="TableParagraph"/>
              <w:rPr>
                <w:rFonts w:ascii="Times New Roman"/>
                <w:sz w:val="18"/>
              </w:rPr>
            </w:pPr>
          </w:p>
        </w:tc>
      </w:tr>
      <w:tr w:rsidR="008E3A4E" w14:paraId="2B765C30" w14:textId="77777777">
        <w:trPr>
          <w:trHeight w:val="249"/>
        </w:trPr>
        <w:tc>
          <w:tcPr>
            <w:tcW w:w="422" w:type="dxa"/>
          </w:tcPr>
          <w:p w14:paraId="3655C235" w14:textId="77777777" w:rsidR="008E3A4E" w:rsidRDefault="008E3A4E">
            <w:pPr>
              <w:pStyle w:val="TableParagraph"/>
              <w:rPr>
                <w:rFonts w:ascii="Times New Roman"/>
                <w:sz w:val="18"/>
              </w:rPr>
            </w:pPr>
          </w:p>
        </w:tc>
        <w:tc>
          <w:tcPr>
            <w:tcW w:w="513" w:type="dxa"/>
          </w:tcPr>
          <w:p w14:paraId="1308300B" w14:textId="77777777" w:rsidR="008E3A4E" w:rsidRDefault="008E3A4E">
            <w:pPr>
              <w:pStyle w:val="TableParagraph"/>
              <w:rPr>
                <w:rFonts w:ascii="Times New Roman"/>
                <w:sz w:val="18"/>
              </w:rPr>
            </w:pPr>
          </w:p>
        </w:tc>
        <w:tc>
          <w:tcPr>
            <w:tcW w:w="590" w:type="dxa"/>
          </w:tcPr>
          <w:p w14:paraId="3C27BFBB" w14:textId="77777777" w:rsidR="008E3A4E" w:rsidRDefault="008E3A4E">
            <w:pPr>
              <w:pStyle w:val="TableParagraph"/>
              <w:rPr>
                <w:rFonts w:ascii="Times New Roman"/>
                <w:sz w:val="18"/>
              </w:rPr>
            </w:pPr>
          </w:p>
        </w:tc>
        <w:tc>
          <w:tcPr>
            <w:tcW w:w="528" w:type="dxa"/>
          </w:tcPr>
          <w:p w14:paraId="5BF34971" w14:textId="77777777" w:rsidR="008E3A4E" w:rsidRDefault="00FD53C1">
            <w:pPr>
              <w:pStyle w:val="TableParagraph"/>
              <w:spacing w:line="229" w:lineRule="exact"/>
              <w:ind w:left="106"/>
              <w:rPr>
                <w:sz w:val="20"/>
              </w:rPr>
            </w:pPr>
            <w:r>
              <w:rPr>
                <w:sz w:val="20"/>
              </w:rPr>
              <w:t>(e)</w:t>
            </w:r>
          </w:p>
        </w:tc>
        <w:tc>
          <w:tcPr>
            <w:tcW w:w="6144" w:type="dxa"/>
            <w:gridSpan w:val="2"/>
          </w:tcPr>
          <w:p w14:paraId="1F554C18" w14:textId="77777777" w:rsidR="008E3A4E" w:rsidRDefault="00FD53C1">
            <w:pPr>
              <w:pStyle w:val="TableParagraph"/>
              <w:spacing w:before="14" w:line="215" w:lineRule="exact"/>
              <w:ind w:left="135"/>
              <w:rPr>
                <w:sz w:val="20"/>
              </w:rPr>
            </w:pPr>
            <w:r>
              <w:rPr>
                <w:sz w:val="20"/>
              </w:rPr>
              <w:t>critical periods during the surgery where monitoring is most crucial;</w:t>
            </w:r>
          </w:p>
        </w:tc>
        <w:tc>
          <w:tcPr>
            <w:tcW w:w="1128" w:type="dxa"/>
          </w:tcPr>
          <w:p w14:paraId="2654F89B" w14:textId="77777777" w:rsidR="008E3A4E" w:rsidRDefault="008E3A4E">
            <w:pPr>
              <w:pStyle w:val="TableParagraph"/>
              <w:rPr>
                <w:rFonts w:ascii="Times New Roman"/>
                <w:sz w:val="18"/>
              </w:rPr>
            </w:pPr>
          </w:p>
        </w:tc>
        <w:tc>
          <w:tcPr>
            <w:tcW w:w="1397" w:type="dxa"/>
          </w:tcPr>
          <w:p w14:paraId="24D21B84" w14:textId="77777777" w:rsidR="008E3A4E" w:rsidRDefault="008E3A4E">
            <w:pPr>
              <w:pStyle w:val="TableParagraph"/>
              <w:rPr>
                <w:rFonts w:ascii="Times New Roman"/>
                <w:sz w:val="18"/>
              </w:rPr>
            </w:pPr>
          </w:p>
        </w:tc>
      </w:tr>
      <w:tr w:rsidR="008E3A4E" w14:paraId="6347A780" w14:textId="77777777">
        <w:trPr>
          <w:trHeight w:val="254"/>
        </w:trPr>
        <w:tc>
          <w:tcPr>
            <w:tcW w:w="422" w:type="dxa"/>
          </w:tcPr>
          <w:p w14:paraId="76BB70FB" w14:textId="77777777" w:rsidR="008E3A4E" w:rsidRDefault="008E3A4E">
            <w:pPr>
              <w:pStyle w:val="TableParagraph"/>
              <w:rPr>
                <w:rFonts w:ascii="Times New Roman"/>
                <w:sz w:val="18"/>
              </w:rPr>
            </w:pPr>
          </w:p>
        </w:tc>
        <w:tc>
          <w:tcPr>
            <w:tcW w:w="513" w:type="dxa"/>
          </w:tcPr>
          <w:p w14:paraId="0FEA3B55" w14:textId="77777777" w:rsidR="008E3A4E" w:rsidRDefault="008E3A4E">
            <w:pPr>
              <w:pStyle w:val="TableParagraph"/>
              <w:rPr>
                <w:rFonts w:ascii="Times New Roman"/>
                <w:sz w:val="18"/>
              </w:rPr>
            </w:pPr>
          </w:p>
        </w:tc>
        <w:tc>
          <w:tcPr>
            <w:tcW w:w="590" w:type="dxa"/>
          </w:tcPr>
          <w:p w14:paraId="27F2DFF5" w14:textId="77777777" w:rsidR="008E3A4E" w:rsidRDefault="008E3A4E">
            <w:pPr>
              <w:pStyle w:val="TableParagraph"/>
              <w:rPr>
                <w:rFonts w:ascii="Times New Roman"/>
                <w:sz w:val="18"/>
              </w:rPr>
            </w:pPr>
          </w:p>
        </w:tc>
        <w:tc>
          <w:tcPr>
            <w:tcW w:w="528" w:type="dxa"/>
          </w:tcPr>
          <w:p w14:paraId="2B8676B3" w14:textId="77777777" w:rsidR="008E3A4E" w:rsidRDefault="00FD53C1">
            <w:pPr>
              <w:pStyle w:val="TableParagraph"/>
              <w:spacing w:line="229" w:lineRule="exact"/>
              <w:ind w:left="106"/>
              <w:rPr>
                <w:sz w:val="20"/>
              </w:rPr>
            </w:pPr>
            <w:r>
              <w:rPr>
                <w:sz w:val="20"/>
              </w:rPr>
              <w:t>(f)</w:t>
            </w:r>
          </w:p>
        </w:tc>
        <w:tc>
          <w:tcPr>
            <w:tcW w:w="6144" w:type="dxa"/>
            <w:gridSpan w:val="2"/>
          </w:tcPr>
          <w:p w14:paraId="60846972" w14:textId="77777777" w:rsidR="008E3A4E" w:rsidRDefault="00FD53C1">
            <w:pPr>
              <w:pStyle w:val="TableParagraph"/>
              <w:spacing w:before="23" w:line="211" w:lineRule="exact"/>
              <w:ind w:left="135"/>
              <w:rPr>
                <w:sz w:val="20"/>
              </w:rPr>
            </w:pPr>
            <w:r>
              <w:rPr>
                <w:sz w:val="20"/>
              </w:rPr>
              <w:t>pertinent steps to the surgical procedure;</w:t>
            </w:r>
          </w:p>
        </w:tc>
        <w:tc>
          <w:tcPr>
            <w:tcW w:w="1128" w:type="dxa"/>
          </w:tcPr>
          <w:p w14:paraId="52CE3200" w14:textId="77777777" w:rsidR="008E3A4E" w:rsidRDefault="008E3A4E">
            <w:pPr>
              <w:pStyle w:val="TableParagraph"/>
              <w:rPr>
                <w:rFonts w:ascii="Times New Roman"/>
                <w:sz w:val="18"/>
              </w:rPr>
            </w:pPr>
          </w:p>
        </w:tc>
        <w:tc>
          <w:tcPr>
            <w:tcW w:w="1397" w:type="dxa"/>
          </w:tcPr>
          <w:p w14:paraId="4B60FFF1" w14:textId="77777777" w:rsidR="008E3A4E" w:rsidRDefault="008E3A4E">
            <w:pPr>
              <w:pStyle w:val="TableParagraph"/>
              <w:rPr>
                <w:rFonts w:ascii="Times New Roman"/>
                <w:sz w:val="18"/>
              </w:rPr>
            </w:pPr>
          </w:p>
        </w:tc>
      </w:tr>
      <w:tr w:rsidR="008E3A4E" w14:paraId="389C53F0" w14:textId="77777777">
        <w:trPr>
          <w:trHeight w:val="253"/>
        </w:trPr>
        <w:tc>
          <w:tcPr>
            <w:tcW w:w="422" w:type="dxa"/>
          </w:tcPr>
          <w:p w14:paraId="4EF1C95E" w14:textId="77777777" w:rsidR="008E3A4E" w:rsidRDefault="008E3A4E">
            <w:pPr>
              <w:pStyle w:val="TableParagraph"/>
              <w:rPr>
                <w:rFonts w:ascii="Times New Roman"/>
                <w:sz w:val="18"/>
              </w:rPr>
            </w:pPr>
          </w:p>
        </w:tc>
        <w:tc>
          <w:tcPr>
            <w:tcW w:w="513" w:type="dxa"/>
          </w:tcPr>
          <w:p w14:paraId="2CC6FC42" w14:textId="77777777" w:rsidR="008E3A4E" w:rsidRDefault="008E3A4E">
            <w:pPr>
              <w:pStyle w:val="TableParagraph"/>
              <w:rPr>
                <w:rFonts w:ascii="Times New Roman"/>
                <w:sz w:val="18"/>
              </w:rPr>
            </w:pPr>
          </w:p>
        </w:tc>
        <w:tc>
          <w:tcPr>
            <w:tcW w:w="590" w:type="dxa"/>
          </w:tcPr>
          <w:p w14:paraId="68C83309" w14:textId="77777777" w:rsidR="008E3A4E" w:rsidRDefault="008E3A4E">
            <w:pPr>
              <w:pStyle w:val="TableParagraph"/>
              <w:rPr>
                <w:rFonts w:ascii="Times New Roman"/>
                <w:sz w:val="18"/>
              </w:rPr>
            </w:pPr>
          </w:p>
        </w:tc>
        <w:tc>
          <w:tcPr>
            <w:tcW w:w="528" w:type="dxa"/>
          </w:tcPr>
          <w:p w14:paraId="635ACFE9" w14:textId="77777777" w:rsidR="008E3A4E" w:rsidRDefault="00FD53C1">
            <w:pPr>
              <w:pStyle w:val="TableParagraph"/>
              <w:spacing w:line="229" w:lineRule="exact"/>
              <w:ind w:left="106"/>
              <w:rPr>
                <w:sz w:val="20"/>
              </w:rPr>
            </w:pPr>
            <w:r>
              <w:rPr>
                <w:sz w:val="20"/>
              </w:rPr>
              <w:t>(g)</w:t>
            </w:r>
          </w:p>
        </w:tc>
        <w:tc>
          <w:tcPr>
            <w:tcW w:w="6144" w:type="dxa"/>
            <w:gridSpan w:val="2"/>
          </w:tcPr>
          <w:p w14:paraId="2DE71036" w14:textId="77777777" w:rsidR="008E3A4E" w:rsidRDefault="00FD53C1">
            <w:pPr>
              <w:pStyle w:val="TableParagraph"/>
              <w:spacing w:before="14" w:line="220" w:lineRule="exact"/>
              <w:ind w:left="135"/>
              <w:rPr>
                <w:sz w:val="20"/>
              </w:rPr>
            </w:pPr>
            <w:r>
              <w:rPr>
                <w:sz w:val="20"/>
              </w:rPr>
              <w:t>any patient movement;</w:t>
            </w:r>
          </w:p>
        </w:tc>
        <w:tc>
          <w:tcPr>
            <w:tcW w:w="1128" w:type="dxa"/>
          </w:tcPr>
          <w:p w14:paraId="1465B70B" w14:textId="77777777" w:rsidR="008E3A4E" w:rsidRDefault="008E3A4E">
            <w:pPr>
              <w:pStyle w:val="TableParagraph"/>
              <w:rPr>
                <w:rFonts w:ascii="Times New Roman"/>
                <w:sz w:val="18"/>
              </w:rPr>
            </w:pPr>
          </w:p>
        </w:tc>
        <w:tc>
          <w:tcPr>
            <w:tcW w:w="1397" w:type="dxa"/>
          </w:tcPr>
          <w:p w14:paraId="1D2BE928" w14:textId="77777777" w:rsidR="008E3A4E" w:rsidRDefault="008E3A4E">
            <w:pPr>
              <w:pStyle w:val="TableParagraph"/>
              <w:rPr>
                <w:rFonts w:ascii="Times New Roman"/>
                <w:sz w:val="18"/>
              </w:rPr>
            </w:pPr>
          </w:p>
        </w:tc>
      </w:tr>
      <w:tr w:rsidR="008E3A4E" w14:paraId="60D963DF" w14:textId="77777777">
        <w:trPr>
          <w:trHeight w:val="254"/>
        </w:trPr>
        <w:tc>
          <w:tcPr>
            <w:tcW w:w="422" w:type="dxa"/>
          </w:tcPr>
          <w:p w14:paraId="604CDEB3" w14:textId="77777777" w:rsidR="008E3A4E" w:rsidRDefault="008E3A4E">
            <w:pPr>
              <w:pStyle w:val="TableParagraph"/>
              <w:rPr>
                <w:rFonts w:ascii="Times New Roman"/>
                <w:sz w:val="18"/>
              </w:rPr>
            </w:pPr>
          </w:p>
        </w:tc>
        <w:tc>
          <w:tcPr>
            <w:tcW w:w="513" w:type="dxa"/>
          </w:tcPr>
          <w:p w14:paraId="000861EE" w14:textId="77777777" w:rsidR="008E3A4E" w:rsidRDefault="008E3A4E">
            <w:pPr>
              <w:pStyle w:val="TableParagraph"/>
              <w:rPr>
                <w:rFonts w:ascii="Times New Roman"/>
                <w:sz w:val="18"/>
              </w:rPr>
            </w:pPr>
          </w:p>
        </w:tc>
        <w:tc>
          <w:tcPr>
            <w:tcW w:w="590" w:type="dxa"/>
          </w:tcPr>
          <w:p w14:paraId="5CA1A653" w14:textId="77777777" w:rsidR="008E3A4E" w:rsidRDefault="008E3A4E">
            <w:pPr>
              <w:pStyle w:val="TableParagraph"/>
              <w:rPr>
                <w:rFonts w:ascii="Times New Roman"/>
                <w:sz w:val="18"/>
              </w:rPr>
            </w:pPr>
          </w:p>
        </w:tc>
        <w:tc>
          <w:tcPr>
            <w:tcW w:w="528" w:type="dxa"/>
          </w:tcPr>
          <w:p w14:paraId="4076A734" w14:textId="77777777" w:rsidR="008E3A4E" w:rsidRDefault="00FD53C1">
            <w:pPr>
              <w:pStyle w:val="TableParagraph"/>
              <w:spacing w:line="229" w:lineRule="exact"/>
              <w:ind w:left="106"/>
              <w:rPr>
                <w:sz w:val="20"/>
              </w:rPr>
            </w:pPr>
            <w:r>
              <w:rPr>
                <w:sz w:val="20"/>
              </w:rPr>
              <w:t>(h)</w:t>
            </w:r>
          </w:p>
        </w:tc>
        <w:tc>
          <w:tcPr>
            <w:tcW w:w="6144" w:type="dxa"/>
            <w:gridSpan w:val="2"/>
          </w:tcPr>
          <w:p w14:paraId="22F95055" w14:textId="77777777" w:rsidR="008E3A4E" w:rsidRDefault="00FD53C1">
            <w:pPr>
              <w:pStyle w:val="TableParagraph"/>
              <w:spacing w:before="18" w:line="215" w:lineRule="exact"/>
              <w:ind w:left="135"/>
              <w:rPr>
                <w:sz w:val="20"/>
              </w:rPr>
            </w:pPr>
            <w:r>
              <w:rPr>
                <w:sz w:val="20"/>
              </w:rPr>
              <w:t>variations to customary policies and procedures;</w:t>
            </w:r>
          </w:p>
        </w:tc>
        <w:tc>
          <w:tcPr>
            <w:tcW w:w="1128" w:type="dxa"/>
          </w:tcPr>
          <w:p w14:paraId="518B8992" w14:textId="77777777" w:rsidR="008E3A4E" w:rsidRDefault="008E3A4E">
            <w:pPr>
              <w:pStyle w:val="TableParagraph"/>
              <w:rPr>
                <w:rFonts w:ascii="Times New Roman"/>
                <w:sz w:val="18"/>
              </w:rPr>
            </w:pPr>
          </w:p>
        </w:tc>
        <w:tc>
          <w:tcPr>
            <w:tcW w:w="1397" w:type="dxa"/>
          </w:tcPr>
          <w:p w14:paraId="712984D2" w14:textId="77777777" w:rsidR="008E3A4E" w:rsidRDefault="008E3A4E">
            <w:pPr>
              <w:pStyle w:val="TableParagraph"/>
              <w:rPr>
                <w:rFonts w:ascii="Times New Roman"/>
                <w:sz w:val="18"/>
              </w:rPr>
            </w:pPr>
          </w:p>
        </w:tc>
      </w:tr>
      <w:tr w:rsidR="008E3A4E" w14:paraId="526514EA" w14:textId="77777777">
        <w:trPr>
          <w:trHeight w:val="474"/>
        </w:trPr>
        <w:tc>
          <w:tcPr>
            <w:tcW w:w="422" w:type="dxa"/>
          </w:tcPr>
          <w:p w14:paraId="0ED95E52" w14:textId="77777777" w:rsidR="008E3A4E" w:rsidRDefault="008E3A4E">
            <w:pPr>
              <w:pStyle w:val="TableParagraph"/>
              <w:rPr>
                <w:rFonts w:ascii="Times New Roman"/>
                <w:sz w:val="20"/>
              </w:rPr>
            </w:pPr>
          </w:p>
        </w:tc>
        <w:tc>
          <w:tcPr>
            <w:tcW w:w="513" w:type="dxa"/>
          </w:tcPr>
          <w:p w14:paraId="44043061" w14:textId="77777777" w:rsidR="008E3A4E" w:rsidRDefault="008E3A4E">
            <w:pPr>
              <w:pStyle w:val="TableParagraph"/>
              <w:rPr>
                <w:rFonts w:ascii="Times New Roman"/>
                <w:sz w:val="20"/>
              </w:rPr>
            </w:pPr>
          </w:p>
        </w:tc>
        <w:tc>
          <w:tcPr>
            <w:tcW w:w="590" w:type="dxa"/>
          </w:tcPr>
          <w:p w14:paraId="6FC0C2BE" w14:textId="77777777" w:rsidR="008E3A4E" w:rsidRDefault="008E3A4E">
            <w:pPr>
              <w:pStyle w:val="TableParagraph"/>
              <w:rPr>
                <w:rFonts w:ascii="Times New Roman"/>
                <w:sz w:val="20"/>
              </w:rPr>
            </w:pPr>
          </w:p>
        </w:tc>
        <w:tc>
          <w:tcPr>
            <w:tcW w:w="528" w:type="dxa"/>
          </w:tcPr>
          <w:p w14:paraId="50FBD421" w14:textId="77777777" w:rsidR="008E3A4E" w:rsidRDefault="00FD53C1">
            <w:pPr>
              <w:pStyle w:val="TableParagraph"/>
              <w:spacing w:line="229" w:lineRule="exact"/>
              <w:ind w:left="106"/>
              <w:rPr>
                <w:sz w:val="20"/>
              </w:rPr>
            </w:pPr>
            <w:r>
              <w:rPr>
                <w:sz w:val="20"/>
              </w:rPr>
              <w:t>(i)</w:t>
            </w:r>
          </w:p>
        </w:tc>
        <w:tc>
          <w:tcPr>
            <w:tcW w:w="6144" w:type="dxa"/>
            <w:gridSpan w:val="2"/>
          </w:tcPr>
          <w:p w14:paraId="6805DF69" w14:textId="77777777" w:rsidR="008E3A4E" w:rsidRDefault="00FD53C1">
            <w:pPr>
              <w:pStyle w:val="TableParagraph"/>
              <w:spacing w:before="13" w:line="230" w:lineRule="atLeast"/>
              <w:ind w:left="106" w:right="93"/>
              <w:rPr>
                <w:sz w:val="20"/>
              </w:rPr>
            </w:pPr>
            <w:r>
              <w:rPr>
                <w:sz w:val="20"/>
              </w:rPr>
              <w:t>changes to stimulation and recording parameters with reason for the change;</w:t>
            </w:r>
          </w:p>
        </w:tc>
        <w:tc>
          <w:tcPr>
            <w:tcW w:w="1128" w:type="dxa"/>
          </w:tcPr>
          <w:p w14:paraId="4458AECA" w14:textId="77777777" w:rsidR="008E3A4E" w:rsidRDefault="008E3A4E">
            <w:pPr>
              <w:pStyle w:val="TableParagraph"/>
              <w:rPr>
                <w:rFonts w:ascii="Times New Roman"/>
                <w:sz w:val="20"/>
              </w:rPr>
            </w:pPr>
          </w:p>
        </w:tc>
        <w:tc>
          <w:tcPr>
            <w:tcW w:w="1397" w:type="dxa"/>
          </w:tcPr>
          <w:p w14:paraId="19364796" w14:textId="77777777" w:rsidR="008E3A4E" w:rsidRDefault="008E3A4E">
            <w:pPr>
              <w:pStyle w:val="TableParagraph"/>
              <w:rPr>
                <w:rFonts w:ascii="Times New Roman"/>
                <w:sz w:val="20"/>
              </w:rPr>
            </w:pPr>
          </w:p>
        </w:tc>
      </w:tr>
      <w:tr w:rsidR="008E3A4E" w14:paraId="07352ABA" w14:textId="77777777">
        <w:trPr>
          <w:trHeight w:val="479"/>
        </w:trPr>
        <w:tc>
          <w:tcPr>
            <w:tcW w:w="422" w:type="dxa"/>
          </w:tcPr>
          <w:p w14:paraId="0AE04388" w14:textId="77777777" w:rsidR="008E3A4E" w:rsidRDefault="008E3A4E">
            <w:pPr>
              <w:pStyle w:val="TableParagraph"/>
              <w:rPr>
                <w:rFonts w:ascii="Times New Roman"/>
                <w:sz w:val="20"/>
              </w:rPr>
            </w:pPr>
          </w:p>
        </w:tc>
        <w:tc>
          <w:tcPr>
            <w:tcW w:w="513" w:type="dxa"/>
          </w:tcPr>
          <w:p w14:paraId="588B68CF" w14:textId="77777777" w:rsidR="008E3A4E" w:rsidRDefault="008E3A4E">
            <w:pPr>
              <w:pStyle w:val="TableParagraph"/>
              <w:rPr>
                <w:rFonts w:ascii="Times New Roman"/>
                <w:sz w:val="20"/>
              </w:rPr>
            </w:pPr>
          </w:p>
        </w:tc>
        <w:tc>
          <w:tcPr>
            <w:tcW w:w="590" w:type="dxa"/>
          </w:tcPr>
          <w:p w14:paraId="7740B413" w14:textId="77777777" w:rsidR="008E3A4E" w:rsidRDefault="008E3A4E">
            <w:pPr>
              <w:pStyle w:val="TableParagraph"/>
              <w:rPr>
                <w:rFonts w:ascii="Times New Roman"/>
                <w:sz w:val="20"/>
              </w:rPr>
            </w:pPr>
          </w:p>
        </w:tc>
        <w:tc>
          <w:tcPr>
            <w:tcW w:w="528" w:type="dxa"/>
          </w:tcPr>
          <w:p w14:paraId="084925CE" w14:textId="77777777" w:rsidR="008E3A4E" w:rsidRDefault="00FD53C1">
            <w:pPr>
              <w:pStyle w:val="TableParagraph"/>
              <w:spacing w:line="229" w:lineRule="exact"/>
              <w:ind w:left="106"/>
              <w:rPr>
                <w:sz w:val="20"/>
              </w:rPr>
            </w:pPr>
            <w:r>
              <w:rPr>
                <w:sz w:val="20"/>
              </w:rPr>
              <w:t>(j)</w:t>
            </w:r>
          </w:p>
        </w:tc>
        <w:tc>
          <w:tcPr>
            <w:tcW w:w="6144" w:type="dxa"/>
            <w:gridSpan w:val="2"/>
          </w:tcPr>
          <w:p w14:paraId="793C0EB3" w14:textId="77777777" w:rsidR="008E3A4E" w:rsidRDefault="00FD53C1">
            <w:pPr>
              <w:pStyle w:val="TableParagraph"/>
              <w:spacing w:before="13" w:line="230" w:lineRule="atLeast"/>
              <w:ind w:left="106"/>
              <w:rPr>
                <w:sz w:val="20"/>
              </w:rPr>
            </w:pPr>
            <w:r>
              <w:rPr>
                <w:sz w:val="20"/>
              </w:rPr>
              <w:t>interruptions of monitoring for technical reasons, including trouble shooting;</w:t>
            </w:r>
          </w:p>
        </w:tc>
        <w:tc>
          <w:tcPr>
            <w:tcW w:w="1128" w:type="dxa"/>
          </w:tcPr>
          <w:p w14:paraId="100CD214" w14:textId="77777777" w:rsidR="008E3A4E" w:rsidRDefault="008E3A4E">
            <w:pPr>
              <w:pStyle w:val="TableParagraph"/>
              <w:rPr>
                <w:rFonts w:ascii="Times New Roman"/>
                <w:sz w:val="20"/>
              </w:rPr>
            </w:pPr>
          </w:p>
        </w:tc>
        <w:tc>
          <w:tcPr>
            <w:tcW w:w="1397" w:type="dxa"/>
          </w:tcPr>
          <w:p w14:paraId="56E41637" w14:textId="77777777" w:rsidR="008E3A4E" w:rsidRDefault="008E3A4E">
            <w:pPr>
              <w:pStyle w:val="TableParagraph"/>
              <w:rPr>
                <w:rFonts w:ascii="Times New Roman"/>
                <w:sz w:val="20"/>
              </w:rPr>
            </w:pPr>
          </w:p>
        </w:tc>
      </w:tr>
      <w:tr w:rsidR="008E3A4E" w14:paraId="405D88FB" w14:textId="77777777">
        <w:trPr>
          <w:trHeight w:val="249"/>
        </w:trPr>
        <w:tc>
          <w:tcPr>
            <w:tcW w:w="422" w:type="dxa"/>
          </w:tcPr>
          <w:p w14:paraId="1DB4E6E2" w14:textId="77777777" w:rsidR="008E3A4E" w:rsidRDefault="008E3A4E">
            <w:pPr>
              <w:pStyle w:val="TableParagraph"/>
              <w:rPr>
                <w:rFonts w:ascii="Times New Roman"/>
                <w:sz w:val="18"/>
              </w:rPr>
            </w:pPr>
          </w:p>
        </w:tc>
        <w:tc>
          <w:tcPr>
            <w:tcW w:w="513" w:type="dxa"/>
          </w:tcPr>
          <w:p w14:paraId="400A2041" w14:textId="77777777" w:rsidR="008E3A4E" w:rsidRDefault="008E3A4E">
            <w:pPr>
              <w:pStyle w:val="TableParagraph"/>
              <w:rPr>
                <w:rFonts w:ascii="Times New Roman"/>
                <w:sz w:val="18"/>
              </w:rPr>
            </w:pPr>
          </w:p>
        </w:tc>
        <w:tc>
          <w:tcPr>
            <w:tcW w:w="590" w:type="dxa"/>
          </w:tcPr>
          <w:p w14:paraId="5F842146" w14:textId="77777777" w:rsidR="008E3A4E" w:rsidRDefault="008E3A4E">
            <w:pPr>
              <w:pStyle w:val="TableParagraph"/>
              <w:rPr>
                <w:rFonts w:ascii="Times New Roman"/>
                <w:sz w:val="18"/>
              </w:rPr>
            </w:pPr>
          </w:p>
        </w:tc>
        <w:tc>
          <w:tcPr>
            <w:tcW w:w="528" w:type="dxa"/>
          </w:tcPr>
          <w:p w14:paraId="6AFD5517" w14:textId="77777777" w:rsidR="008E3A4E" w:rsidRDefault="00FD53C1">
            <w:pPr>
              <w:pStyle w:val="TableParagraph"/>
              <w:spacing w:line="229" w:lineRule="exact"/>
              <w:ind w:left="106"/>
              <w:rPr>
                <w:sz w:val="20"/>
              </w:rPr>
            </w:pPr>
            <w:r>
              <w:rPr>
                <w:sz w:val="20"/>
              </w:rPr>
              <w:t>(k)</w:t>
            </w:r>
          </w:p>
        </w:tc>
        <w:tc>
          <w:tcPr>
            <w:tcW w:w="6144" w:type="dxa"/>
            <w:gridSpan w:val="2"/>
          </w:tcPr>
          <w:p w14:paraId="13B64B52" w14:textId="77777777" w:rsidR="008E3A4E" w:rsidRDefault="00FD53C1">
            <w:pPr>
              <w:pStyle w:val="TableParagraph"/>
              <w:spacing w:before="18" w:line="211" w:lineRule="exact"/>
              <w:ind w:left="106"/>
              <w:rPr>
                <w:sz w:val="20"/>
              </w:rPr>
            </w:pPr>
            <w:r>
              <w:rPr>
                <w:sz w:val="20"/>
              </w:rPr>
              <w:t>all pertinent conversations had during the case;</w:t>
            </w:r>
          </w:p>
        </w:tc>
        <w:tc>
          <w:tcPr>
            <w:tcW w:w="1128" w:type="dxa"/>
          </w:tcPr>
          <w:p w14:paraId="537434EC" w14:textId="77777777" w:rsidR="008E3A4E" w:rsidRDefault="008E3A4E">
            <w:pPr>
              <w:pStyle w:val="TableParagraph"/>
              <w:rPr>
                <w:rFonts w:ascii="Times New Roman"/>
                <w:sz w:val="18"/>
              </w:rPr>
            </w:pPr>
          </w:p>
        </w:tc>
        <w:tc>
          <w:tcPr>
            <w:tcW w:w="1397" w:type="dxa"/>
          </w:tcPr>
          <w:p w14:paraId="2C1F1B0D" w14:textId="77777777" w:rsidR="008E3A4E" w:rsidRDefault="008E3A4E">
            <w:pPr>
              <w:pStyle w:val="TableParagraph"/>
              <w:rPr>
                <w:rFonts w:ascii="Times New Roman"/>
                <w:sz w:val="18"/>
              </w:rPr>
            </w:pPr>
          </w:p>
        </w:tc>
      </w:tr>
      <w:tr w:rsidR="008E3A4E" w14:paraId="65138B74" w14:textId="77777777">
        <w:trPr>
          <w:trHeight w:val="1012"/>
        </w:trPr>
        <w:tc>
          <w:tcPr>
            <w:tcW w:w="422" w:type="dxa"/>
          </w:tcPr>
          <w:p w14:paraId="5F5CD50E" w14:textId="77777777" w:rsidR="008E3A4E" w:rsidRDefault="008E3A4E">
            <w:pPr>
              <w:pStyle w:val="TableParagraph"/>
              <w:rPr>
                <w:rFonts w:ascii="Times New Roman"/>
                <w:sz w:val="20"/>
              </w:rPr>
            </w:pPr>
          </w:p>
        </w:tc>
        <w:tc>
          <w:tcPr>
            <w:tcW w:w="513" w:type="dxa"/>
          </w:tcPr>
          <w:p w14:paraId="07666C0E" w14:textId="77777777" w:rsidR="008E3A4E" w:rsidRDefault="008E3A4E">
            <w:pPr>
              <w:pStyle w:val="TableParagraph"/>
              <w:rPr>
                <w:rFonts w:ascii="Times New Roman"/>
                <w:sz w:val="20"/>
              </w:rPr>
            </w:pPr>
          </w:p>
        </w:tc>
        <w:tc>
          <w:tcPr>
            <w:tcW w:w="590" w:type="dxa"/>
          </w:tcPr>
          <w:p w14:paraId="7F4C131F" w14:textId="77777777" w:rsidR="008E3A4E" w:rsidRDefault="008E3A4E">
            <w:pPr>
              <w:pStyle w:val="TableParagraph"/>
              <w:rPr>
                <w:rFonts w:ascii="Times New Roman"/>
                <w:sz w:val="20"/>
              </w:rPr>
            </w:pPr>
          </w:p>
        </w:tc>
        <w:tc>
          <w:tcPr>
            <w:tcW w:w="528" w:type="dxa"/>
          </w:tcPr>
          <w:p w14:paraId="24869BC0" w14:textId="77777777" w:rsidR="008E3A4E" w:rsidRDefault="00FD53C1">
            <w:pPr>
              <w:pStyle w:val="TableParagraph"/>
              <w:spacing w:line="229" w:lineRule="exact"/>
              <w:ind w:left="106"/>
              <w:rPr>
                <w:sz w:val="20"/>
              </w:rPr>
            </w:pPr>
            <w:r>
              <w:rPr>
                <w:sz w:val="20"/>
              </w:rPr>
              <w:t>(l)</w:t>
            </w:r>
          </w:p>
        </w:tc>
        <w:tc>
          <w:tcPr>
            <w:tcW w:w="6144" w:type="dxa"/>
            <w:gridSpan w:val="2"/>
          </w:tcPr>
          <w:p w14:paraId="5B11E898" w14:textId="7D908D80" w:rsidR="008E3A4E" w:rsidRDefault="00FD53C1">
            <w:pPr>
              <w:pStyle w:val="TableParagraph"/>
              <w:spacing w:before="23" w:line="256" w:lineRule="auto"/>
              <w:ind w:left="106" w:right="348"/>
              <w:rPr>
                <w:sz w:val="20"/>
              </w:rPr>
            </w:pPr>
            <w:r>
              <w:rPr>
                <w:sz w:val="20"/>
              </w:rPr>
              <w:t xml:space="preserve">all changes in monitored data and communication with the surgeon, anesthesiologist </w:t>
            </w:r>
            <w:r w:rsidR="0032648E">
              <w:rPr>
                <w:sz w:val="20"/>
              </w:rPr>
              <w:t>and interpreting</w:t>
            </w:r>
            <w:r>
              <w:rPr>
                <w:sz w:val="20"/>
              </w:rPr>
              <w:t xml:space="preserve"> physician regarding the changes and corrective action taken, according to clinical</w:t>
            </w:r>
          </w:p>
          <w:p w14:paraId="5914F2DF" w14:textId="77777777" w:rsidR="008E3A4E" w:rsidRDefault="00FD53C1">
            <w:pPr>
              <w:pStyle w:val="TableParagraph"/>
              <w:spacing w:before="1"/>
              <w:ind w:left="106"/>
              <w:rPr>
                <w:sz w:val="20"/>
              </w:rPr>
            </w:pPr>
            <w:r>
              <w:rPr>
                <w:sz w:val="20"/>
              </w:rPr>
              <w:t>site policy and procedure alarm criteria; and,</w:t>
            </w:r>
          </w:p>
        </w:tc>
        <w:tc>
          <w:tcPr>
            <w:tcW w:w="1128" w:type="dxa"/>
          </w:tcPr>
          <w:p w14:paraId="13B6452F" w14:textId="77777777" w:rsidR="008E3A4E" w:rsidRDefault="008E3A4E">
            <w:pPr>
              <w:pStyle w:val="TableParagraph"/>
              <w:rPr>
                <w:rFonts w:ascii="Times New Roman"/>
                <w:sz w:val="20"/>
              </w:rPr>
            </w:pPr>
          </w:p>
        </w:tc>
        <w:tc>
          <w:tcPr>
            <w:tcW w:w="1397" w:type="dxa"/>
          </w:tcPr>
          <w:p w14:paraId="5288CC54" w14:textId="77777777" w:rsidR="008E3A4E" w:rsidRDefault="008E3A4E">
            <w:pPr>
              <w:pStyle w:val="TableParagraph"/>
              <w:rPr>
                <w:rFonts w:ascii="Times New Roman"/>
                <w:sz w:val="20"/>
              </w:rPr>
            </w:pPr>
          </w:p>
        </w:tc>
      </w:tr>
      <w:tr w:rsidR="008E3A4E" w14:paraId="0B73EFD0" w14:textId="77777777">
        <w:trPr>
          <w:trHeight w:val="748"/>
        </w:trPr>
        <w:tc>
          <w:tcPr>
            <w:tcW w:w="422" w:type="dxa"/>
          </w:tcPr>
          <w:p w14:paraId="39D9D248" w14:textId="77777777" w:rsidR="008E3A4E" w:rsidRDefault="008E3A4E">
            <w:pPr>
              <w:pStyle w:val="TableParagraph"/>
              <w:rPr>
                <w:rFonts w:ascii="Times New Roman"/>
                <w:sz w:val="20"/>
              </w:rPr>
            </w:pPr>
          </w:p>
        </w:tc>
        <w:tc>
          <w:tcPr>
            <w:tcW w:w="513" w:type="dxa"/>
          </w:tcPr>
          <w:p w14:paraId="7464F8A2" w14:textId="77777777" w:rsidR="008E3A4E" w:rsidRDefault="008E3A4E">
            <w:pPr>
              <w:pStyle w:val="TableParagraph"/>
              <w:rPr>
                <w:rFonts w:ascii="Times New Roman"/>
                <w:sz w:val="20"/>
              </w:rPr>
            </w:pPr>
          </w:p>
        </w:tc>
        <w:tc>
          <w:tcPr>
            <w:tcW w:w="590" w:type="dxa"/>
          </w:tcPr>
          <w:p w14:paraId="60A34EF1" w14:textId="77777777" w:rsidR="008E3A4E" w:rsidRDefault="008E3A4E">
            <w:pPr>
              <w:pStyle w:val="TableParagraph"/>
              <w:rPr>
                <w:rFonts w:ascii="Times New Roman"/>
                <w:sz w:val="20"/>
              </w:rPr>
            </w:pPr>
          </w:p>
        </w:tc>
        <w:tc>
          <w:tcPr>
            <w:tcW w:w="528" w:type="dxa"/>
          </w:tcPr>
          <w:p w14:paraId="7418698F" w14:textId="77777777" w:rsidR="008E3A4E" w:rsidRDefault="00FD53C1">
            <w:pPr>
              <w:pStyle w:val="TableParagraph"/>
              <w:spacing w:line="229" w:lineRule="exact"/>
              <w:ind w:left="106"/>
              <w:rPr>
                <w:sz w:val="20"/>
              </w:rPr>
            </w:pPr>
            <w:r>
              <w:rPr>
                <w:sz w:val="20"/>
              </w:rPr>
              <w:t>(m)</w:t>
            </w:r>
          </w:p>
        </w:tc>
        <w:tc>
          <w:tcPr>
            <w:tcW w:w="6144" w:type="dxa"/>
            <w:gridSpan w:val="2"/>
          </w:tcPr>
          <w:p w14:paraId="6796965F" w14:textId="77777777" w:rsidR="008E3A4E" w:rsidRDefault="00FD53C1">
            <w:pPr>
              <w:pStyle w:val="TableParagraph"/>
              <w:spacing w:line="261" w:lineRule="auto"/>
              <w:ind w:left="106" w:right="547"/>
              <w:rPr>
                <w:sz w:val="20"/>
              </w:rPr>
            </w:pPr>
            <w:r>
              <w:rPr>
                <w:sz w:val="20"/>
              </w:rPr>
              <w:t>primary and/or secondary monitoring technologist and any changes in monitoring staff, including case hand-off</w:t>
            </w:r>
          </w:p>
          <w:p w14:paraId="1713AB6E" w14:textId="77777777" w:rsidR="008E3A4E" w:rsidRDefault="00FD53C1">
            <w:pPr>
              <w:pStyle w:val="TableParagraph"/>
              <w:spacing w:line="228" w:lineRule="exact"/>
              <w:ind w:left="106"/>
              <w:rPr>
                <w:sz w:val="20"/>
              </w:rPr>
            </w:pPr>
            <w:r>
              <w:rPr>
                <w:sz w:val="20"/>
              </w:rPr>
              <w:t>documentation.</w:t>
            </w:r>
          </w:p>
        </w:tc>
        <w:tc>
          <w:tcPr>
            <w:tcW w:w="1128" w:type="dxa"/>
          </w:tcPr>
          <w:p w14:paraId="68A46A88" w14:textId="77777777" w:rsidR="008E3A4E" w:rsidRDefault="008E3A4E">
            <w:pPr>
              <w:pStyle w:val="TableParagraph"/>
              <w:rPr>
                <w:rFonts w:ascii="Times New Roman"/>
                <w:sz w:val="20"/>
              </w:rPr>
            </w:pPr>
          </w:p>
        </w:tc>
        <w:tc>
          <w:tcPr>
            <w:tcW w:w="1397" w:type="dxa"/>
          </w:tcPr>
          <w:p w14:paraId="0697DFDE" w14:textId="77777777" w:rsidR="008E3A4E" w:rsidRDefault="008E3A4E">
            <w:pPr>
              <w:pStyle w:val="TableParagraph"/>
              <w:rPr>
                <w:rFonts w:ascii="Times New Roman"/>
                <w:sz w:val="20"/>
              </w:rPr>
            </w:pPr>
          </w:p>
        </w:tc>
      </w:tr>
      <w:tr w:rsidR="008E3A4E" w14:paraId="1C224E8A" w14:textId="77777777">
        <w:trPr>
          <w:trHeight w:val="230"/>
        </w:trPr>
        <w:tc>
          <w:tcPr>
            <w:tcW w:w="422" w:type="dxa"/>
          </w:tcPr>
          <w:p w14:paraId="79C3BFD2" w14:textId="77777777" w:rsidR="008E3A4E" w:rsidRDefault="008E3A4E">
            <w:pPr>
              <w:pStyle w:val="TableParagraph"/>
              <w:rPr>
                <w:rFonts w:ascii="Times New Roman"/>
                <w:sz w:val="16"/>
              </w:rPr>
            </w:pPr>
          </w:p>
        </w:tc>
        <w:tc>
          <w:tcPr>
            <w:tcW w:w="513" w:type="dxa"/>
          </w:tcPr>
          <w:p w14:paraId="65A2E382" w14:textId="77777777" w:rsidR="008E3A4E" w:rsidRDefault="008E3A4E">
            <w:pPr>
              <w:pStyle w:val="TableParagraph"/>
              <w:rPr>
                <w:rFonts w:ascii="Times New Roman"/>
                <w:sz w:val="16"/>
              </w:rPr>
            </w:pPr>
          </w:p>
        </w:tc>
        <w:tc>
          <w:tcPr>
            <w:tcW w:w="590" w:type="dxa"/>
          </w:tcPr>
          <w:p w14:paraId="34FED4C2" w14:textId="77777777" w:rsidR="008E3A4E" w:rsidRDefault="00FD53C1">
            <w:pPr>
              <w:pStyle w:val="TableParagraph"/>
              <w:spacing w:line="210" w:lineRule="exact"/>
              <w:ind w:left="111"/>
              <w:rPr>
                <w:sz w:val="20"/>
              </w:rPr>
            </w:pPr>
            <w:r>
              <w:rPr>
                <w:sz w:val="20"/>
              </w:rPr>
              <w:t>10.</w:t>
            </w:r>
          </w:p>
        </w:tc>
        <w:tc>
          <w:tcPr>
            <w:tcW w:w="9197" w:type="dxa"/>
            <w:gridSpan w:val="5"/>
          </w:tcPr>
          <w:p w14:paraId="2F34EAD9" w14:textId="77777777" w:rsidR="008E3A4E" w:rsidRDefault="00FD53C1">
            <w:pPr>
              <w:pStyle w:val="TableParagraph"/>
              <w:spacing w:line="210" w:lineRule="exact"/>
              <w:ind w:left="87"/>
              <w:rPr>
                <w:sz w:val="20"/>
              </w:rPr>
            </w:pPr>
            <w:r>
              <w:rPr>
                <w:sz w:val="20"/>
              </w:rPr>
              <w:t>Recognize anesthetic correlates including:</w:t>
            </w:r>
          </w:p>
        </w:tc>
      </w:tr>
      <w:tr w:rsidR="008E3A4E" w14:paraId="519BB86D" w14:textId="77777777">
        <w:trPr>
          <w:trHeight w:val="479"/>
        </w:trPr>
        <w:tc>
          <w:tcPr>
            <w:tcW w:w="422" w:type="dxa"/>
          </w:tcPr>
          <w:p w14:paraId="6B2BD773" w14:textId="77777777" w:rsidR="008E3A4E" w:rsidRDefault="008E3A4E">
            <w:pPr>
              <w:pStyle w:val="TableParagraph"/>
              <w:rPr>
                <w:rFonts w:ascii="Times New Roman"/>
                <w:sz w:val="20"/>
              </w:rPr>
            </w:pPr>
          </w:p>
        </w:tc>
        <w:tc>
          <w:tcPr>
            <w:tcW w:w="513" w:type="dxa"/>
          </w:tcPr>
          <w:p w14:paraId="0BF55662" w14:textId="77777777" w:rsidR="008E3A4E" w:rsidRDefault="008E3A4E">
            <w:pPr>
              <w:pStyle w:val="TableParagraph"/>
              <w:rPr>
                <w:rFonts w:ascii="Times New Roman"/>
                <w:sz w:val="20"/>
              </w:rPr>
            </w:pPr>
          </w:p>
        </w:tc>
        <w:tc>
          <w:tcPr>
            <w:tcW w:w="590" w:type="dxa"/>
          </w:tcPr>
          <w:p w14:paraId="5DFFADF7" w14:textId="77777777" w:rsidR="008E3A4E" w:rsidRDefault="008E3A4E">
            <w:pPr>
              <w:pStyle w:val="TableParagraph"/>
              <w:rPr>
                <w:rFonts w:ascii="Times New Roman"/>
                <w:sz w:val="20"/>
              </w:rPr>
            </w:pPr>
          </w:p>
        </w:tc>
        <w:tc>
          <w:tcPr>
            <w:tcW w:w="528" w:type="dxa"/>
          </w:tcPr>
          <w:p w14:paraId="34C1B7B2" w14:textId="77777777" w:rsidR="008E3A4E" w:rsidRDefault="00FD53C1">
            <w:pPr>
              <w:pStyle w:val="TableParagraph"/>
              <w:spacing w:line="229" w:lineRule="exact"/>
              <w:ind w:left="106"/>
              <w:rPr>
                <w:sz w:val="20"/>
              </w:rPr>
            </w:pPr>
            <w:r>
              <w:rPr>
                <w:sz w:val="20"/>
              </w:rPr>
              <w:t>(a)</w:t>
            </w:r>
          </w:p>
        </w:tc>
        <w:tc>
          <w:tcPr>
            <w:tcW w:w="6144" w:type="dxa"/>
            <w:gridSpan w:val="2"/>
          </w:tcPr>
          <w:p w14:paraId="06B0EEC6" w14:textId="77777777" w:rsidR="008E3A4E" w:rsidRDefault="00FD53C1">
            <w:pPr>
              <w:pStyle w:val="TableParagraph"/>
              <w:spacing w:before="13" w:line="230" w:lineRule="atLeast"/>
              <w:ind w:left="106"/>
              <w:rPr>
                <w:sz w:val="20"/>
              </w:rPr>
            </w:pPr>
            <w:r>
              <w:rPr>
                <w:sz w:val="20"/>
              </w:rPr>
              <w:t>how specific anesthetic agents affect the central and peripheral nerve functioning;</w:t>
            </w:r>
          </w:p>
        </w:tc>
        <w:tc>
          <w:tcPr>
            <w:tcW w:w="1128" w:type="dxa"/>
          </w:tcPr>
          <w:p w14:paraId="4CC4E3DE" w14:textId="77777777" w:rsidR="008E3A4E" w:rsidRDefault="008E3A4E">
            <w:pPr>
              <w:pStyle w:val="TableParagraph"/>
              <w:rPr>
                <w:rFonts w:ascii="Times New Roman"/>
                <w:sz w:val="20"/>
              </w:rPr>
            </w:pPr>
          </w:p>
        </w:tc>
        <w:tc>
          <w:tcPr>
            <w:tcW w:w="1397" w:type="dxa"/>
          </w:tcPr>
          <w:p w14:paraId="38668F7E" w14:textId="77777777" w:rsidR="008E3A4E" w:rsidRDefault="008E3A4E">
            <w:pPr>
              <w:pStyle w:val="TableParagraph"/>
              <w:rPr>
                <w:rFonts w:ascii="Times New Roman"/>
                <w:sz w:val="20"/>
              </w:rPr>
            </w:pPr>
          </w:p>
        </w:tc>
      </w:tr>
      <w:tr w:rsidR="008E3A4E" w14:paraId="4B66A4C1" w14:textId="77777777">
        <w:trPr>
          <w:trHeight w:val="517"/>
        </w:trPr>
        <w:tc>
          <w:tcPr>
            <w:tcW w:w="422" w:type="dxa"/>
          </w:tcPr>
          <w:p w14:paraId="5DFF1DC4" w14:textId="77777777" w:rsidR="008E3A4E" w:rsidRDefault="008E3A4E">
            <w:pPr>
              <w:pStyle w:val="TableParagraph"/>
              <w:rPr>
                <w:rFonts w:ascii="Times New Roman"/>
                <w:sz w:val="20"/>
              </w:rPr>
            </w:pPr>
          </w:p>
        </w:tc>
        <w:tc>
          <w:tcPr>
            <w:tcW w:w="513" w:type="dxa"/>
          </w:tcPr>
          <w:p w14:paraId="1F25BED3" w14:textId="77777777" w:rsidR="008E3A4E" w:rsidRDefault="008E3A4E">
            <w:pPr>
              <w:pStyle w:val="TableParagraph"/>
              <w:rPr>
                <w:rFonts w:ascii="Times New Roman"/>
                <w:sz w:val="20"/>
              </w:rPr>
            </w:pPr>
          </w:p>
        </w:tc>
        <w:tc>
          <w:tcPr>
            <w:tcW w:w="590" w:type="dxa"/>
          </w:tcPr>
          <w:p w14:paraId="0616573C" w14:textId="77777777" w:rsidR="008E3A4E" w:rsidRDefault="008E3A4E">
            <w:pPr>
              <w:pStyle w:val="TableParagraph"/>
              <w:rPr>
                <w:rFonts w:ascii="Times New Roman"/>
                <w:sz w:val="20"/>
              </w:rPr>
            </w:pPr>
          </w:p>
        </w:tc>
        <w:tc>
          <w:tcPr>
            <w:tcW w:w="528" w:type="dxa"/>
          </w:tcPr>
          <w:p w14:paraId="221D3D37" w14:textId="77777777" w:rsidR="008E3A4E" w:rsidRDefault="00FD53C1">
            <w:pPr>
              <w:pStyle w:val="TableParagraph"/>
              <w:spacing w:line="229" w:lineRule="exact"/>
              <w:ind w:left="106"/>
              <w:rPr>
                <w:sz w:val="20"/>
              </w:rPr>
            </w:pPr>
            <w:r>
              <w:rPr>
                <w:sz w:val="20"/>
              </w:rPr>
              <w:t>(b)</w:t>
            </w:r>
          </w:p>
        </w:tc>
        <w:tc>
          <w:tcPr>
            <w:tcW w:w="6144" w:type="dxa"/>
            <w:gridSpan w:val="2"/>
          </w:tcPr>
          <w:p w14:paraId="56C22518" w14:textId="77777777" w:rsidR="008E3A4E" w:rsidRDefault="00FD53C1">
            <w:pPr>
              <w:pStyle w:val="TableParagraph"/>
              <w:spacing w:before="6" w:line="250" w:lineRule="exact"/>
              <w:ind w:left="101"/>
              <w:rPr>
                <w:sz w:val="20"/>
              </w:rPr>
            </w:pPr>
            <w:r>
              <w:rPr>
                <w:sz w:val="20"/>
              </w:rPr>
              <w:t>how muscle relaxants change responses and how to monitor the level of neuromuscular blockade using “train of four” technique;</w:t>
            </w:r>
          </w:p>
        </w:tc>
        <w:tc>
          <w:tcPr>
            <w:tcW w:w="1128" w:type="dxa"/>
          </w:tcPr>
          <w:p w14:paraId="7115F9CF" w14:textId="77777777" w:rsidR="008E3A4E" w:rsidRDefault="008E3A4E">
            <w:pPr>
              <w:pStyle w:val="TableParagraph"/>
              <w:rPr>
                <w:rFonts w:ascii="Times New Roman"/>
                <w:sz w:val="20"/>
              </w:rPr>
            </w:pPr>
          </w:p>
        </w:tc>
        <w:tc>
          <w:tcPr>
            <w:tcW w:w="1397" w:type="dxa"/>
          </w:tcPr>
          <w:p w14:paraId="731D7035" w14:textId="77777777" w:rsidR="008E3A4E" w:rsidRDefault="008E3A4E">
            <w:pPr>
              <w:pStyle w:val="TableParagraph"/>
              <w:rPr>
                <w:rFonts w:ascii="Times New Roman"/>
                <w:sz w:val="20"/>
              </w:rPr>
            </w:pPr>
          </w:p>
        </w:tc>
      </w:tr>
      <w:tr w:rsidR="008E3A4E" w14:paraId="61158B7C" w14:textId="77777777">
        <w:trPr>
          <w:trHeight w:val="230"/>
        </w:trPr>
        <w:tc>
          <w:tcPr>
            <w:tcW w:w="422" w:type="dxa"/>
          </w:tcPr>
          <w:p w14:paraId="3BCB5190" w14:textId="77777777" w:rsidR="008E3A4E" w:rsidRDefault="008E3A4E">
            <w:pPr>
              <w:pStyle w:val="TableParagraph"/>
              <w:rPr>
                <w:rFonts w:ascii="Times New Roman"/>
                <w:sz w:val="16"/>
              </w:rPr>
            </w:pPr>
          </w:p>
        </w:tc>
        <w:tc>
          <w:tcPr>
            <w:tcW w:w="513" w:type="dxa"/>
          </w:tcPr>
          <w:p w14:paraId="0204C5CD" w14:textId="77777777" w:rsidR="008E3A4E" w:rsidRDefault="008E3A4E">
            <w:pPr>
              <w:pStyle w:val="TableParagraph"/>
              <w:rPr>
                <w:rFonts w:ascii="Times New Roman"/>
                <w:sz w:val="16"/>
              </w:rPr>
            </w:pPr>
          </w:p>
        </w:tc>
        <w:tc>
          <w:tcPr>
            <w:tcW w:w="590" w:type="dxa"/>
          </w:tcPr>
          <w:p w14:paraId="0C24FDB3" w14:textId="77777777" w:rsidR="008E3A4E" w:rsidRDefault="008E3A4E">
            <w:pPr>
              <w:pStyle w:val="TableParagraph"/>
              <w:rPr>
                <w:rFonts w:ascii="Times New Roman"/>
                <w:sz w:val="16"/>
              </w:rPr>
            </w:pPr>
          </w:p>
        </w:tc>
        <w:tc>
          <w:tcPr>
            <w:tcW w:w="528" w:type="dxa"/>
          </w:tcPr>
          <w:p w14:paraId="022586AA" w14:textId="77777777" w:rsidR="008E3A4E" w:rsidRDefault="00FD53C1">
            <w:pPr>
              <w:pStyle w:val="TableParagraph"/>
              <w:spacing w:line="210" w:lineRule="exact"/>
              <w:ind w:left="106"/>
              <w:rPr>
                <w:sz w:val="20"/>
              </w:rPr>
            </w:pPr>
            <w:r>
              <w:rPr>
                <w:sz w:val="20"/>
              </w:rPr>
              <w:t>(c)</w:t>
            </w:r>
          </w:p>
        </w:tc>
        <w:tc>
          <w:tcPr>
            <w:tcW w:w="6144" w:type="dxa"/>
            <w:gridSpan w:val="2"/>
          </w:tcPr>
          <w:p w14:paraId="74ABC890" w14:textId="77777777" w:rsidR="008E3A4E" w:rsidRDefault="00FD53C1">
            <w:pPr>
              <w:pStyle w:val="TableParagraph"/>
              <w:spacing w:line="210" w:lineRule="exact"/>
              <w:ind w:left="106"/>
              <w:rPr>
                <w:sz w:val="20"/>
              </w:rPr>
            </w:pPr>
            <w:r>
              <w:rPr>
                <w:sz w:val="20"/>
              </w:rPr>
              <w:t>how specific anesthetics change ongoing EEG;</w:t>
            </w:r>
          </w:p>
        </w:tc>
        <w:tc>
          <w:tcPr>
            <w:tcW w:w="1128" w:type="dxa"/>
          </w:tcPr>
          <w:p w14:paraId="7D3A42B0" w14:textId="77777777" w:rsidR="008E3A4E" w:rsidRDefault="008E3A4E">
            <w:pPr>
              <w:pStyle w:val="TableParagraph"/>
              <w:rPr>
                <w:rFonts w:ascii="Times New Roman"/>
                <w:sz w:val="16"/>
              </w:rPr>
            </w:pPr>
          </w:p>
        </w:tc>
        <w:tc>
          <w:tcPr>
            <w:tcW w:w="1397" w:type="dxa"/>
          </w:tcPr>
          <w:p w14:paraId="3F1D460F" w14:textId="77777777" w:rsidR="008E3A4E" w:rsidRDefault="008E3A4E">
            <w:pPr>
              <w:pStyle w:val="TableParagraph"/>
              <w:rPr>
                <w:rFonts w:ascii="Times New Roman"/>
                <w:sz w:val="16"/>
              </w:rPr>
            </w:pPr>
          </w:p>
        </w:tc>
      </w:tr>
      <w:tr w:rsidR="008E3A4E" w14:paraId="5654626C" w14:textId="77777777">
        <w:trPr>
          <w:trHeight w:val="479"/>
        </w:trPr>
        <w:tc>
          <w:tcPr>
            <w:tcW w:w="422" w:type="dxa"/>
          </w:tcPr>
          <w:p w14:paraId="1294EC51" w14:textId="77777777" w:rsidR="008E3A4E" w:rsidRDefault="008E3A4E">
            <w:pPr>
              <w:pStyle w:val="TableParagraph"/>
              <w:rPr>
                <w:rFonts w:ascii="Times New Roman"/>
                <w:sz w:val="20"/>
              </w:rPr>
            </w:pPr>
          </w:p>
        </w:tc>
        <w:tc>
          <w:tcPr>
            <w:tcW w:w="513" w:type="dxa"/>
          </w:tcPr>
          <w:p w14:paraId="763A91D9" w14:textId="77777777" w:rsidR="008E3A4E" w:rsidRDefault="008E3A4E">
            <w:pPr>
              <w:pStyle w:val="TableParagraph"/>
              <w:rPr>
                <w:rFonts w:ascii="Times New Roman"/>
                <w:sz w:val="20"/>
              </w:rPr>
            </w:pPr>
          </w:p>
        </w:tc>
        <w:tc>
          <w:tcPr>
            <w:tcW w:w="590" w:type="dxa"/>
          </w:tcPr>
          <w:p w14:paraId="3FFA3B67" w14:textId="77777777" w:rsidR="008E3A4E" w:rsidRDefault="008E3A4E">
            <w:pPr>
              <w:pStyle w:val="TableParagraph"/>
              <w:rPr>
                <w:rFonts w:ascii="Times New Roman"/>
                <w:sz w:val="20"/>
              </w:rPr>
            </w:pPr>
          </w:p>
        </w:tc>
        <w:tc>
          <w:tcPr>
            <w:tcW w:w="528" w:type="dxa"/>
          </w:tcPr>
          <w:p w14:paraId="7DC5A4C6" w14:textId="77777777" w:rsidR="008E3A4E" w:rsidRDefault="00FD53C1">
            <w:pPr>
              <w:pStyle w:val="TableParagraph"/>
              <w:spacing w:line="229" w:lineRule="exact"/>
              <w:ind w:left="106"/>
              <w:rPr>
                <w:sz w:val="20"/>
              </w:rPr>
            </w:pPr>
            <w:r>
              <w:rPr>
                <w:sz w:val="20"/>
              </w:rPr>
              <w:t>(d)</w:t>
            </w:r>
          </w:p>
        </w:tc>
        <w:tc>
          <w:tcPr>
            <w:tcW w:w="6144" w:type="dxa"/>
            <w:gridSpan w:val="2"/>
          </w:tcPr>
          <w:p w14:paraId="224F2F46" w14:textId="77777777" w:rsidR="008E3A4E" w:rsidRDefault="00FD53C1">
            <w:pPr>
              <w:pStyle w:val="TableParagraph"/>
              <w:spacing w:before="18" w:line="230" w:lineRule="atLeast"/>
              <w:ind w:left="106"/>
              <w:rPr>
                <w:sz w:val="20"/>
              </w:rPr>
            </w:pPr>
            <w:r>
              <w:rPr>
                <w:sz w:val="20"/>
              </w:rPr>
              <w:t>how specific anesthetics change the latencies and amplitudes of evoked potentials;</w:t>
            </w:r>
          </w:p>
        </w:tc>
        <w:tc>
          <w:tcPr>
            <w:tcW w:w="1128" w:type="dxa"/>
          </w:tcPr>
          <w:p w14:paraId="52D56745" w14:textId="77777777" w:rsidR="008E3A4E" w:rsidRDefault="008E3A4E">
            <w:pPr>
              <w:pStyle w:val="TableParagraph"/>
              <w:rPr>
                <w:rFonts w:ascii="Times New Roman"/>
                <w:sz w:val="20"/>
              </w:rPr>
            </w:pPr>
          </w:p>
        </w:tc>
        <w:tc>
          <w:tcPr>
            <w:tcW w:w="1397" w:type="dxa"/>
          </w:tcPr>
          <w:p w14:paraId="5FE7AFE9" w14:textId="77777777" w:rsidR="008E3A4E" w:rsidRDefault="008E3A4E">
            <w:pPr>
              <w:pStyle w:val="TableParagraph"/>
              <w:rPr>
                <w:rFonts w:ascii="Times New Roman"/>
                <w:sz w:val="20"/>
              </w:rPr>
            </w:pPr>
          </w:p>
        </w:tc>
      </w:tr>
      <w:tr w:rsidR="008E3A4E" w14:paraId="0504922C" w14:textId="77777777">
        <w:trPr>
          <w:trHeight w:val="767"/>
        </w:trPr>
        <w:tc>
          <w:tcPr>
            <w:tcW w:w="422" w:type="dxa"/>
          </w:tcPr>
          <w:p w14:paraId="7E50AED5" w14:textId="77777777" w:rsidR="008E3A4E" w:rsidRDefault="008E3A4E">
            <w:pPr>
              <w:pStyle w:val="TableParagraph"/>
              <w:rPr>
                <w:rFonts w:ascii="Times New Roman"/>
                <w:sz w:val="20"/>
              </w:rPr>
            </w:pPr>
          </w:p>
        </w:tc>
        <w:tc>
          <w:tcPr>
            <w:tcW w:w="513" w:type="dxa"/>
          </w:tcPr>
          <w:p w14:paraId="78502D44" w14:textId="77777777" w:rsidR="008E3A4E" w:rsidRDefault="008E3A4E">
            <w:pPr>
              <w:pStyle w:val="TableParagraph"/>
              <w:rPr>
                <w:rFonts w:ascii="Times New Roman"/>
                <w:sz w:val="20"/>
              </w:rPr>
            </w:pPr>
          </w:p>
        </w:tc>
        <w:tc>
          <w:tcPr>
            <w:tcW w:w="590" w:type="dxa"/>
          </w:tcPr>
          <w:p w14:paraId="36E58EB4" w14:textId="77777777" w:rsidR="008E3A4E" w:rsidRDefault="008E3A4E">
            <w:pPr>
              <w:pStyle w:val="TableParagraph"/>
              <w:rPr>
                <w:rFonts w:ascii="Times New Roman"/>
                <w:sz w:val="20"/>
              </w:rPr>
            </w:pPr>
          </w:p>
        </w:tc>
        <w:tc>
          <w:tcPr>
            <w:tcW w:w="528" w:type="dxa"/>
          </w:tcPr>
          <w:p w14:paraId="1FA052C1" w14:textId="77777777" w:rsidR="008E3A4E" w:rsidRDefault="00FD53C1">
            <w:pPr>
              <w:pStyle w:val="TableParagraph"/>
              <w:spacing w:line="229" w:lineRule="exact"/>
              <w:ind w:left="106"/>
              <w:rPr>
                <w:sz w:val="20"/>
              </w:rPr>
            </w:pPr>
            <w:r>
              <w:rPr>
                <w:sz w:val="20"/>
              </w:rPr>
              <w:t>(e)</w:t>
            </w:r>
          </w:p>
        </w:tc>
        <w:tc>
          <w:tcPr>
            <w:tcW w:w="6144" w:type="dxa"/>
            <w:gridSpan w:val="2"/>
          </w:tcPr>
          <w:p w14:paraId="649374E7" w14:textId="77777777" w:rsidR="008E3A4E" w:rsidRDefault="00FD53C1">
            <w:pPr>
              <w:pStyle w:val="TableParagraph"/>
              <w:spacing w:before="6" w:line="250" w:lineRule="exact"/>
              <w:ind w:left="101" w:right="348"/>
              <w:rPr>
                <w:sz w:val="20"/>
              </w:rPr>
            </w:pPr>
            <w:r>
              <w:rPr>
                <w:sz w:val="20"/>
              </w:rPr>
              <w:t>how the method of delivering anesthetics (inhalation, infusion, bolus injection, low flow inhalation) effects EEG and Evoked Potentials;</w:t>
            </w:r>
          </w:p>
        </w:tc>
        <w:tc>
          <w:tcPr>
            <w:tcW w:w="1128" w:type="dxa"/>
          </w:tcPr>
          <w:p w14:paraId="07F8A401" w14:textId="77777777" w:rsidR="008E3A4E" w:rsidRDefault="008E3A4E">
            <w:pPr>
              <w:pStyle w:val="TableParagraph"/>
              <w:rPr>
                <w:rFonts w:ascii="Times New Roman"/>
                <w:sz w:val="20"/>
              </w:rPr>
            </w:pPr>
          </w:p>
        </w:tc>
        <w:tc>
          <w:tcPr>
            <w:tcW w:w="1397" w:type="dxa"/>
          </w:tcPr>
          <w:p w14:paraId="68B864EC" w14:textId="77777777" w:rsidR="008E3A4E" w:rsidRDefault="008E3A4E">
            <w:pPr>
              <w:pStyle w:val="TableParagraph"/>
              <w:rPr>
                <w:rFonts w:ascii="Times New Roman"/>
                <w:sz w:val="20"/>
              </w:rPr>
            </w:pPr>
          </w:p>
        </w:tc>
      </w:tr>
      <w:tr w:rsidR="008E3A4E" w14:paraId="1EB771F5" w14:textId="77777777">
        <w:trPr>
          <w:trHeight w:val="230"/>
        </w:trPr>
        <w:tc>
          <w:tcPr>
            <w:tcW w:w="422" w:type="dxa"/>
          </w:tcPr>
          <w:p w14:paraId="1B684CB2" w14:textId="77777777" w:rsidR="008E3A4E" w:rsidRDefault="008E3A4E">
            <w:pPr>
              <w:pStyle w:val="TableParagraph"/>
              <w:rPr>
                <w:rFonts w:ascii="Times New Roman"/>
                <w:sz w:val="16"/>
              </w:rPr>
            </w:pPr>
          </w:p>
        </w:tc>
        <w:tc>
          <w:tcPr>
            <w:tcW w:w="513" w:type="dxa"/>
          </w:tcPr>
          <w:p w14:paraId="0B5310AC" w14:textId="77777777" w:rsidR="008E3A4E" w:rsidRDefault="008E3A4E">
            <w:pPr>
              <w:pStyle w:val="TableParagraph"/>
              <w:rPr>
                <w:rFonts w:ascii="Times New Roman"/>
                <w:sz w:val="16"/>
              </w:rPr>
            </w:pPr>
          </w:p>
        </w:tc>
        <w:tc>
          <w:tcPr>
            <w:tcW w:w="590" w:type="dxa"/>
          </w:tcPr>
          <w:p w14:paraId="0CB35F51" w14:textId="77777777" w:rsidR="008E3A4E" w:rsidRDefault="008E3A4E">
            <w:pPr>
              <w:pStyle w:val="TableParagraph"/>
              <w:rPr>
                <w:rFonts w:ascii="Times New Roman"/>
                <w:sz w:val="16"/>
              </w:rPr>
            </w:pPr>
          </w:p>
        </w:tc>
        <w:tc>
          <w:tcPr>
            <w:tcW w:w="528" w:type="dxa"/>
          </w:tcPr>
          <w:p w14:paraId="585C6F2E" w14:textId="77777777" w:rsidR="008E3A4E" w:rsidRDefault="00FD53C1">
            <w:pPr>
              <w:pStyle w:val="TableParagraph"/>
              <w:spacing w:line="210" w:lineRule="exact"/>
              <w:ind w:left="106"/>
              <w:rPr>
                <w:sz w:val="20"/>
              </w:rPr>
            </w:pPr>
            <w:r>
              <w:rPr>
                <w:sz w:val="20"/>
              </w:rPr>
              <w:t>(f)</w:t>
            </w:r>
          </w:p>
        </w:tc>
        <w:tc>
          <w:tcPr>
            <w:tcW w:w="6144" w:type="dxa"/>
            <w:gridSpan w:val="2"/>
          </w:tcPr>
          <w:p w14:paraId="6D221FDC" w14:textId="77777777" w:rsidR="008E3A4E" w:rsidRDefault="00FD53C1">
            <w:pPr>
              <w:pStyle w:val="TableParagraph"/>
              <w:spacing w:line="210" w:lineRule="exact"/>
              <w:ind w:left="101"/>
              <w:rPr>
                <w:sz w:val="20"/>
              </w:rPr>
            </w:pPr>
            <w:r>
              <w:rPr>
                <w:sz w:val="20"/>
              </w:rPr>
              <w:t>whether the artifact is physiologic or non-physiologic;</w:t>
            </w:r>
          </w:p>
        </w:tc>
        <w:tc>
          <w:tcPr>
            <w:tcW w:w="1128" w:type="dxa"/>
          </w:tcPr>
          <w:p w14:paraId="512D2731" w14:textId="77777777" w:rsidR="008E3A4E" w:rsidRDefault="008E3A4E">
            <w:pPr>
              <w:pStyle w:val="TableParagraph"/>
              <w:rPr>
                <w:rFonts w:ascii="Times New Roman"/>
                <w:sz w:val="16"/>
              </w:rPr>
            </w:pPr>
          </w:p>
        </w:tc>
        <w:tc>
          <w:tcPr>
            <w:tcW w:w="1397" w:type="dxa"/>
          </w:tcPr>
          <w:p w14:paraId="4C456EC6" w14:textId="77777777" w:rsidR="008E3A4E" w:rsidRDefault="008E3A4E">
            <w:pPr>
              <w:pStyle w:val="TableParagraph"/>
              <w:rPr>
                <w:rFonts w:ascii="Times New Roman"/>
                <w:sz w:val="16"/>
              </w:rPr>
            </w:pPr>
          </w:p>
        </w:tc>
      </w:tr>
      <w:tr w:rsidR="008E3A4E" w14:paraId="79E43701" w14:textId="77777777">
        <w:trPr>
          <w:trHeight w:val="474"/>
        </w:trPr>
        <w:tc>
          <w:tcPr>
            <w:tcW w:w="422" w:type="dxa"/>
          </w:tcPr>
          <w:p w14:paraId="7E9B772D" w14:textId="77777777" w:rsidR="008E3A4E" w:rsidRDefault="008E3A4E">
            <w:pPr>
              <w:pStyle w:val="TableParagraph"/>
              <w:rPr>
                <w:rFonts w:ascii="Times New Roman"/>
                <w:sz w:val="20"/>
              </w:rPr>
            </w:pPr>
          </w:p>
        </w:tc>
        <w:tc>
          <w:tcPr>
            <w:tcW w:w="513" w:type="dxa"/>
          </w:tcPr>
          <w:p w14:paraId="2D37FBE0" w14:textId="77777777" w:rsidR="008E3A4E" w:rsidRDefault="008E3A4E">
            <w:pPr>
              <w:pStyle w:val="TableParagraph"/>
              <w:rPr>
                <w:rFonts w:ascii="Times New Roman"/>
                <w:sz w:val="20"/>
              </w:rPr>
            </w:pPr>
          </w:p>
        </w:tc>
        <w:tc>
          <w:tcPr>
            <w:tcW w:w="590" w:type="dxa"/>
          </w:tcPr>
          <w:p w14:paraId="57C68409" w14:textId="77777777" w:rsidR="008E3A4E" w:rsidRDefault="008E3A4E">
            <w:pPr>
              <w:pStyle w:val="TableParagraph"/>
              <w:rPr>
                <w:rFonts w:ascii="Times New Roman"/>
                <w:sz w:val="20"/>
              </w:rPr>
            </w:pPr>
          </w:p>
        </w:tc>
        <w:tc>
          <w:tcPr>
            <w:tcW w:w="528" w:type="dxa"/>
          </w:tcPr>
          <w:p w14:paraId="75C427EE" w14:textId="77777777" w:rsidR="008E3A4E" w:rsidRDefault="00FD53C1">
            <w:pPr>
              <w:pStyle w:val="TableParagraph"/>
              <w:spacing w:line="229" w:lineRule="exact"/>
              <w:ind w:left="106"/>
              <w:rPr>
                <w:sz w:val="20"/>
              </w:rPr>
            </w:pPr>
            <w:r>
              <w:rPr>
                <w:sz w:val="20"/>
              </w:rPr>
              <w:t>(g)</w:t>
            </w:r>
          </w:p>
        </w:tc>
        <w:tc>
          <w:tcPr>
            <w:tcW w:w="6144" w:type="dxa"/>
            <w:gridSpan w:val="2"/>
          </w:tcPr>
          <w:p w14:paraId="013CCD6D" w14:textId="77777777" w:rsidR="008E3A4E" w:rsidRDefault="00FD53C1">
            <w:pPr>
              <w:pStyle w:val="TableParagraph"/>
              <w:spacing w:before="13" w:line="230" w:lineRule="atLeast"/>
              <w:ind w:left="106"/>
              <w:rPr>
                <w:sz w:val="20"/>
              </w:rPr>
            </w:pPr>
            <w:r>
              <w:rPr>
                <w:sz w:val="20"/>
              </w:rPr>
              <w:t>changes in concentration of volatile agents (MAC) on patient and monitoring;</w:t>
            </w:r>
          </w:p>
        </w:tc>
        <w:tc>
          <w:tcPr>
            <w:tcW w:w="1128" w:type="dxa"/>
          </w:tcPr>
          <w:p w14:paraId="14A17ABC" w14:textId="77777777" w:rsidR="008E3A4E" w:rsidRDefault="008E3A4E">
            <w:pPr>
              <w:pStyle w:val="TableParagraph"/>
              <w:rPr>
                <w:rFonts w:ascii="Times New Roman"/>
                <w:sz w:val="20"/>
              </w:rPr>
            </w:pPr>
          </w:p>
        </w:tc>
        <w:tc>
          <w:tcPr>
            <w:tcW w:w="1397" w:type="dxa"/>
          </w:tcPr>
          <w:p w14:paraId="11EE3141" w14:textId="77777777" w:rsidR="008E3A4E" w:rsidRDefault="008E3A4E">
            <w:pPr>
              <w:pStyle w:val="TableParagraph"/>
              <w:rPr>
                <w:rFonts w:ascii="Times New Roman"/>
                <w:sz w:val="20"/>
              </w:rPr>
            </w:pPr>
          </w:p>
        </w:tc>
      </w:tr>
      <w:tr w:rsidR="008E3A4E" w14:paraId="4937C512" w14:textId="77777777">
        <w:trPr>
          <w:trHeight w:val="479"/>
        </w:trPr>
        <w:tc>
          <w:tcPr>
            <w:tcW w:w="422" w:type="dxa"/>
          </w:tcPr>
          <w:p w14:paraId="431F2640" w14:textId="77777777" w:rsidR="008E3A4E" w:rsidRDefault="008E3A4E">
            <w:pPr>
              <w:pStyle w:val="TableParagraph"/>
              <w:rPr>
                <w:rFonts w:ascii="Times New Roman"/>
                <w:sz w:val="20"/>
              </w:rPr>
            </w:pPr>
          </w:p>
        </w:tc>
        <w:tc>
          <w:tcPr>
            <w:tcW w:w="513" w:type="dxa"/>
          </w:tcPr>
          <w:p w14:paraId="1D0B314E" w14:textId="77777777" w:rsidR="008E3A4E" w:rsidRDefault="008E3A4E">
            <w:pPr>
              <w:pStyle w:val="TableParagraph"/>
              <w:rPr>
                <w:rFonts w:ascii="Times New Roman"/>
                <w:sz w:val="20"/>
              </w:rPr>
            </w:pPr>
          </w:p>
        </w:tc>
        <w:tc>
          <w:tcPr>
            <w:tcW w:w="590" w:type="dxa"/>
          </w:tcPr>
          <w:p w14:paraId="516F3ED3" w14:textId="77777777" w:rsidR="008E3A4E" w:rsidRDefault="008E3A4E">
            <w:pPr>
              <w:pStyle w:val="TableParagraph"/>
              <w:rPr>
                <w:rFonts w:ascii="Times New Roman"/>
                <w:sz w:val="20"/>
              </w:rPr>
            </w:pPr>
          </w:p>
        </w:tc>
        <w:tc>
          <w:tcPr>
            <w:tcW w:w="528" w:type="dxa"/>
          </w:tcPr>
          <w:p w14:paraId="33C9F50D" w14:textId="77777777" w:rsidR="008E3A4E" w:rsidRDefault="00FD53C1">
            <w:pPr>
              <w:pStyle w:val="TableParagraph"/>
              <w:spacing w:line="229" w:lineRule="exact"/>
              <w:ind w:left="106"/>
              <w:rPr>
                <w:sz w:val="20"/>
              </w:rPr>
            </w:pPr>
            <w:r>
              <w:rPr>
                <w:sz w:val="20"/>
              </w:rPr>
              <w:t>(h)</w:t>
            </w:r>
          </w:p>
        </w:tc>
        <w:tc>
          <w:tcPr>
            <w:tcW w:w="6144" w:type="dxa"/>
            <w:gridSpan w:val="2"/>
          </w:tcPr>
          <w:p w14:paraId="65CAC9BD" w14:textId="77777777" w:rsidR="008E3A4E" w:rsidRDefault="00FD53C1">
            <w:pPr>
              <w:pStyle w:val="TableParagraph"/>
              <w:spacing w:before="18" w:line="230" w:lineRule="atLeast"/>
              <w:ind w:left="101"/>
              <w:rPr>
                <w:sz w:val="20"/>
              </w:rPr>
            </w:pPr>
            <w:r>
              <w:rPr>
                <w:sz w:val="20"/>
              </w:rPr>
              <w:t>observing interactions between nitrous oxide and other volatile anesthetics;</w:t>
            </w:r>
          </w:p>
        </w:tc>
        <w:tc>
          <w:tcPr>
            <w:tcW w:w="1128" w:type="dxa"/>
          </w:tcPr>
          <w:p w14:paraId="2FAA4595" w14:textId="77777777" w:rsidR="008E3A4E" w:rsidRDefault="008E3A4E">
            <w:pPr>
              <w:pStyle w:val="TableParagraph"/>
              <w:rPr>
                <w:rFonts w:ascii="Times New Roman"/>
                <w:sz w:val="20"/>
              </w:rPr>
            </w:pPr>
          </w:p>
        </w:tc>
        <w:tc>
          <w:tcPr>
            <w:tcW w:w="1397" w:type="dxa"/>
          </w:tcPr>
          <w:p w14:paraId="323C2A84" w14:textId="77777777" w:rsidR="008E3A4E" w:rsidRDefault="008E3A4E">
            <w:pPr>
              <w:pStyle w:val="TableParagraph"/>
              <w:rPr>
                <w:rFonts w:ascii="Times New Roman"/>
                <w:sz w:val="20"/>
              </w:rPr>
            </w:pPr>
          </w:p>
        </w:tc>
      </w:tr>
      <w:tr w:rsidR="008E3A4E" w14:paraId="2C9588E4" w14:textId="77777777">
        <w:trPr>
          <w:trHeight w:val="249"/>
        </w:trPr>
        <w:tc>
          <w:tcPr>
            <w:tcW w:w="422" w:type="dxa"/>
          </w:tcPr>
          <w:p w14:paraId="7B902970" w14:textId="77777777" w:rsidR="008E3A4E" w:rsidRDefault="008E3A4E">
            <w:pPr>
              <w:pStyle w:val="TableParagraph"/>
              <w:rPr>
                <w:rFonts w:ascii="Times New Roman"/>
                <w:sz w:val="18"/>
              </w:rPr>
            </w:pPr>
          </w:p>
        </w:tc>
        <w:tc>
          <w:tcPr>
            <w:tcW w:w="513" w:type="dxa"/>
          </w:tcPr>
          <w:p w14:paraId="6492AF16" w14:textId="77777777" w:rsidR="008E3A4E" w:rsidRDefault="008E3A4E">
            <w:pPr>
              <w:pStyle w:val="TableParagraph"/>
              <w:rPr>
                <w:rFonts w:ascii="Times New Roman"/>
                <w:sz w:val="18"/>
              </w:rPr>
            </w:pPr>
          </w:p>
        </w:tc>
        <w:tc>
          <w:tcPr>
            <w:tcW w:w="590" w:type="dxa"/>
          </w:tcPr>
          <w:p w14:paraId="6A53D381" w14:textId="77777777" w:rsidR="008E3A4E" w:rsidRDefault="008E3A4E">
            <w:pPr>
              <w:pStyle w:val="TableParagraph"/>
              <w:rPr>
                <w:rFonts w:ascii="Times New Roman"/>
                <w:sz w:val="18"/>
              </w:rPr>
            </w:pPr>
          </w:p>
        </w:tc>
        <w:tc>
          <w:tcPr>
            <w:tcW w:w="528" w:type="dxa"/>
          </w:tcPr>
          <w:p w14:paraId="2CE5E703" w14:textId="77777777" w:rsidR="008E3A4E" w:rsidRDefault="00FD53C1">
            <w:pPr>
              <w:pStyle w:val="TableParagraph"/>
              <w:spacing w:line="229" w:lineRule="exact"/>
              <w:ind w:left="106"/>
              <w:rPr>
                <w:sz w:val="20"/>
              </w:rPr>
            </w:pPr>
            <w:r>
              <w:rPr>
                <w:sz w:val="20"/>
              </w:rPr>
              <w:t>(i)</w:t>
            </w:r>
          </w:p>
        </w:tc>
        <w:tc>
          <w:tcPr>
            <w:tcW w:w="6144" w:type="dxa"/>
            <w:gridSpan w:val="2"/>
          </w:tcPr>
          <w:p w14:paraId="0ADC2E31" w14:textId="77777777" w:rsidR="008E3A4E" w:rsidRDefault="00FD53C1">
            <w:pPr>
              <w:pStyle w:val="TableParagraph"/>
              <w:spacing w:before="14" w:line="215" w:lineRule="exact"/>
              <w:ind w:left="106"/>
              <w:rPr>
                <w:sz w:val="20"/>
              </w:rPr>
            </w:pPr>
            <w:r>
              <w:rPr>
                <w:sz w:val="20"/>
              </w:rPr>
              <w:t>changes in CO2 and O2 saturation;</w:t>
            </w:r>
          </w:p>
        </w:tc>
        <w:tc>
          <w:tcPr>
            <w:tcW w:w="1128" w:type="dxa"/>
          </w:tcPr>
          <w:p w14:paraId="3BE4C7F2" w14:textId="77777777" w:rsidR="008E3A4E" w:rsidRDefault="008E3A4E">
            <w:pPr>
              <w:pStyle w:val="TableParagraph"/>
              <w:rPr>
                <w:rFonts w:ascii="Times New Roman"/>
                <w:sz w:val="18"/>
              </w:rPr>
            </w:pPr>
          </w:p>
        </w:tc>
        <w:tc>
          <w:tcPr>
            <w:tcW w:w="1397" w:type="dxa"/>
          </w:tcPr>
          <w:p w14:paraId="52D766F4" w14:textId="77777777" w:rsidR="008E3A4E" w:rsidRDefault="008E3A4E">
            <w:pPr>
              <w:pStyle w:val="TableParagraph"/>
              <w:rPr>
                <w:rFonts w:ascii="Times New Roman"/>
                <w:sz w:val="18"/>
              </w:rPr>
            </w:pPr>
          </w:p>
        </w:tc>
      </w:tr>
      <w:tr w:rsidR="008E3A4E" w14:paraId="34EEE781" w14:textId="77777777">
        <w:trPr>
          <w:trHeight w:val="249"/>
        </w:trPr>
        <w:tc>
          <w:tcPr>
            <w:tcW w:w="422" w:type="dxa"/>
          </w:tcPr>
          <w:p w14:paraId="7FB15C08" w14:textId="77777777" w:rsidR="008E3A4E" w:rsidRDefault="008E3A4E">
            <w:pPr>
              <w:pStyle w:val="TableParagraph"/>
              <w:rPr>
                <w:rFonts w:ascii="Times New Roman"/>
                <w:sz w:val="18"/>
              </w:rPr>
            </w:pPr>
          </w:p>
        </w:tc>
        <w:tc>
          <w:tcPr>
            <w:tcW w:w="513" w:type="dxa"/>
          </w:tcPr>
          <w:p w14:paraId="52248A81" w14:textId="77777777" w:rsidR="008E3A4E" w:rsidRDefault="008E3A4E">
            <w:pPr>
              <w:pStyle w:val="TableParagraph"/>
              <w:rPr>
                <w:rFonts w:ascii="Times New Roman"/>
                <w:sz w:val="18"/>
              </w:rPr>
            </w:pPr>
          </w:p>
        </w:tc>
        <w:tc>
          <w:tcPr>
            <w:tcW w:w="590" w:type="dxa"/>
          </w:tcPr>
          <w:p w14:paraId="5EE24A68" w14:textId="77777777" w:rsidR="008E3A4E" w:rsidRDefault="008E3A4E">
            <w:pPr>
              <w:pStyle w:val="TableParagraph"/>
              <w:rPr>
                <w:rFonts w:ascii="Times New Roman"/>
                <w:sz w:val="18"/>
              </w:rPr>
            </w:pPr>
          </w:p>
        </w:tc>
        <w:tc>
          <w:tcPr>
            <w:tcW w:w="528" w:type="dxa"/>
          </w:tcPr>
          <w:p w14:paraId="2A4D65ED" w14:textId="77777777" w:rsidR="008E3A4E" w:rsidRDefault="00FD53C1">
            <w:pPr>
              <w:pStyle w:val="TableParagraph"/>
              <w:spacing w:line="229" w:lineRule="exact"/>
              <w:ind w:left="106"/>
              <w:rPr>
                <w:sz w:val="20"/>
              </w:rPr>
            </w:pPr>
            <w:r>
              <w:rPr>
                <w:sz w:val="20"/>
              </w:rPr>
              <w:t>(j)</w:t>
            </w:r>
          </w:p>
        </w:tc>
        <w:tc>
          <w:tcPr>
            <w:tcW w:w="6144" w:type="dxa"/>
            <w:gridSpan w:val="2"/>
          </w:tcPr>
          <w:p w14:paraId="764C0F62" w14:textId="77777777" w:rsidR="008E3A4E" w:rsidRDefault="00FD53C1">
            <w:pPr>
              <w:pStyle w:val="TableParagraph"/>
              <w:spacing w:before="18" w:line="211" w:lineRule="exact"/>
              <w:ind w:left="101"/>
              <w:rPr>
                <w:sz w:val="20"/>
              </w:rPr>
            </w:pPr>
            <w:r>
              <w:rPr>
                <w:sz w:val="20"/>
              </w:rPr>
              <w:t>decline in hemoglobin and hematocrit;</w:t>
            </w:r>
          </w:p>
        </w:tc>
        <w:tc>
          <w:tcPr>
            <w:tcW w:w="1128" w:type="dxa"/>
          </w:tcPr>
          <w:p w14:paraId="5EF71E15" w14:textId="77777777" w:rsidR="008E3A4E" w:rsidRDefault="008E3A4E">
            <w:pPr>
              <w:pStyle w:val="TableParagraph"/>
              <w:rPr>
                <w:rFonts w:ascii="Times New Roman"/>
                <w:sz w:val="18"/>
              </w:rPr>
            </w:pPr>
          </w:p>
        </w:tc>
        <w:tc>
          <w:tcPr>
            <w:tcW w:w="1397" w:type="dxa"/>
          </w:tcPr>
          <w:p w14:paraId="4949F2A8" w14:textId="77777777" w:rsidR="008E3A4E" w:rsidRDefault="008E3A4E">
            <w:pPr>
              <w:pStyle w:val="TableParagraph"/>
              <w:rPr>
                <w:rFonts w:ascii="Times New Roman"/>
                <w:sz w:val="18"/>
              </w:rPr>
            </w:pPr>
          </w:p>
        </w:tc>
      </w:tr>
      <w:tr w:rsidR="008E3A4E" w14:paraId="2CB733F1" w14:textId="77777777">
        <w:trPr>
          <w:trHeight w:val="249"/>
        </w:trPr>
        <w:tc>
          <w:tcPr>
            <w:tcW w:w="422" w:type="dxa"/>
          </w:tcPr>
          <w:p w14:paraId="4C341CD9" w14:textId="77777777" w:rsidR="008E3A4E" w:rsidRDefault="008E3A4E">
            <w:pPr>
              <w:pStyle w:val="TableParagraph"/>
              <w:rPr>
                <w:rFonts w:ascii="Times New Roman"/>
                <w:sz w:val="18"/>
              </w:rPr>
            </w:pPr>
          </w:p>
        </w:tc>
        <w:tc>
          <w:tcPr>
            <w:tcW w:w="513" w:type="dxa"/>
          </w:tcPr>
          <w:p w14:paraId="06439AA2" w14:textId="77777777" w:rsidR="008E3A4E" w:rsidRDefault="008E3A4E">
            <w:pPr>
              <w:pStyle w:val="TableParagraph"/>
              <w:rPr>
                <w:rFonts w:ascii="Times New Roman"/>
                <w:sz w:val="18"/>
              </w:rPr>
            </w:pPr>
          </w:p>
        </w:tc>
        <w:tc>
          <w:tcPr>
            <w:tcW w:w="590" w:type="dxa"/>
          </w:tcPr>
          <w:p w14:paraId="6A8FFE9C" w14:textId="77777777" w:rsidR="008E3A4E" w:rsidRDefault="008E3A4E">
            <w:pPr>
              <w:pStyle w:val="TableParagraph"/>
              <w:rPr>
                <w:rFonts w:ascii="Times New Roman"/>
                <w:sz w:val="18"/>
              </w:rPr>
            </w:pPr>
          </w:p>
        </w:tc>
        <w:tc>
          <w:tcPr>
            <w:tcW w:w="528" w:type="dxa"/>
          </w:tcPr>
          <w:p w14:paraId="312784A2" w14:textId="77777777" w:rsidR="008E3A4E" w:rsidRDefault="00FD53C1">
            <w:pPr>
              <w:pStyle w:val="TableParagraph"/>
              <w:spacing w:line="229" w:lineRule="exact"/>
              <w:ind w:left="106"/>
              <w:rPr>
                <w:sz w:val="20"/>
              </w:rPr>
            </w:pPr>
            <w:r>
              <w:rPr>
                <w:sz w:val="20"/>
              </w:rPr>
              <w:t>(k)</w:t>
            </w:r>
          </w:p>
        </w:tc>
        <w:tc>
          <w:tcPr>
            <w:tcW w:w="6144" w:type="dxa"/>
            <w:gridSpan w:val="2"/>
          </w:tcPr>
          <w:p w14:paraId="54180C26" w14:textId="77777777" w:rsidR="008E3A4E" w:rsidRDefault="00FD53C1">
            <w:pPr>
              <w:pStyle w:val="TableParagraph"/>
              <w:spacing w:before="14" w:line="215" w:lineRule="exact"/>
              <w:ind w:left="82"/>
              <w:rPr>
                <w:sz w:val="20"/>
              </w:rPr>
            </w:pPr>
            <w:r>
              <w:rPr>
                <w:sz w:val="20"/>
              </w:rPr>
              <w:t>increase or decrease in core or limb temperature;</w:t>
            </w:r>
          </w:p>
        </w:tc>
        <w:tc>
          <w:tcPr>
            <w:tcW w:w="1128" w:type="dxa"/>
          </w:tcPr>
          <w:p w14:paraId="3996EAB7" w14:textId="77777777" w:rsidR="008E3A4E" w:rsidRDefault="008E3A4E">
            <w:pPr>
              <w:pStyle w:val="TableParagraph"/>
              <w:rPr>
                <w:rFonts w:ascii="Times New Roman"/>
                <w:sz w:val="18"/>
              </w:rPr>
            </w:pPr>
          </w:p>
        </w:tc>
        <w:tc>
          <w:tcPr>
            <w:tcW w:w="1397" w:type="dxa"/>
          </w:tcPr>
          <w:p w14:paraId="6DB7514F" w14:textId="77777777" w:rsidR="008E3A4E" w:rsidRDefault="008E3A4E">
            <w:pPr>
              <w:pStyle w:val="TableParagraph"/>
              <w:rPr>
                <w:rFonts w:ascii="Times New Roman"/>
                <w:sz w:val="18"/>
              </w:rPr>
            </w:pPr>
          </w:p>
        </w:tc>
      </w:tr>
      <w:tr w:rsidR="008E3A4E" w14:paraId="0203D173" w14:textId="77777777">
        <w:trPr>
          <w:trHeight w:val="244"/>
        </w:trPr>
        <w:tc>
          <w:tcPr>
            <w:tcW w:w="422" w:type="dxa"/>
          </w:tcPr>
          <w:p w14:paraId="0B50824A" w14:textId="77777777" w:rsidR="008E3A4E" w:rsidRDefault="008E3A4E">
            <w:pPr>
              <w:pStyle w:val="TableParagraph"/>
              <w:rPr>
                <w:rFonts w:ascii="Times New Roman"/>
                <w:sz w:val="16"/>
              </w:rPr>
            </w:pPr>
          </w:p>
        </w:tc>
        <w:tc>
          <w:tcPr>
            <w:tcW w:w="513" w:type="dxa"/>
          </w:tcPr>
          <w:p w14:paraId="2AA30D47" w14:textId="77777777" w:rsidR="008E3A4E" w:rsidRDefault="008E3A4E">
            <w:pPr>
              <w:pStyle w:val="TableParagraph"/>
              <w:rPr>
                <w:rFonts w:ascii="Times New Roman"/>
                <w:sz w:val="16"/>
              </w:rPr>
            </w:pPr>
          </w:p>
        </w:tc>
        <w:tc>
          <w:tcPr>
            <w:tcW w:w="590" w:type="dxa"/>
          </w:tcPr>
          <w:p w14:paraId="4C411FB4" w14:textId="77777777" w:rsidR="008E3A4E" w:rsidRDefault="008E3A4E">
            <w:pPr>
              <w:pStyle w:val="TableParagraph"/>
              <w:rPr>
                <w:rFonts w:ascii="Times New Roman"/>
                <w:sz w:val="16"/>
              </w:rPr>
            </w:pPr>
          </w:p>
        </w:tc>
        <w:tc>
          <w:tcPr>
            <w:tcW w:w="528" w:type="dxa"/>
          </w:tcPr>
          <w:p w14:paraId="796A1E18" w14:textId="77777777" w:rsidR="008E3A4E" w:rsidRDefault="00FD53C1">
            <w:pPr>
              <w:pStyle w:val="TableParagraph"/>
              <w:spacing w:line="224" w:lineRule="exact"/>
              <w:ind w:left="106"/>
              <w:rPr>
                <w:sz w:val="20"/>
              </w:rPr>
            </w:pPr>
            <w:r>
              <w:rPr>
                <w:sz w:val="20"/>
              </w:rPr>
              <w:t>(l)</w:t>
            </w:r>
          </w:p>
        </w:tc>
        <w:tc>
          <w:tcPr>
            <w:tcW w:w="6144" w:type="dxa"/>
            <w:gridSpan w:val="2"/>
          </w:tcPr>
          <w:p w14:paraId="77117986" w14:textId="77777777" w:rsidR="008E3A4E" w:rsidRDefault="00FD53C1">
            <w:pPr>
              <w:pStyle w:val="TableParagraph"/>
              <w:spacing w:before="14" w:line="211" w:lineRule="exact"/>
              <w:ind w:left="101"/>
              <w:rPr>
                <w:sz w:val="20"/>
              </w:rPr>
            </w:pPr>
            <w:r>
              <w:rPr>
                <w:sz w:val="20"/>
              </w:rPr>
              <w:t>mean arterial pressure changes; and,</w:t>
            </w:r>
          </w:p>
        </w:tc>
        <w:tc>
          <w:tcPr>
            <w:tcW w:w="1128" w:type="dxa"/>
          </w:tcPr>
          <w:p w14:paraId="746FFECA" w14:textId="77777777" w:rsidR="008E3A4E" w:rsidRDefault="008E3A4E">
            <w:pPr>
              <w:pStyle w:val="TableParagraph"/>
              <w:rPr>
                <w:rFonts w:ascii="Times New Roman"/>
                <w:sz w:val="16"/>
              </w:rPr>
            </w:pPr>
          </w:p>
        </w:tc>
        <w:tc>
          <w:tcPr>
            <w:tcW w:w="1397" w:type="dxa"/>
          </w:tcPr>
          <w:p w14:paraId="078E87FE" w14:textId="77777777" w:rsidR="008E3A4E" w:rsidRDefault="008E3A4E">
            <w:pPr>
              <w:pStyle w:val="TableParagraph"/>
              <w:rPr>
                <w:rFonts w:ascii="Times New Roman"/>
                <w:sz w:val="16"/>
              </w:rPr>
            </w:pPr>
          </w:p>
        </w:tc>
      </w:tr>
      <w:tr w:rsidR="008E3A4E" w14:paraId="379AC211" w14:textId="77777777">
        <w:trPr>
          <w:trHeight w:val="249"/>
        </w:trPr>
        <w:tc>
          <w:tcPr>
            <w:tcW w:w="422" w:type="dxa"/>
          </w:tcPr>
          <w:p w14:paraId="6786E8C4" w14:textId="77777777" w:rsidR="008E3A4E" w:rsidRDefault="008E3A4E">
            <w:pPr>
              <w:pStyle w:val="TableParagraph"/>
              <w:rPr>
                <w:rFonts w:ascii="Times New Roman"/>
                <w:sz w:val="18"/>
              </w:rPr>
            </w:pPr>
          </w:p>
        </w:tc>
        <w:tc>
          <w:tcPr>
            <w:tcW w:w="513" w:type="dxa"/>
          </w:tcPr>
          <w:p w14:paraId="3D9C85B1" w14:textId="77777777" w:rsidR="008E3A4E" w:rsidRDefault="008E3A4E">
            <w:pPr>
              <w:pStyle w:val="TableParagraph"/>
              <w:rPr>
                <w:rFonts w:ascii="Times New Roman"/>
                <w:sz w:val="18"/>
              </w:rPr>
            </w:pPr>
          </w:p>
        </w:tc>
        <w:tc>
          <w:tcPr>
            <w:tcW w:w="590" w:type="dxa"/>
          </w:tcPr>
          <w:p w14:paraId="38C1A3A7" w14:textId="77777777" w:rsidR="008E3A4E" w:rsidRDefault="008E3A4E">
            <w:pPr>
              <w:pStyle w:val="TableParagraph"/>
              <w:rPr>
                <w:rFonts w:ascii="Times New Roman"/>
                <w:sz w:val="18"/>
              </w:rPr>
            </w:pPr>
          </w:p>
        </w:tc>
        <w:tc>
          <w:tcPr>
            <w:tcW w:w="528" w:type="dxa"/>
          </w:tcPr>
          <w:p w14:paraId="77B01B07" w14:textId="77777777" w:rsidR="008E3A4E" w:rsidRDefault="00FD53C1">
            <w:pPr>
              <w:pStyle w:val="TableParagraph"/>
              <w:spacing w:line="229" w:lineRule="exact"/>
              <w:ind w:left="106"/>
              <w:rPr>
                <w:sz w:val="20"/>
              </w:rPr>
            </w:pPr>
            <w:r>
              <w:rPr>
                <w:sz w:val="20"/>
              </w:rPr>
              <w:t>(m)</w:t>
            </w:r>
          </w:p>
        </w:tc>
        <w:tc>
          <w:tcPr>
            <w:tcW w:w="6144" w:type="dxa"/>
            <w:gridSpan w:val="2"/>
          </w:tcPr>
          <w:p w14:paraId="3A09C1D2" w14:textId="77777777" w:rsidR="008E3A4E" w:rsidRDefault="00FD53C1">
            <w:pPr>
              <w:pStyle w:val="TableParagraph"/>
              <w:spacing w:before="18" w:line="211" w:lineRule="exact"/>
              <w:ind w:left="101"/>
              <w:rPr>
                <w:sz w:val="20"/>
              </w:rPr>
            </w:pPr>
            <w:r>
              <w:rPr>
                <w:sz w:val="20"/>
              </w:rPr>
              <w:t>IONM patterns for levels of consciousness.</w:t>
            </w:r>
          </w:p>
        </w:tc>
        <w:tc>
          <w:tcPr>
            <w:tcW w:w="1128" w:type="dxa"/>
          </w:tcPr>
          <w:p w14:paraId="235D6CE2" w14:textId="77777777" w:rsidR="008E3A4E" w:rsidRDefault="008E3A4E">
            <w:pPr>
              <w:pStyle w:val="TableParagraph"/>
              <w:rPr>
                <w:rFonts w:ascii="Times New Roman"/>
                <w:sz w:val="18"/>
              </w:rPr>
            </w:pPr>
          </w:p>
        </w:tc>
        <w:tc>
          <w:tcPr>
            <w:tcW w:w="1397" w:type="dxa"/>
          </w:tcPr>
          <w:p w14:paraId="5226DA8A" w14:textId="77777777" w:rsidR="008E3A4E" w:rsidRDefault="008E3A4E">
            <w:pPr>
              <w:pStyle w:val="TableParagraph"/>
              <w:rPr>
                <w:rFonts w:ascii="Times New Roman"/>
                <w:sz w:val="18"/>
              </w:rPr>
            </w:pPr>
          </w:p>
        </w:tc>
      </w:tr>
      <w:tr w:rsidR="008E3A4E" w14:paraId="238F366C" w14:textId="77777777">
        <w:trPr>
          <w:trHeight w:val="234"/>
        </w:trPr>
        <w:tc>
          <w:tcPr>
            <w:tcW w:w="422" w:type="dxa"/>
          </w:tcPr>
          <w:p w14:paraId="4713C929" w14:textId="77777777" w:rsidR="008E3A4E" w:rsidRDefault="008E3A4E">
            <w:pPr>
              <w:pStyle w:val="TableParagraph"/>
              <w:rPr>
                <w:rFonts w:ascii="Times New Roman"/>
                <w:sz w:val="16"/>
              </w:rPr>
            </w:pPr>
          </w:p>
        </w:tc>
        <w:tc>
          <w:tcPr>
            <w:tcW w:w="513" w:type="dxa"/>
          </w:tcPr>
          <w:p w14:paraId="5D191291" w14:textId="77777777" w:rsidR="008E3A4E" w:rsidRDefault="008E3A4E">
            <w:pPr>
              <w:pStyle w:val="TableParagraph"/>
              <w:rPr>
                <w:rFonts w:ascii="Times New Roman"/>
                <w:sz w:val="16"/>
              </w:rPr>
            </w:pPr>
          </w:p>
        </w:tc>
        <w:tc>
          <w:tcPr>
            <w:tcW w:w="590" w:type="dxa"/>
          </w:tcPr>
          <w:p w14:paraId="25EA3B5D" w14:textId="77777777" w:rsidR="008E3A4E" w:rsidRDefault="00FD53C1">
            <w:pPr>
              <w:pStyle w:val="TableParagraph"/>
              <w:spacing w:line="215" w:lineRule="exact"/>
              <w:ind w:left="111"/>
              <w:rPr>
                <w:sz w:val="20"/>
              </w:rPr>
            </w:pPr>
            <w:r>
              <w:rPr>
                <w:sz w:val="20"/>
              </w:rPr>
              <w:t>11.</w:t>
            </w:r>
          </w:p>
        </w:tc>
        <w:tc>
          <w:tcPr>
            <w:tcW w:w="9197" w:type="dxa"/>
            <w:gridSpan w:val="5"/>
          </w:tcPr>
          <w:p w14:paraId="25F42DD6" w14:textId="77777777" w:rsidR="008E3A4E" w:rsidRDefault="00FD53C1">
            <w:pPr>
              <w:pStyle w:val="TableParagraph"/>
              <w:spacing w:line="215" w:lineRule="exact"/>
              <w:ind w:left="87"/>
              <w:rPr>
                <w:sz w:val="20"/>
              </w:rPr>
            </w:pPr>
            <w:r>
              <w:rPr>
                <w:sz w:val="20"/>
              </w:rPr>
              <w:t>Demonstrate proper signal optimization and troubleshooting techniques by:</w:t>
            </w:r>
          </w:p>
        </w:tc>
      </w:tr>
      <w:tr w:rsidR="008E3A4E" w14:paraId="1339F658" w14:textId="77777777">
        <w:trPr>
          <w:trHeight w:val="263"/>
        </w:trPr>
        <w:tc>
          <w:tcPr>
            <w:tcW w:w="422" w:type="dxa"/>
          </w:tcPr>
          <w:p w14:paraId="4827923E" w14:textId="77777777" w:rsidR="008E3A4E" w:rsidRDefault="008E3A4E">
            <w:pPr>
              <w:pStyle w:val="TableParagraph"/>
              <w:rPr>
                <w:rFonts w:ascii="Times New Roman"/>
                <w:sz w:val="18"/>
              </w:rPr>
            </w:pPr>
          </w:p>
        </w:tc>
        <w:tc>
          <w:tcPr>
            <w:tcW w:w="513" w:type="dxa"/>
          </w:tcPr>
          <w:p w14:paraId="31223987" w14:textId="77777777" w:rsidR="008E3A4E" w:rsidRDefault="008E3A4E">
            <w:pPr>
              <w:pStyle w:val="TableParagraph"/>
              <w:rPr>
                <w:rFonts w:ascii="Times New Roman"/>
                <w:sz w:val="18"/>
              </w:rPr>
            </w:pPr>
          </w:p>
        </w:tc>
        <w:tc>
          <w:tcPr>
            <w:tcW w:w="590" w:type="dxa"/>
          </w:tcPr>
          <w:p w14:paraId="0905C431" w14:textId="77777777" w:rsidR="008E3A4E" w:rsidRDefault="008E3A4E">
            <w:pPr>
              <w:pStyle w:val="TableParagraph"/>
              <w:rPr>
                <w:rFonts w:ascii="Times New Roman"/>
                <w:sz w:val="18"/>
              </w:rPr>
            </w:pPr>
          </w:p>
        </w:tc>
        <w:tc>
          <w:tcPr>
            <w:tcW w:w="528" w:type="dxa"/>
          </w:tcPr>
          <w:p w14:paraId="3D443E9A" w14:textId="77777777" w:rsidR="008E3A4E" w:rsidRDefault="00FD53C1">
            <w:pPr>
              <w:pStyle w:val="TableParagraph"/>
              <w:spacing w:line="225" w:lineRule="exact"/>
              <w:ind w:left="106"/>
              <w:rPr>
                <w:sz w:val="20"/>
              </w:rPr>
            </w:pPr>
            <w:r>
              <w:rPr>
                <w:sz w:val="20"/>
              </w:rPr>
              <w:t>(a)</w:t>
            </w:r>
          </w:p>
        </w:tc>
        <w:tc>
          <w:tcPr>
            <w:tcW w:w="6144" w:type="dxa"/>
            <w:gridSpan w:val="2"/>
          </w:tcPr>
          <w:p w14:paraId="7E2279A0" w14:textId="77777777" w:rsidR="008E3A4E" w:rsidRDefault="00FD53C1">
            <w:pPr>
              <w:pStyle w:val="TableParagraph"/>
              <w:spacing w:before="18" w:line="225" w:lineRule="exact"/>
              <w:ind w:left="101"/>
              <w:rPr>
                <w:sz w:val="20"/>
              </w:rPr>
            </w:pPr>
            <w:r>
              <w:rPr>
                <w:sz w:val="20"/>
              </w:rPr>
              <w:t>evaluating baseline waveforms to assess if any protocol</w:t>
            </w:r>
          </w:p>
        </w:tc>
        <w:tc>
          <w:tcPr>
            <w:tcW w:w="1128" w:type="dxa"/>
          </w:tcPr>
          <w:p w14:paraId="0BA0ED9C" w14:textId="77777777" w:rsidR="008E3A4E" w:rsidRDefault="008E3A4E">
            <w:pPr>
              <w:pStyle w:val="TableParagraph"/>
              <w:rPr>
                <w:rFonts w:ascii="Times New Roman"/>
                <w:sz w:val="18"/>
              </w:rPr>
            </w:pPr>
          </w:p>
        </w:tc>
        <w:tc>
          <w:tcPr>
            <w:tcW w:w="1397" w:type="dxa"/>
          </w:tcPr>
          <w:p w14:paraId="37C81E2A" w14:textId="77777777" w:rsidR="008E3A4E" w:rsidRDefault="008E3A4E">
            <w:pPr>
              <w:pStyle w:val="TableParagraph"/>
              <w:rPr>
                <w:rFonts w:ascii="Times New Roman"/>
                <w:sz w:val="18"/>
              </w:rPr>
            </w:pPr>
          </w:p>
        </w:tc>
      </w:tr>
    </w:tbl>
    <w:p w14:paraId="31AC5394" w14:textId="77777777" w:rsidR="008E3A4E" w:rsidRDefault="008E3A4E">
      <w:pPr>
        <w:rPr>
          <w:rFonts w:ascii="Times New Roman"/>
          <w:sz w:val="18"/>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6144"/>
        <w:gridCol w:w="1128"/>
        <w:gridCol w:w="1397"/>
      </w:tblGrid>
      <w:tr w:rsidR="008E3A4E" w14:paraId="63434463" w14:textId="77777777">
        <w:trPr>
          <w:trHeight w:val="743"/>
        </w:trPr>
        <w:tc>
          <w:tcPr>
            <w:tcW w:w="422" w:type="dxa"/>
          </w:tcPr>
          <w:p w14:paraId="3B0F24CA" w14:textId="77777777" w:rsidR="008E3A4E" w:rsidRDefault="008E3A4E">
            <w:pPr>
              <w:pStyle w:val="TableParagraph"/>
              <w:rPr>
                <w:rFonts w:ascii="Times New Roman"/>
                <w:sz w:val="20"/>
              </w:rPr>
            </w:pPr>
          </w:p>
        </w:tc>
        <w:tc>
          <w:tcPr>
            <w:tcW w:w="513" w:type="dxa"/>
          </w:tcPr>
          <w:p w14:paraId="4F0332EC" w14:textId="77777777" w:rsidR="008E3A4E" w:rsidRDefault="008E3A4E">
            <w:pPr>
              <w:pStyle w:val="TableParagraph"/>
              <w:rPr>
                <w:rFonts w:ascii="Times New Roman"/>
                <w:sz w:val="20"/>
              </w:rPr>
            </w:pPr>
          </w:p>
        </w:tc>
        <w:tc>
          <w:tcPr>
            <w:tcW w:w="590" w:type="dxa"/>
          </w:tcPr>
          <w:p w14:paraId="48C563E5" w14:textId="77777777" w:rsidR="008E3A4E" w:rsidRDefault="008E3A4E">
            <w:pPr>
              <w:pStyle w:val="TableParagraph"/>
              <w:rPr>
                <w:rFonts w:ascii="Times New Roman"/>
                <w:sz w:val="20"/>
              </w:rPr>
            </w:pPr>
          </w:p>
        </w:tc>
        <w:tc>
          <w:tcPr>
            <w:tcW w:w="528" w:type="dxa"/>
          </w:tcPr>
          <w:p w14:paraId="57963210" w14:textId="77777777" w:rsidR="008E3A4E" w:rsidRDefault="008E3A4E">
            <w:pPr>
              <w:pStyle w:val="TableParagraph"/>
              <w:rPr>
                <w:rFonts w:ascii="Times New Roman"/>
                <w:sz w:val="20"/>
              </w:rPr>
            </w:pPr>
          </w:p>
        </w:tc>
        <w:tc>
          <w:tcPr>
            <w:tcW w:w="6144" w:type="dxa"/>
          </w:tcPr>
          <w:p w14:paraId="380B82E7" w14:textId="77777777" w:rsidR="008E3A4E" w:rsidRDefault="00FD53C1">
            <w:pPr>
              <w:pStyle w:val="TableParagraph"/>
              <w:spacing w:line="229" w:lineRule="exact"/>
              <w:ind w:left="101"/>
              <w:rPr>
                <w:sz w:val="20"/>
              </w:rPr>
            </w:pPr>
            <w:r>
              <w:rPr>
                <w:sz w:val="20"/>
              </w:rPr>
              <w:t>modifications are required, including electrode derivations</w:t>
            </w:r>
            <w:r>
              <w:rPr>
                <w:spacing w:val="-20"/>
                <w:sz w:val="20"/>
              </w:rPr>
              <w:t xml:space="preserve"> </w:t>
            </w:r>
            <w:r>
              <w:rPr>
                <w:spacing w:val="-2"/>
                <w:sz w:val="20"/>
              </w:rPr>
              <w:t>and</w:t>
            </w:r>
          </w:p>
          <w:p w14:paraId="2CA9B1C2" w14:textId="6D9D545A" w:rsidR="008E3A4E" w:rsidRDefault="00FD53C1">
            <w:pPr>
              <w:pStyle w:val="TableParagraph"/>
              <w:spacing w:before="9" w:line="240" w:lineRule="atLeast"/>
              <w:ind w:left="101" w:right="348"/>
              <w:rPr>
                <w:sz w:val="20"/>
              </w:rPr>
            </w:pPr>
            <w:r>
              <w:rPr>
                <w:sz w:val="20"/>
              </w:rPr>
              <w:t>other techniques as needed to enhance or clarify</w:t>
            </w:r>
            <w:r>
              <w:rPr>
                <w:spacing w:val="-28"/>
                <w:sz w:val="20"/>
              </w:rPr>
              <w:t xml:space="preserve"> </w:t>
            </w:r>
            <w:r w:rsidR="0032648E">
              <w:rPr>
                <w:sz w:val="20"/>
              </w:rPr>
              <w:t>the waveforms</w:t>
            </w:r>
            <w:r>
              <w:rPr>
                <w:sz w:val="20"/>
              </w:rPr>
              <w:t xml:space="preserve"> as a result </w:t>
            </w:r>
            <w:r>
              <w:rPr>
                <w:spacing w:val="-4"/>
                <w:sz w:val="20"/>
              </w:rPr>
              <w:t xml:space="preserve">of </w:t>
            </w:r>
            <w:r>
              <w:rPr>
                <w:sz w:val="20"/>
              </w:rPr>
              <w:t>changes occurring during the recording</w:t>
            </w:r>
            <w:r>
              <w:rPr>
                <w:spacing w:val="-9"/>
                <w:sz w:val="20"/>
              </w:rPr>
              <w:t xml:space="preserve"> </w:t>
            </w:r>
            <w:r>
              <w:rPr>
                <w:sz w:val="20"/>
              </w:rPr>
              <w:t>process;</w:t>
            </w:r>
          </w:p>
        </w:tc>
        <w:tc>
          <w:tcPr>
            <w:tcW w:w="1128" w:type="dxa"/>
          </w:tcPr>
          <w:p w14:paraId="05153127" w14:textId="77777777" w:rsidR="008E3A4E" w:rsidRDefault="008E3A4E">
            <w:pPr>
              <w:pStyle w:val="TableParagraph"/>
              <w:rPr>
                <w:rFonts w:ascii="Times New Roman"/>
                <w:sz w:val="20"/>
              </w:rPr>
            </w:pPr>
          </w:p>
        </w:tc>
        <w:tc>
          <w:tcPr>
            <w:tcW w:w="1397" w:type="dxa"/>
          </w:tcPr>
          <w:p w14:paraId="190B5832" w14:textId="77777777" w:rsidR="008E3A4E" w:rsidRDefault="008E3A4E">
            <w:pPr>
              <w:pStyle w:val="TableParagraph"/>
              <w:rPr>
                <w:rFonts w:ascii="Times New Roman"/>
                <w:sz w:val="20"/>
              </w:rPr>
            </w:pPr>
          </w:p>
        </w:tc>
      </w:tr>
      <w:tr w:rsidR="008E3A4E" w14:paraId="6DC00367" w14:textId="77777777">
        <w:trPr>
          <w:trHeight w:val="460"/>
        </w:trPr>
        <w:tc>
          <w:tcPr>
            <w:tcW w:w="422" w:type="dxa"/>
          </w:tcPr>
          <w:p w14:paraId="26A37C15" w14:textId="77777777" w:rsidR="008E3A4E" w:rsidRDefault="008E3A4E">
            <w:pPr>
              <w:pStyle w:val="TableParagraph"/>
              <w:rPr>
                <w:rFonts w:ascii="Times New Roman"/>
                <w:sz w:val="20"/>
              </w:rPr>
            </w:pPr>
          </w:p>
        </w:tc>
        <w:tc>
          <w:tcPr>
            <w:tcW w:w="513" w:type="dxa"/>
          </w:tcPr>
          <w:p w14:paraId="68DBFD9B" w14:textId="77777777" w:rsidR="008E3A4E" w:rsidRDefault="008E3A4E">
            <w:pPr>
              <w:pStyle w:val="TableParagraph"/>
              <w:rPr>
                <w:rFonts w:ascii="Times New Roman"/>
                <w:sz w:val="20"/>
              </w:rPr>
            </w:pPr>
          </w:p>
        </w:tc>
        <w:tc>
          <w:tcPr>
            <w:tcW w:w="590" w:type="dxa"/>
          </w:tcPr>
          <w:p w14:paraId="5A9D0431" w14:textId="77777777" w:rsidR="008E3A4E" w:rsidRDefault="008E3A4E">
            <w:pPr>
              <w:pStyle w:val="TableParagraph"/>
              <w:rPr>
                <w:rFonts w:ascii="Times New Roman"/>
                <w:sz w:val="20"/>
              </w:rPr>
            </w:pPr>
          </w:p>
        </w:tc>
        <w:tc>
          <w:tcPr>
            <w:tcW w:w="528" w:type="dxa"/>
          </w:tcPr>
          <w:p w14:paraId="54B6A052" w14:textId="77777777" w:rsidR="008E3A4E" w:rsidRDefault="00FD53C1">
            <w:pPr>
              <w:pStyle w:val="TableParagraph"/>
              <w:spacing w:line="229" w:lineRule="exact"/>
              <w:ind w:left="106"/>
              <w:rPr>
                <w:sz w:val="20"/>
              </w:rPr>
            </w:pPr>
            <w:r>
              <w:rPr>
                <w:sz w:val="20"/>
              </w:rPr>
              <w:t>(b)</w:t>
            </w:r>
          </w:p>
        </w:tc>
        <w:tc>
          <w:tcPr>
            <w:tcW w:w="6144" w:type="dxa"/>
          </w:tcPr>
          <w:p w14:paraId="7D313F6E" w14:textId="77777777" w:rsidR="008E3A4E" w:rsidRDefault="00FD53C1">
            <w:pPr>
              <w:pStyle w:val="TableParagraph"/>
              <w:spacing w:line="225" w:lineRule="exact"/>
              <w:ind w:left="101"/>
              <w:rPr>
                <w:sz w:val="20"/>
              </w:rPr>
            </w:pPr>
            <w:r>
              <w:rPr>
                <w:sz w:val="20"/>
              </w:rPr>
              <w:t>checking the quality of the raw signal regularly or whenever</w:t>
            </w:r>
          </w:p>
          <w:p w14:paraId="655B5067" w14:textId="77777777" w:rsidR="008E3A4E" w:rsidRDefault="00FD53C1">
            <w:pPr>
              <w:pStyle w:val="TableParagraph"/>
              <w:spacing w:line="215" w:lineRule="exact"/>
              <w:ind w:left="101"/>
              <w:rPr>
                <w:sz w:val="20"/>
              </w:rPr>
            </w:pPr>
            <w:r>
              <w:rPr>
                <w:sz w:val="20"/>
              </w:rPr>
              <w:t>needed;</w:t>
            </w:r>
          </w:p>
        </w:tc>
        <w:tc>
          <w:tcPr>
            <w:tcW w:w="1128" w:type="dxa"/>
          </w:tcPr>
          <w:p w14:paraId="7B28598E" w14:textId="77777777" w:rsidR="008E3A4E" w:rsidRDefault="008E3A4E">
            <w:pPr>
              <w:pStyle w:val="TableParagraph"/>
              <w:rPr>
                <w:rFonts w:ascii="Times New Roman"/>
                <w:sz w:val="20"/>
              </w:rPr>
            </w:pPr>
          </w:p>
        </w:tc>
        <w:tc>
          <w:tcPr>
            <w:tcW w:w="1397" w:type="dxa"/>
          </w:tcPr>
          <w:p w14:paraId="56008A21" w14:textId="77777777" w:rsidR="008E3A4E" w:rsidRDefault="008E3A4E">
            <w:pPr>
              <w:pStyle w:val="TableParagraph"/>
              <w:rPr>
                <w:rFonts w:ascii="Times New Roman"/>
                <w:sz w:val="20"/>
              </w:rPr>
            </w:pPr>
          </w:p>
        </w:tc>
      </w:tr>
      <w:tr w:rsidR="008E3A4E" w14:paraId="66307FBE" w14:textId="77777777">
        <w:trPr>
          <w:trHeight w:val="249"/>
        </w:trPr>
        <w:tc>
          <w:tcPr>
            <w:tcW w:w="422" w:type="dxa"/>
          </w:tcPr>
          <w:p w14:paraId="7A4F8A70" w14:textId="77777777" w:rsidR="008E3A4E" w:rsidRDefault="008E3A4E">
            <w:pPr>
              <w:pStyle w:val="TableParagraph"/>
              <w:rPr>
                <w:rFonts w:ascii="Times New Roman"/>
                <w:sz w:val="18"/>
              </w:rPr>
            </w:pPr>
          </w:p>
        </w:tc>
        <w:tc>
          <w:tcPr>
            <w:tcW w:w="513" w:type="dxa"/>
          </w:tcPr>
          <w:p w14:paraId="587EECFD" w14:textId="77777777" w:rsidR="008E3A4E" w:rsidRDefault="008E3A4E">
            <w:pPr>
              <w:pStyle w:val="TableParagraph"/>
              <w:rPr>
                <w:rFonts w:ascii="Times New Roman"/>
                <w:sz w:val="18"/>
              </w:rPr>
            </w:pPr>
          </w:p>
        </w:tc>
        <w:tc>
          <w:tcPr>
            <w:tcW w:w="590" w:type="dxa"/>
          </w:tcPr>
          <w:p w14:paraId="18567AF5" w14:textId="77777777" w:rsidR="008E3A4E" w:rsidRDefault="008E3A4E">
            <w:pPr>
              <w:pStyle w:val="TableParagraph"/>
              <w:rPr>
                <w:rFonts w:ascii="Times New Roman"/>
                <w:sz w:val="18"/>
              </w:rPr>
            </w:pPr>
          </w:p>
        </w:tc>
        <w:tc>
          <w:tcPr>
            <w:tcW w:w="528" w:type="dxa"/>
          </w:tcPr>
          <w:p w14:paraId="48B7C2B3" w14:textId="77777777" w:rsidR="008E3A4E" w:rsidRDefault="00FD53C1">
            <w:pPr>
              <w:pStyle w:val="TableParagraph"/>
              <w:spacing w:line="229" w:lineRule="exact"/>
              <w:ind w:left="106"/>
              <w:rPr>
                <w:sz w:val="20"/>
              </w:rPr>
            </w:pPr>
            <w:r>
              <w:rPr>
                <w:sz w:val="20"/>
              </w:rPr>
              <w:t>(c)</w:t>
            </w:r>
          </w:p>
        </w:tc>
        <w:tc>
          <w:tcPr>
            <w:tcW w:w="6144" w:type="dxa"/>
          </w:tcPr>
          <w:p w14:paraId="4CB5219F" w14:textId="77777777" w:rsidR="008E3A4E" w:rsidRDefault="00FD53C1">
            <w:pPr>
              <w:pStyle w:val="TableParagraph"/>
              <w:spacing w:before="18" w:line="211" w:lineRule="exact"/>
              <w:ind w:left="106"/>
              <w:rPr>
                <w:sz w:val="20"/>
              </w:rPr>
            </w:pPr>
            <w:r>
              <w:rPr>
                <w:sz w:val="20"/>
              </w:rPr>
              <w:t>applying the concepts of artifact rejection to improve waveforms;</w:t>
            </w:r>
          </w:p>
        </w:tc>
        <w:tc>
          <w:tcPr>
            <w:tcW w:w="1128" w:type="dxa"/>
          </w:tcPr>
          <w:p w14:paraId="5BD7AD5F" w14:textId="77777777" w:rsidR="008E3A4E" w:rsidRDefault="008E3A4E">
            <w:pPr>
              <w:pStyle w:val="TableParagraph"/>
              <w:rPr>
                <w:rFonts w:ascii="Times New Roman"/>
                <w:sz w:val="18"/>
              </w:rPr>
            </w:pPr>
          </w:p>
        </w:tc>
        <w:tc>
          <w:tcPr>
            <w:tcW w:w="1397" w:type="dxa"/>
          </w:tcPr>
          <w:p w14:paraId="7C2302D4" w14:textId="77777777" w:rsidR="008E3A4E" w:rsidRDefault="008E3A4E">
            <w:pPr>
              <w:pStyle w:val="TableParagraph"/>
              <w:rPr>
                <w:rFonts w:ascii="Times New Roman"/>
                <w:sz w:val="18"/>
              </w:rPr>
            </w:pPr>
          </w:p>
        </w:tc>
      </w:tr>
      <w:tr w:rsidR="008E3A4E" w14:paraId="71D02EE2" w14:textId="77777777">
        <w:trPr>
          <w:trHeight w:val="767"/>
        </w:trPr>
        <w:tc>
          <w:tcPr>
            <w:tcW w:w="422" w:type="dxa"/>
          </w:tcPr>
          <w:p w14:paraId="6DA17842" w14:textId="77777777" w:rsidR="008E3A4E" w:rsidRDefault="008E3A4E">
            <w:pPr>
              <w:pStyle w:val="TableParagraph"/>
              <w:rPr>
                <w:rFonts w:ascii="Times New Roman"/>
                <w:sz w:val="20"/>
              </w:rPr>
            </w:pPr>
          </w:p>
        </w:tc>
        <w:tc>
          <w:tcPr>
            <w:tcW w:w="513" w:type="dxa"/>
          </w:tcPr>
          <w:p w14:paraId="668F6CD1" w14:textId="77777777" w:rsidR="008E3A4E" w:rsidRDefault="008E3A4E">
            <w:pPr>
              <w:pStyle w:val="TableParagraph"/>
              <w:rPr>
                <w:rFonts w:ascii="Times New Roman"/>
                <w:sz w:val="20"/>
              </w:rPr>
            </w:pPr>
          </w:p>
        </w:tc>
        <w:tc>
          <w:tcPr>
            <w:tcW w:w="590" w:type="dxa"/>
          </w:tcPr>
          <w:p w14:paraId="274E7D0C" w14:textId="77777777" w:rsidR="008E3A4E" w:rsidRDefault="008E3A4E">
            <w:pPr>
              <w:pStyle w:val="TableParagraph"/>
              <w:rPr>
                <w:rFonts w:ascii="Times New Roman"/>
                <w:sz w:val="20"/>
              </w:rPr>
            </w:pPr>
          </w:p>
        </w:tc>
        <w:tc>
          <w:tcPr>
            <w:tcW w:w="528" w:type="dxa"/>
          </w:tcPr>
          <w:p w14:paraId="091FF726" w14:textId="77777777" w:rsidR="008E3A4E" w:rsidRDefault="00FD53C1">
            <w:pPr>
              <w:pStyle w:val="TableParagraph"/>
              <w:spacing w:line="229" w:lineRule="exact"/>
              <w:ind w:left="106"/>
              <w:rPr>
                <w:sz w:val="20"/>
              </w:rPr>
            </w:pPr>
            <w:r>
              <w:rPr>
                <w:sz w:val="20"/>
              </w:rPr>
              <w:t>(d)</w:t>
            </w:r>
          </w:p>
        </w:tc>
        <w:tc>
          <w:tcPr>
            <w:tcW w:w="6144" w:type="dxa"/>
          </w:tcPr>
          <w:p w14:paraId="2A5932B7" w14:textId="102106B2" w:rsidR="008E3A4E" w:rsidRDefault="00FD53C1">
            <w:pPr>
              <w:pStyle w:val="TableParagraph"/>
              <w:spacing w:before="6" w:line="250" w:lineRule="exact"/>
              <w:ind w:left="106" w:right="739"/>
              <w:jc w:val="both"/>
              <w:rPr>
                <w:sz w:val="20"/>
              </w:rPr>
            </w:pPr>
            <w:r>
              <w:rPr>
                <w:sz w:val="20"/>
              </w:rPr>
              <w:t>enhancing the relationship of signal to noise ratio by</w:t>
            </w:r>
            <w:r>
              <w:rPr>
                <w:spacing w:val="-39"/>
                <w:sz w:val="20"/>
              </w:rPr>
              <w:t xml:space="preserve"> </w:t>
            </w:r>
            <w:r>
              <w:rPr>
                <w:sz w:val="20"/>
              </w:rPr>
              <w:t xml:space="preserve">various means, e.g., increasing </w:t>
            </w:r>
            <w:r w:rsidR="0032648E">
              <w:rPr>
                <w:sz w:val="20"/>
              </w:rPr>
              <w:t>the number</w:t>
            </w:r>
            <w:r>
              <w:rPr>
                <w:sz w:val="20"/>
              </w:rPr>
              <w:t xml:space="preserve"> of sweeps, changing</w:t>
            </w:r>
            <w:r>
              <w:rPr>
                <w:spacing w:val="-27"/>
                <w:sz w:val="20"/>
              </w:rPr>
              <w:t xml:space="preserve"> </w:t>
            </w:r>
            <w:r>
              <w:rPr>
                <w:sz w:val="20"/>
              </w:rPr>
              <w:t>the repetition</w:t>
            </w:r>
            <w:r>
              <w:rPr>
                <w:spacing w:val="-1"/>
                <w:sz w:val="20"/>
              </w:rPr>
              <w:t xml:space="preserve"> </w:t>
            </w:r>
            <w:r>
              <w:rPr>
                <w:sz w:val="20"/>
              </w:rPr>
              <w:t>rate;</w:t>
            </w:r>
          </w:p>
        </w:tc>
        <w:tc>
          <w:tcPr>
            <w:tcW w:w="1128" w:type="dxa"/>
          </w:tcPr>
          <w:p w14:paraId="3AFB5C04" w14:textId="77777777" w:rsidR="008E3A4E" w:rsidRDefault="008E3A4E">
            <w:pPr>
              <w:pStyle w:val="TableParagraph"/>
              <w:rPr>
                <w:rFonts w:ascii="Times New Roman"/>
                <w:sz w:val="20"/>
              </w:rPr>
            </w:pPr>
          </w:p>
        </w:tc>
        <w:tc>
          <w:tcPr>
            <w:tcW w:w="1397" w:type="dxa"/>
          </w:tcPr>
          <w:p w14:paraId="5805CE82" w14:textId="77777777" w:rsidR="008E3A4E" w:rsidRDefault="008E3A4E">
            <w:pPr>
              <w:pStyle w:val="TableParagraph"/>
              <w:rPr>
                <w:rFonts w:ascii="Times New Roman"/>
                <w:sz w:val="20"/>
              </w:rPr>
            </w:pPr>
          </w:p>
        </w:tc>
      </w:tr>
      <w:tr w:rsidR="008E3A4E" w14:paraId="39A9DD39" w14:textId="77777777">
        <w:trPr>
          <w:trHeight w:val="993"/>
        </w:trPr>
        <w:tc>
          <w:tcPr>
            <w:tcW w:w="422" w:type="dxa"/>
          </w:tcPr>
          <w:p w14:paraId="5AA39640" w14:textId="77777777" w:rsidR="008E3A4E" w:rsidRDefault="008E3A4E">
            <w:pPr>
              <w:pStyle w:val="TableParagraph"/>
              <w:rPr>
                <w:rFonts w:ascii="Times New Roman"/>
                <w:sz w:val="20"/>
              </w:rPr>
            </w:pPr>
          </w:p>
        </w:tc>
        <w:tc>
          <w:tcPr>
            <w:tcW w:w="513" w:type="dxa"/>
          </w:tcPr>
          <w:p w14:paraId="50C802B8" w14:textId="77777777" w:rsidR="008E3A4E" w:rsidRDefault="008E3A4E">
            <w:pPr>
              <w:pStyle w:val="TableParagraph"/>
              <w:rPr>
                <w:rFonts w:ascii="Times New Roman"/>
                <w:sz w:val="20"/>
              </w:rPr>
            </w:pPr>
          </w:p>
        </w:tc>
        <w:tc>
          <w:tcPr>
            <w:tcW w:w="590" w:type="dxa"/>
          </w:tcPr>
          <w:p w14:paraId="241D3525" w14:textId="77777777" w:rsidR="008E3A4E" w:rsidRDefault="008E3A4E">
            <w:pPr>
              <w:pStyle w:val="TableParagraph"/>
              <w:rPr>
                <w:rFonts w:ascii="Times New Roman"/>
                <w:sz w:val="20"/>
              </w:rPr>
            </w:pPr>
          </w:p>
        </w:tc>
        <w:tc>
          <w:tcPr>
            <w:tcW w:w="528" w:type="dxa"/>
          </w:tcPr>
          <w:p w14:paraId="0F8CA04A" w14:textId="77777777" w:rsidR="008E3A4E" w:rsidRDefault="00FD53C1">
            <w:pPr>
              <w:pStyle w:val="TableParagraph"/>
              <w:spacing w:line="229" w:lineRule="exact"/>
              <w:ind w:left="106"/>
              <w:rPr>
                <w:sz w:val="20"/>
              </w:rPr>
            </w:pPr>
            <w:r>
              <w:rPr>
                <w:sz w:val="20"/>
              </w:rPr>
              <w:t>(e)</w:t>
            </w:r>
          </w:p>
        </w:tc>
        <w:tc>
          <w:tcPr>
            <w:tcW w:w="6144" w:type="dxa"/>
          </w:tcPr>
          <w:p w14:paraId="20EDF42D" w14:textId="77777777" w:rsidR="008E3A4E" w:rsidRDefault="00FD53C1">
            <w:pPr>
              <w:pStyle w:val="TableParagraph"/>
              <w:spacing w:line="256" w:lineRule="auto"/>
              <w:ind w:left="101" w:right="199"/>
              <w:rPr>
                <w:sz w:val="20"/>
              </w:rPr>
            </w:pPr>
            <w:r>
              <w:rPr>
                <w:sz w:val="20"/>
              </w:rPr>
              <w:t>identifying the source of the artifact (e.g., poor electrode application, malfunctioning stimulator, positioning of cables, electrically hostile OR equipment, extension cords) and correcting</w:t>
            </w:r>
          </w:p>
          <w:p w14:paraId="63BD2C26" w14:textId="77777777" w:rsidR="008E3A4E" w:rsidRDefault="00FD53C1">
            <w:pPr>
              <w:pStyle w:val="TableParagraph"/>
              <w:spacing w:before="5"/>
              <w:ind w:left="101"/>
              <w:rPr>
                <w:sz w:val="20"/>
              </w:rPr>
            </w:pPr>
            <w:r>
              <w:rPr>
                <w:sz w:val="20"/>
              </w:rPr>
              <w:t>it accordingly;</w:t>
            </w:r>
          </w:p>
        </w:tc>
        <w:tc>
          <w:tcPr>
            <w:tcW w:w="1128" w:type="dxa"/>
          </w:tcPr>
          <w:p w14:paraId="6B53AAC8" w14:textId="77777777" w:rsidR="008E3A4E" w:rsidRDefault="008E3A4E">
            <w:pPr>
              <w:pStyle w:val="TableParagraph"/>
              <w:rPr>
                <w:rFonts w:ascii="Times New Roman"/>
                <w:sz w:val="20"/>
              </w:rPr>
            </w:pPr>
          </w:p>
        </w:tc>
        <w:tc>
          <w:tcPr>
            <w:tcW w:w="1397" w:type="dxa"/>
          </w:tcPr>
          <w:p w14:paraId="03CBB9F7" w14:textId="77777777" w:rsidR="008E3A4E" w:rsidRDefault="008E3A4E">
            <w:pPr>
              <w:pStyle w:val="TableParagraph"/>
              <w:rPr>
                <w:rFonts w:ascii="Times New Roman"/>
                <w:sz w:val="20"/>
              </w:rPr>
            </w:pPr>
          </w:p>
        </w:tc>
      </w:tr>
      <w:tr w:rsidR="008E3A4E" w14:paraId="6E9E35D7" w14:textId="77777777">
        <w:trPr>
          <w:trHeight w:val="230"/>
        </w:trPr>
        <w:tc>
          <w:tcPr>
            <w:tcW w:w="422" w:type="dxa"/>
          </w:tcPr>
          <w:p w14:paraId="449898CA" w14:textId="77777777" w:rsidR="008E3A4E" w:rsidRDefault="008E3A4E">
            <w:pPr>
              <w:pStyle w:val="TableParagraph"/>
              <w:rPr>
                <w:rFonts w:ascii="Times New Roman"/>
                <w:sz w:val="16"/>
              </w:rPr>
            </w:pPr>
          </w:p>
        </w:tc>
        <w:tc>
          <w:tcPr>
            <w:tcW w:w="513" w:type="dxa"/>
          </w:tcPr>
          <w:p w14:paraId="2D2A695B" w14:textId="77777777" w:rsidR="008E3A4E" w:rsidRDefault="008E3A4E">
            <w:pPr>
              <w:pStyle w:val="TableParagraph"/>
              <w:rPr>
                <w:rFonts w:ascii="Times New Roman"/>
                <w:sz w:val="16"/>
              </w:rPr>
            </w:pPr>
          </w:p>
        </w:tc>
        <w:tc>
          <w:tcPr>
            <w:tcW w:w="590" w:type="dxa"/>
          </w:tcPr>
          <w:p w14:paraId="4F189815" w14:textId="77777777" w:rsidR="008E3A4E" w:rsidRDefault="008E3A4E">
            <w:pPr>
              <w:pStyle w:val="TableParagraph"/>
              <w:rPr>
                <w:rFonts w:ascii="Times New Roman"/>
                <w:sz w:val="16"/>
              </w:rPr>
            </w:pPr>
          </w:p>
        </w:tc>
        <w:tc>
          <w:tcPr>
            <w:tcW w:w="528" w:type="dxa"/>
          </w:tcPr>
          <w:p w14:paraId="7D8F372A" w14:textId="77777777" w:rsidR="008E3A4E" w:rsidRDefault="00FD53C1">
            <w:pPr>
              <w:pStyle w:val="TableParagraph"/>
              <w:spacing w:line="210" w:lineRule="exact"/>
              <w:ind w:left="106"/>
              <w:rPr>
                <w:sz w:val="20"/>
              </w:rPr>
            </w:pPr>
            <w:r>
              <w:rPr>
                <w:sz w:val="20"/>
              </w:rPr>
              <w:t>(f)</w:t>
            </w:r>
          </w:p>
        </w:tc>
        <w:tc>
          <w:tcPr>
            <w:tcW w:w="6144" w:type="dxa"/>
          </w:tcPr>
          <w:p w14:paraId="7A4448C8" w14:textId="77777777" w:rsidR="008E3A4E" w:rsidRDefault="00FD53C1">
            <w:pPr>
              <w:pStyle w:val="TableParagraph"/>
              <w:spacing w:line="210" w:lineRule="exact"/>
              <w:ind w:left="101"/>
              <w:rPr>
                <w:sz w:val="20"/>
              </w:rPr>
            </w:pPr>
            <w:r>
              <w:rPr>
                <w:sz w:val="20"/>
              </w:rPr>
              <w:t>calculating the frequency in Hz of rhythmic artifacts;</w:t>
            </w:r>
          </w:p>
        </w:tc>
        <w:tc>
          <w:tcPr>
            <w:tcW w:w="1128" w:type="dxa"/>
          </w:tcPr>
          <w:p w14:paraId="28A90AAE" w14:textId="77777777" w:rsidR="008E3A4E" w:rsidRDefault="008E3A4E">
            <w:pPr>
              <w:pStyle w:val="TableParagraph"/>
              <w:rPr>
                <w:rFonts w:ascii="Times New Roman"/>
                <w:sz w:val="16"/>
              </w:rPr>
            </w:pPr>
          </w:p>
        </w:tc>
        <w:tc>
          <w:tcPr>
            <w:tcW w:w="1397" w:type="dxa"/>
          </w:tcPr>
          <w:p w14:paraId="780B8FF2" w14:textId="77777777" w:rsidR="008E3A4E" w:rsidRDefault="008E3A4E">
            <w:pPr>
              <w:pStyle w:val="TableParagraph"/>
              <w:rPr>
                <w:rFonts w:ascii="Times New Roman"/>
                <w:sz w:val="16"/>
              </w:rPr>
            </w:pPr>
          </w:p>
        </w:tc>
      </w:tr>
      <w:tr w:rsidR="008E3A4E" w14:paraId="3C8395E1" w14:textId="77777777">
        <w:trPr>
          <w:trHeight w:val="503"/>
        </w:trPr>
        <w:tc>
          <w:tcPr>
            <w:tcW w:w="422" w:type="dxa"/>
          </w:tcPr>
          <w:p w14:paraId="46846DEB" w14:textId="77777777" w:rsidR="008E3A4E" w:rsidRDefault="008E3A4E">
            <w:pPr>
              <w:pStyle w:val="TableParagraph"/>
              <w:rPr>
                <w:rFonts w:ascii="Times New Roman"/>
                <w:sz w:val="20"/>
              </w:rPr>
            </w:pPr>
          </w:p>
        </w:tc>
        <w:tc>
          <w:tcPr>
            <w:tcW w:w="513" w:type="dxa"/>
          </w:tcPr>
          <w:p w14:paraId="6179B11A" w14:textId="77777777" w:rsidR="008E3A4E" w:rsidRDefault="008E3A4E">
            <w:pPr>
              <w:pStyle w:val="TableParagraph"/>
              <w:rPr>
                <w:rFonts w:ascii="Times New Roman"/>
                <w:sz w:val="20"/>
              </w:rPr>
            </w:pPr>
          </w:p>
        </w:tc>
        <w:tc>
          <w:tcPr>
            <w:tcW w:w="590" w:type="dxa"/>
          </w:tcPr>
          <w:p w14:paraId="148C1F65" w14:textId="77777777" w:rsidR="008E3A4E" w:rsidRDefault="008E3A4E">
            <w:pPr>
              <w:pStyle w:val="TableParagraph"/>
              <w:rPr>
                <w:rFonts w:ascii="Times New Roman"/>
                <w:sz w:val="20"/>
              </w:rPr>
            </w:pPr>
          </w:p>
        </w:tc>
        <w:tc>
          <w:tcPr>
            <w:tcW w:w="528" w:type="dxa"/>
          </w:tcPr>
          <w:p w14:paraId="5E9D1D36" w14:textId="77777777" w:rsidR="008E3A4E" w:rsidRDefault="00FD53C1">
            <w:pPr>
              <w:pStyle w:val="TableParagraph"/>
              <w:spacing w:line="229" w:lineRule="exact"/>
              <w:ind w:left="106"/>
              <w:rPr>
                <w:sz w:val="20"/>
              </w:rPr>
            </w:pPr>
            <w:r>
              <w:rPr>
                <w:sz w:val="20"/>
              </w:rPr>
              <w:t>(g)</w:t>
            </w:r>
          </w:p>
        </w:tc>
        <w:tc>
          <w:tcPr>
            <w:tcW w:w="6144" w:type="dxa"/>
          </w:tcPr>
          <w:p w14:paraId="4C76914F" w14:textId="165E72FD" w:rsidR="008E3A4E" w:rsidRDefault="00FD53C1">
            <w:pPr>
              <w:pStyle w:val="TableParagraph"/>
              <w:spacing w:before="6" w:line="244" w:lineRule="exact"/>
              <w:ind w:left="106" w:right="199"/>
              <w:rPr>
                <w:sz w:val="20"/>
              </w:rPr>
            </w:pPr>
            <w:r>
              <w:rPr>
                <w:sz w:val="20"/>
              </w:rPr>
              <w:t xml:space="preserve">recognizing the effects of an inappropriate bandpass or resorting to using the notch </w:t>
            </w:r>
            <w:r w:rsidR="0032648E">
              <w:rPr>
                <w:sz w:val="20"/>
              </w:rPr>
              <w:t>filter to</w:t>
            </w:r>
            <w:r>
              <w:rPr>
                <w:sz w:val="20"/>
              </w:rPr>
              <w:t xml:space="preserve"> resolve data;</w:t>
            </w:r>
          </w:p>
        </w:tc>
        <w:tc>
          <w:tcPr>
            <w:tcW w:w="1128" w:type="dxa"/>
          </w:tcPr>
          <w:p w14:paraId="7BB164BA" w14:textId="77777777" w:rsidR="008E3A4E" w:rsidRDefault="008E3A4E">
            <w:pPr>
              <w:pStyle w:val="TableParagraph"/>
              <w:rPr>
                <w:rFonts w:ascii="Times New Roman"/>
                <w:sz w:val="20"/>
              </w:rPr>
            </w:pPr>
          </w:p>
        </w:tc>
        <w:tc>
          <w:tcPr>
            <w:tcW w:w="1397" w:type="dxa"/>
          </w:tcPr>
          <w:p w14:paraId="5F723C63" w14:textId="77777777" w:rsidR="008E3A4E" w:rsidRDefault="008E3A4E">
            <w:pPr>
              <w:pStyle w:val="TableParagraph"/>
              <w:rPr>
                <w:rFonts w:ascii="Times New Roman"/>
                <w:sz w:val="20"/>
              </w:rPr>
            </w:pPr>
          </w:p>
        </w:tc>
      </w:tr>
      <w:tr w:rsidR="008E3A4E" w14:paraId="0B6422D4" w14:textId="77777777">
        <w:trPr>
          <w:trHeight w:val="258"/>
        </w:trPr>
        <w:tc>
          <w:tcPr>
            <w:tcW w:w="422" w:type="dxa"/>
          </w:tcPr>
          <w:p w14:paraId="1F19B281" w14:textId="77777777" w:rsidR="008E3A4E" w:rsidRDefault="008E3A4E">
            <w:pPr>
              <w:pStyle w:val="TableParagraph"/>
              <w:rPr>
                <w:rFonts w:ascii="Times New Roman"/>
                <w:sz w:val="18"/>
              </w:rPr>
            </w:pPr>
          </w:p>
        </w:tc>
        <w:tc>
          <w:tcPr>
            <w:tcW w:w="513" w:type="dxa"/>
          </w:tcPr>
          <w:p w14:paraId="37E1C991" w14:textId="77777777" w:rsidR="008E3A4E" w:rsidRDefault="008E3A4E">
            <w:pPr>
              <w:pStyle w:val="TableParagraph"/>
              <w:rPr>
                <w:rFonts w:ascii="Times New Roman"/>
                <w:sz w:val="18"/>
              </w:rPr>
            </w:pPr>
          </w:p>
        </w:tc>
        <w:tc>
          <w:tcPr>
            <w:tcW w:w="590" w:type="dxa"/>
          </w:tcPr>
          <w:p w14:paraId="6BFE9D2F" w14:textId="77777777" w:rsidR="008E3A4E" w:rsidRDefault="008E3A4E">
            <w:pPr>
              <w:pStyle w:val="TableParagraph"/>
              <w:rPr>
                <w:rFonts w:ascii="Times New Roman"/>
                <w:sz w:val="18"/>
              </w:rPr>
            </w:pPr>
          </w:p>
        </w:tc>
        <w:tc>
          <w:tcPr>
            <w:tcW w:w="528" w:type="dxa"/>
          </w:tcPr>
          <w:p w14:paraId="21E1084A" w14:textId="77777777" w:rsidR="008E3A4E" w:rsidRDefault="00FD53C1">
            <w:pPr>
              <w:pStyle w:val="TableParagraph"/>
              <w:spacing w:line="229" w:lineRule="exact"/>
              <w:ind w:left="106"/>
              <w:rPr>
                <w:sz w:val="20"/>
              </w:rPr>
            </w:pPr>
            <w:r>
              <w:rPr>
                <w:sz w:val="20"/>
              </w:rPr>
              <w:t>(h)</w:t>
            </w:r>
          </w:p>
        </w:tc>
        <w:tc>
          <w:tcPr>
            <w:tcW w:w="6144" w:type="dxa"/>
          </w:tcPr>
          <w:p w14:paraId="5107CE3B" w14:textId="77777777" w:rsidR="008E3A4E" w:rsidRDefault="00FD53C1">
            <w:pPr>
              <w:pStyle w:val="TableParagraph"/>
              <w:spacing w:before="14" w:line="225" w:lineRule="exact"/>
              <w:ind w:left="106"/>
              <w:rPr>
                <w:sz w:val="20"/>
              </w:rPr>
            </w:pPr>
            <w:r>
              <w:rPr>
                <w:sz w:val="20"/>
              </w:rPr>
              <w:t>properly grounding the patient and equipment;</w:t>
            </w:r>
          </w:p>
        </w:tc>
        <w:tc>
          <w:tcPr>
            <w:tcW w:w="1128" w:type="dxa"/>
          </w:tcPr>
          <w:p w14:paraId="337F94FC" w14:textId="77777777" w:rsidR="008E3A4E" w:rsidRDefault="008E3A4E">
            <w:pPr>
              <w:pStyle w:val="TableParagraph"/>
              <w:rPr>
                <w:rFonts w:ascii="Times New Roman"/>
                <w:sz w:val="18"/>
              </w:rPr>
            </w:pPr>
          </w:p>
        </w:tc>
        <w:tc>
          <w:tcPr>
            <w:tcW w:w="1397" w:type="dxa"/>
          </w:tcPr>
          <w:p w14:paraId="4083626F" w14:textId="77777777" w:rsidR="008E3A4E" w:rsidRDefault="008E3A4E">
            <w:pPr>
              <w:pStyle w:val="TableParagraph"/>
              <w:rPr>
                <w:rFonts w:ascii="Times New Roman"/>
                <w:sz w:val="18"/>
              </w:rPr>
            </w:pPr>
          </w:p>
        </w:tc>
      </w:tr>
      <w:tr w:rsidR="008E3A4E" w14:paraId="6AA39869" w14:textId="77777777">
        <w:trPr>
          <w:trHeight w:val="479"/>
        </w:trPr>
        <w:tc>
          <w:tcPr>
            <w:tcW w:w="422" w:type="dxa"/>
          </w:tcPr>
          <w:p w14:paraId="1B98E513" w14:textId="77777777" w:rsidR="008E3A4E" w:rsidRDefault="008E3A4E">
            <w:pPr>
              <w:pStyle w:val="TableParagraph"/>
              <w:rPr>
                <w:rFonts w:ascii="Times New Roman"/>
                <w:sz w:val="20"/>
              </w:rPr>
            </w:pPr>
          </w:p>
        </w:tc>
        <w:tc>
          <w:tcPr>
            <w:tcW w:w="513" w:type="dxa"/>
          </w:tcPr>
          <w:p w14:paraId="5398DD5F" w14:textId="77777777" w:rsidR="008E3A4E" w:rsidRDefault="008E3A4E">
            <w:pPr>
              <w:pStyle w:val="TableParagraph"/>
              <w:rPr>
                <w:rFonts w:ascii="Times New Roman"/>
                <w:sz w:val="20"/>
              </w:rPr>
            </w:pPr>
          </w:p>
        </w:tc>
        <w:tc>
          <w:tcPr>
            <w:tcW w:w="590" w:type="dxa"/>
          </w:tcPr>
          <w:p w14:paraId="2A716CB1" w14:textId="77777777" w:rsidR="008E3A4E" w:rsidRDefault="008E3A4E">
            <w:pPr>
              <w:pStyle w:val="TableParagraph"/>
              <w:rPr>
                <w:rFonts w:ascii="Times New Roman"/>
                <w:sz w:val="20"/>
              </w:rPr>
            </w:pPr>
          </w:p>
        </w:tc>
        <w:tc>
          <w:tcPr>
            <w:tcW w:w="528" w:type="dxa"/>
          </w:tcPr>
          <w:p w14:paraId="5C637A59" w14:textId="77777777" w:rsidR="008E3A4E" w:rsidRDefault="00FD53C1">
            <w:pPr>
              <w:pStyle w:val="TableParagraph"/>
              <w:spacing w:line="229" w:lineRule="exact"/>
              <w:ind w:left="106"/>
              <w:rPr>
                <w:sz w:val="20"/>
              </w:rPr>
            </w:pPr>
            <w:r>
              <w:rPr>
                <w:sz w:val="20"/>
              </w:rPr>
              <w:t>(i)</w:t>
            </w:r>
          </w:p>
        </w:tc>
        <w:tc>
          <w:tcPr>
            <w:tcW w:w="6144" w:type="dxa"/>
          </w:tcPr>
          <w:p w14:paraId="6F597D13" w14:textId="77777777" w:rsidR="008E3A4E" w:rsidRDefault="00FD53C1">
            <w:pPr>
              <w:pStyle w:val="TableParagraph"/>
              <w:spacing w:before="18" w:line="230" w:lineRule="atLeast"/>
              <w:ind w:left="106"/>
              <w:rPr>
                <w:sz w:val="20"/>
              </w:rPr>
            </w:pPr>
            <w:r>
              <w:rPr>
                <w:sz w:val="20"/>
              </w:rPr>
              <w:t>identifying and documenting if the artifact is physiological or non- physiological;</w:t>
            </w:r>
          </w:p>
        </w:tc>
        <w:tc>
          <w:tcPr>
            <w:tcW w:w="1128" w:type="dxa"/>
          </w:tcPr>
          <w:p w14:paraId="57202C73" w14:textId="77777777" w:rsidR="008E3A4E" w:rsidRDefault="008E3A4E">
            <w:pPr>
              <w:pStyle w:val="TableParagraph"/>
              <w:rPr>
                <w:rFonts w:ascii="Times New Roman"/>
                <w:sz w:val="20"/>
              </w:rPr>
            </w:pPr>
          </w:p>
        </w:tc>
        <w:tc>
          <w:tcPr>
            <w:tcW w:w="1397" w:type="dxa"/>
          </w:tcPr>
          <w:p w14:paraId="08561D02" w14:textId="77777777" w:rsidR="008E3A4E" w:rsidRDefault="008E3A4E">
            <w:pPr>
              <w:pStyle w:val="TableParagraph"/>
              <w:rPr>
                <w:rFonts w:ascii="Times New Roman"/>
                <w:sz w:val="20"/>
              </w:rPr>
            </w:pPr>
          </w:p>
        </w:tc>
      </w:tr>
      <w:tr w:rsidR="008E3A4E" w14:paraId="4B662716" w14:textId="77777777">
        <w:trPr>
          <w:trHeight w:val="249"/>
        </w:trPr>
        <w:tc>
          <w:tcPr>
            <w:tcW w:w="422" w:type="dxa"/>
          </w:tcPr>
          <w:p w14:paraId="211AE750" w14:textId="77777777" w:rsidR="008E3A4E" w:rsidRDefault="008E3A4E">
            <w:pPr>
              <w:pStyle w:val="TableParagraph"/>
              <w:rPr>
                <w:rFonts w:ascii="Times New Roman"/>
                <w:sz w:val="18"/>
              </w:rPr>
            </w:pPr>
          </w:p>
        </w:tc>
        <w:tc>
          <w:tcPr>
            <w:tcW w:w="513" w:type="dxa"/>
          </w:tcPr>
          <w:p w14:paraId="2028A282" w14:textId="77777777" w:rsidR="008E3A4E" w:rsidRDefault="008E3A4E">
            <w:pPr>
              <w:pStyle w:val="TableParagraph"/>
              <w:rPr>
                <w:rFonts w:ascii="Times New Roman"/>
                <w:sz w:val="18"/>
              </w:rPr>
            </w:pPr>
          </w:p>
        </w:tc>
        <w:tc>
          <w:tcPr>
            <w:tcW w:w="590" w:type="dxa"/>
          </w:tcPr>
          <w:p w14:paraId="51EF22C7" w14:textId="77777777" w:rsidR="008E3A4E" w:rsidRDefault="008E3A4E">
            <w:pPr>
              <w:pStyle w:val="TableParagraph"/>
              <w:rPr>
                <w:rFonts w:ascii="Times New Roman"/>
                <w:sz w:val="18"/>
              </w:rPr>
            </w:pPr>
          </w:p>
        </w:tc>
        <w:tc>
          <w:tcPr>
            <w:tcW w:w="528" w:type="dxa"/>
          </w:tcPr>
          <w:p w14:paraId="5E16060E" w14:textId="77777777" w:rsidR="008E3A4E" w:rsidRDefault="00FD53C1">
            <w:pPr>
              <w:pStyle w:val="TableParagraph"/>
              <w:spacing w:line="229" w:lineRule="exact"/>
              <w:ind w:left="106"/>
              <w:rPr>
                <w:sz w:val="20"/>
              </w:rPr>
            </w:pPr>
            <w:r>
              <w:rPr>
                <w:sz w:val="20"/>
              </w:rPr>
              <w:t>(j)</w:t>
            </w:r>
          </w:p>
        </w:tc>
        <w:tc>
          <w:tcPr>
            <w:tcW w:w="6144" w:type="dxa"/>
          </w:tcPr>
          <w:p w14:paraId="0DF33828" w14:textId="77777777" w:rsidR="008E3A4E" w:rsidRDefault="00FD53C1">
            <w:pPr>
              <w:pStyle w:val="TableParagraph"/>
              <w:spacing w:before="18" w:line="211" w:lineRule="exact"/>
              <w:ind w:left="106"/>
              <w:rPr>
                <w:sz w:val="20"/>
              </w:rPr>
            </w:pPr>
            <w:r>
              <w:rPr>
                <w:sz w:val="20"/>
              </w:rPr>
              <w:t>identifying appropriate methods of troubleshooting per modality;</w:t>
            </w:r>
          </w:p>
        </w:tc>
        <w:tc>
          <w:tcPr>
            <w:tcW w:w="1128" w:type="dxa"/>
          </w:tcPr>
          <w:p w14:paraId="46BE0DAE" w14:textId="77777777" w:rsidR="008E3A4E" w:rsidRDefault="008E3A4E">
            <w:pPr>
              <w:pStyle w:val="TableParagraph"/>
              <w:rPr>
                <w:rFonts w:ascii="Times New Roman"/>
                <w:sz w:val="18"/>
              </w:rPr>
            </w:pPr>
          </w:p>
        </w:tc>
        <w:tc>
          <w:tcPr>
            <w:tcW w:w="1397" w:type="dxa"/>
          </w:tcPr>
          <w:p w14:paraId="041F9A11" w14:textId="77777777" w:rsidR="008E3A4E" w:rsidRDefault="008E3A4E">
            <w:pPr>
              <w:pStyle w:val="TableParagraph"/>
              <w:rPr>
                <w:rFonts w:ascii="Times New Roman"/>
                <w:sz w:val="18"/>
              </w:rPr>
            </w:pPr>
          </w:p>
        </w:tc>
      </w:tr>
      <w:tr w:rsidR="008E3A4E" w14:paraId="241954F6" w14:textId="77777777">
        <w:trPr>
          <w:trHeight w:val="249"/>
        </w:trPr>
        <w:tc>
          <w:tcPr>
            <w:tcW w:w="422" w:type="dxa"/>
          </w:tcPr>
          <w:p w14:paraId="28F65794" w14:textId="77777777" w:rsidR="008E3A4E" w:rsidRDefault="008E3A4E">
            <w:pPr>
              <w:pStyle w:val="TableParagraph"/>
              <w:rPr>
                <w:rFonts w:ascii="Times New Roman"/>
                <w:sz w:val="18"/>
              </w:rPr>
            </w:pPr>
          </w:p>
        </w:tc>
        <w:tc>
          <w:tcPr>
            <w:tcW w:w="513" w:type="dxa"/>
          </w:tcPr>
          <w:p w14:paraId="0D8A816A" w14:textId="77777777" w:rsidR="008E3A4E" w:rsidRDefault="008E3A4E">
            <w:pPr>
              <w:pStyle w:val="TableParagraph"/>
              <w:rPr>
                <w:rFonts w:ascii="Times New Roman"/>
                <w:sz w:val="18"/>
              </w:rPr>
            </w:pPr>
          </w:p>
        </w:tc>
        <w:tc>
          <w:tcPr>
            <w:tcW w:w="590" w:type="dxa"/>
          </w:tcPr>
          <w:p w14:paraId="15937F46" w14:textId="77777777" w:rsidR="008E3A4E" w:rsidRDefault="008E3A4E">
            <w:pPr>
              <w:pStyle w:val="TableParagraph"/>
              <w:rPr>
                <w:rFonts w:ascii="Times New Roman"/>
                <w:sz w:val="18"/>
              </w:rPr>
            </w:pPr>
          </w:p>
        </w:tc>
        <w:tc>
          <w:tcPr>
            <w:tcW w:w="528" w:type="dxa"/>
          </w:tcPr>
          <w:p w14:paraId="56866A02" w14:textId="77777777" w:rsidR="008E3A4E" w:rsidRDefault="00FD53C1">
            <w:pPr>
              <w:pStyle w:val="TableParagraph"/>
              <w:spacing w:line="229" w:lineRule="exact"/>
              <w:ind w:left="106"/>
              <w:rPr>
                <w:sz w:val="20"/>
              </w:rPr>
            </w:pPr>
            <w:r>
              <w:rPr>
                <w:sz w:val="20"/>
              </w:rPr>
              <w:t>(k)</w:t>
            </w:r>
          </w:p>
        </w:tc>
        <w:tc>
          <w:tcPr>
            <w:tcW w:w="6144" w:type="dxa"/>
          </w:tcPr>
          <w:p w14:paraId="7D9DB6CC" w14:textId="77777777" w:rsidR="008E3A4E" w:rsidRDefault="00FD53C1">
            <w:pPr>
              <w:pStyle w:val="TableParagraph"/>
              <w:spacing w:before="14" w:line="215" w:lineRule="exact"/>
              <w:ind w:left="106"/>
              <w:rPr>
                <w:sz w:val="20"/>
              </w:rPr>
            </w:pPr>
            <w:r>
              <w:rPr>
                <w:sz w:val="20"/>
              </w:rPr>
              <w:t>applying the concepts of signal averaging and noise reduction;</w:t>
            </w:r>
          </w:p>
        </w:tc>
        <w:tc>
          <w:tcPr>
            <w:tcW w:w="1128" w:type="dxa"/>
          </w:tcPr>
          <w:p w14:paraId="267ABBC7" w14:textId="77777777" w:rsidR="008E3A4E" w:rsidRDefault="008E3A4E">
            <w:pPr>
              <w:pStyle w:val="TableParagraph"/>
              <w:rPr>
                <w:rFonts w:ascii="Times New Roman"/>
                <w:sz w:val="18"/>
              </w:rPr>
            </w:pPr>
          </w:p>
        </w:tc>
        <w:tc>
          <w:tcPr>
            <w:tcW w:w="1397" w:type="dxa"/>
          </w:tcPr>
          <w:p w14:paraId="4D828AF2" w14:textId="77777777" w:rsidR="008E3A4E" w:rsidRDefault="008E3A4E">
            <w:pPr>
              <w:pStyle w:val="TableParagraph"/>
              <w:rPr>
                <w:rFonts w:ascii="Times New Roman"/>
                <w:sz w:val="18"/>
              </w:rPr>
            </w:pPr>
          </w:p>
        </w:tc>
      </w:tr>
      <w:tr w:rsidR="008E3A4E" w14:paraId="182A48C6" w14:textId="77777777">
        <w:trPr>
          <w:trHeight w:val="753"/>
        </w:trPr>
        <w:tc>
          <w:tcPr>
            <w:tcW w:w="422" w:type="dxa"/>
          </w:tcPr>
          <w:p w14:paraId="7ADD1C2F" w14:textId="77777777" w:rsidR="008E3A4E" w:rsidRDefault="008E3A4E">
            <w:pPr>
              <w:pStyle w:val="TableParagraph"/>
              <w:rPr>
                <w:rFonts w:ascii="Times New Roman"/>
                <w:sz w:val="20"/>
              </w:rPr>
            </w:pPr>
          </w:p>
        </w:tc>
        <w:tc>
          <w:tcPr>
            <w:tcW w:w="513" w:type="dxa"/>
          </w:tcPr>
          <w:p w14:paraId="0F8F2778" w14:textId="77777777" w:rsidR="008E3A4E" w:rsidRDefault="008E3A4E">
            <w:pPr>
              <w:pStyle w:val="TableParagraph"/>
              <w:rPr>
                <w:rFonts w:ascii="Times New Roman"/>
                <w:sz w:val="20"/>
              </w:rPr>
            </w:pPr>
          </w:p>
        </w:tc>
        <w:tc>
          <w:tcPr>
            <w:tcW w:w="590" w:type="dxa"/>
          </w:tcPr>
          <w:p w14:paraId="01E9EBC2" w14:textId="77777777" w:rsidR="008E3A4E" w:rsidRDefault="008E3A4E">
            <w:pPr>
              <w:pStyle w:val="TableParagraph"/>
              <w:rPr>
                <w:rFonts w:ascii="Times New Roman"/>
                <w:sz w:val="20"/>
              </w:rPr>
            </w:pPr>
          </w:p>
        </w:tc>
        <w:tc>
          <w:tcPr>
            <w:tcW w:w="528" w:type="dxa"/>
          </w:tcPr>
          <w:p w14:paraId="060617B2" w14:textId="77777777" w:rsidR="008E3A4E" w:rsidRDefault="00FD53C1">
            <w:pPr>
              <w:pStyle w:val="TableParagraph"/>
              <w:spacing w:line="229" w:lineRule="exact"/>
              <w:ind w:left="106"/>
              <w:rPr>
                <w:sz w:val="20"/>
              </w:rPr>
            </w:pPr>
            <w:r>
              <w:rPr>
                <w:sz w:val="20"/>
              </w:rPr>
              <w:t>(l)</w:t>
            </w:r>
          </w:p>
        </w:tc>
        <w:tc>
          <w:tcPr>
            <w:tcW w:w="6144" w:type="dxa"/>
          </w:tcPr>
          <w:p w14:paraId="32C7AD35" w14:textId="2D29EAC7" w:rsidR="008E3A4E" w:rsidRDefault="00FD53C1">
            <w:pPr>
              <w:pStyle w:val="TableParagraph"/>
              <w:spacing w:before="8" w:line="240" w:lineRule="atLeast"/>
              <w:ind w:left="106" w:right="93"/>
              <w:rPr>
                <w:sz w:val="20"/>
              </w:rPr>
            </w:pPr>
            <w:r>
              <w:rPr>
                <w:sz w:val="20"/>
              </w:rPr>
              <w:t xml:space="preserve">analog to digital conversion including amplitude resolution, sampling rate, analysis </w:t>
            </w:r>
            <w:r w:rsidR="0032648E">
              <w:rPr>
                <w:sz w:val="20"/>
              </w:rPr>
              <w:t>time, sampling</w:t>
            </w:r>
            <w:r>
              <w:rPr>
                <w:sz w:val="20"/>
              </w:rPr>
              <w:t xml:space="preserve"> interval (dwell time) and Nyquist frequency;</w:t>
            </w:r>
          </w:p>
        </w:tc>
        <w:tc>
          <w:tcPr>
            <w:tcW w:w="1128" w:type="dxa"/>
          </w:tcPr>
          <w:p w14:paraId="314C94CD" w14:textId="77777777" w:rsidR="008E3A4E" w:rsidRDefault="008E3A4E">
            <w:pPr>
              <w:pStyle w:val="TableParagraph"/>
              <w:rPr>
                <w:rFonts w:ascii="Times New Roman"/>
                <w:sz w:val="20"/>
              </w:rPr>
            </w:pPr>
          </w:p>
        </w:tc>
        <w:tc>
          <w:tcPr>
            <w:tcW w:w="1397" w:type="dxa"/>
          </w:tcPr>
          <w:p w14:paraId="61F53CCC" w14:textId="77777777" w:rsidR="008E3A4E" w:rsidRDefault="008E3A4E">
            <w:pPr>
              <w:pStyle w:val="TableParagraph"/>
              <w:rPr>
                <w:rFonts w:ascii="Times New Roman"/>
                <w:sz w:val="20"/>
              </w:rPr>
            </w:pPr>
          </w:p>
        </w:tc>
      </w:tr>
      <w:tr w:rsidR="008E3A4E" w14:paraId="183A8B46" w14:textId="77777777">
        <w:trPr>
          <w:trHeight w:val="234"/>
        </w:trPr>
        <w:tc>
          <w:tcPr>
            <w:tcW w:w="422" w:type="dxa"/>
          </w:tcPr>
          <w:p w14:paraId="293689E1" w14:textId="77777777" w:rsidR="008E3A4E" w:rsidRDefault="008E3A4E">
            <w:pPr>
              <w:pStyle w:val="TableParagraph"/>
              <w:rPr>
                <w:rFonts w:ascii="Times New Roman"/>
                <w:sz w:val="16"/>
              </w:rPr>
            </w:pPr>
          </w:p>
        </w:tc>
        <w:tc>
          <w:tcPr>
            <w:tcW w:w="513" w:type="dxa"/>
          </w:tcPr>
          <w:p w14:paraId="2C544E30" w14:textId="77777777" w:rsidR="008E3A4E" w:rsidRDefault="008E3A4E">
            <w:pPr>
              <w:pStyle w:val="TableParagraph"/>
              <w:rPr>
                <w:rFonts w:ascii="Times New Roman"/>
                <w:sz w:val="16"/>
              </w:rPr>
            </w:pPr>
          </w:p>
        </w:tc>
        <w:tc>
          <w:tcPr>
            <w:tcW w:w="590" w:type="dxa"/>
          </w:tcPr>
          <w:p w14:paraId="39484BEC" w14:textId="77777777" w:rsidR="008E3A4E" w:rsidRDefault="008E3A4E">
            <w:pPr>
              <w:pStyle w:val="TableParagraph"/>
              <w:rPr>
                <w:rFonts w:ascii="Times New Roman"/>
                <w:sz w:val="16"/>
              </w:rPr>
            </w:pPr>
          </w:p>
        </w:tc>
        <w:tc>
          <w:tcPr>
            <w:tcW w:w="528" w:type="dxa"/>
          </w:tcPr>
          <w:p w14:paraId="25957753" w14:textId="77777777" w:rsidR="008E3A4E" w:rsidRDefault="00FD53C1">
            <w:pPr>
              <w:pStyle w:val="TableParagraph"/>
              <w:spacing w:line="215" w:lineRule="exact"/>
              <w:ind w:left="106"/>
              <w:rPr>
                <w:sz w:val="20"/>
              </w:rPr>
            </w:pPr>
            <w:r>
              <w:rPr>
                <w:sz w:val="20"/>
              </w:rPr>
              <w:t>(m)</w:t>
            </w:r>
          </w:p>
        </w:tc>
        <w:tc>
          <w:tcPr>
            <w:tcW w:w="6144" w:type="dxa"/>
          </w:tcPr>
          <w:p w14:paraId="720F75C7" w14:textId="77777777" w:rsidR="008E3A4E" w:rsidRDefault="00FD53C1">
            <w:pPr>
              <w:pStyle w:val="TableParagraph"/>
              <w:spacing w:before="4" w:line="211" w:lineRule="exact"/>
              <w:ind w:left="106"/>
              <w:rPr>
                <w:sz w:val="20"/>
              </w:rPr>
            </w:pPr>
            <w:r>
              <w:rPr>
                <w:sz w:val="20"/>
              </w:rPr>
              <w:t>minimizing and balancing electrode impedance;</w:t>
            </w:r>
          </w:p>
        </w:tc>
        <w:tc>
          <w:tcPr>
            <w:tcW w:w="1128" w:type="dxa"/>
          </w:tcPr>
          <w:p w14:paraId="56265033" w14:textId="77777777" w:rsidR="008E3A4E" w:rsidRDefault="008E3A4E">
            <w:pPr>
              <w:pStyle w:val="TableParagraph"/>
              <w:rPr>
                <w:rFonts w:ascii="Times New Roman"/>
                <w:sz w:val="16"/>
              </w:rPr>
            </w:pPr>
          </w:p>
        </w:tc>
        <w:tc>
          <w:tcPr>
            <w:tcW w:w="1397" w:type="dxa"/>
          </w:tcPr>
          <w:p w14:paraId="16DF8694" w14:textId="77777777" w:rsidR="008E3A4E" w:rsidRDefault="008E3A4E">
            <w:pPr>
              <w:pStyle w:val="TableParagraph"/>
              <w:rPr>
                <w:rFonts w:ascii="Times New Roman"/>
                <w:sz w:val="16"/>
              </w:rPr>
            </w:pPr>
          </w:p>
        </w:tc>
      </w:tr>
      <w:tr w:rsidR="008E3A4E" w14:paraId="45540106" w14:textId="77777777">
        <w:trPr>
          <w:trHeight w:val="249"/>
        </w:trPr>
        <w:tc>
          <w:tcPr>
            <w:tcW w:w="422" w:type="dxa"/>
          </w:tcPr>
          <w:p w14:paraId="18FDB60D" w14:textId="77777777" w:rsidR="008E3A4E" w:rsidRDefault="008E3A4E">
            <w:pPr>
              <w:pStyle w:val="TableParagraph"/>
              <w:rPr>
                <w:rFonts w:ascii="Times New Roman"/>
                <w:sz w:val="18"/>
              </w:rPr>
            </w:pPr>
          </w:p>
        </w:tc>
        <w:tc>
          <w:tcPr>
            <w:tcW w:w="513" w:type="dxa"/>
          </w:tcPr>
          <w:p w14:paraId="583DDE59" w14:textId="77777777" w:rsidR="008E3A4E" w:rsidRDefault="008E3A4E">
            <w:pPr>
              <w:pStyle w:val="TableParagraph"/>
              <w:rPr>
                <w:rFonts w:ascii="Times New Roman"/>
                <w:sz w:val="18"/>
              </w:rPr>
            </w:pPr>
          </w:p>
        </w:tc>
        <w:tc>
          <w:tcPr>
            <w:tcW w:w="590" w:type="dxa"/>
          </w:tcPr>
          <w:p w14:paraId="5887DD10" w14:textId="77777777" w:rsidR="008E3A4E" w:rsidRDefault="008E3A4E">
            <w:pPr>
              <w:pStyle w:val="TableParagraph"/>
              <w:rPr>
                <w:rFonts w:ascii="Times New Roman"/>
                <w:sz w:val="18"/>
              </w:rPr>
            </w:pPr>
          </w:p>
        </w:tc>
        <w:tc>
          <w:tcPr>
            <w:tcW w:w="528" w:type="dxa"/>
          </w:tcPr>
          <w:p w14:paraId="6F389BC1" w14:textId="77777777" w:rsidR="008E3A4E" w:rsidRDefault="00FD53C1">
            <w:pPr>
              <w:pStyle w:val="TableParagraph"/>
              <w:spacing w:line="229" w:lineRule="exact"/>
              <w:ind w:left="106"/>
              <w:rPr>
                <w:sz w:val="20"/>
              </w:rPr>
            </w:pPr>
            <w:r>
              <w:rPr>
                <w:sz w:val="20"/>
              </w:rPr>
              <w:t>(n)</w:t>
            </w:r>
          </w:p>
        </w:tc>
        <w:tc>
          <w:tcPr>
            <w:tcW w:w="6144" w:type="dxa"/>
          </w:tcPr>
          <w:p w14:paraId="69BC3F5C" w14:textId="77777777" w:rsidR="008E3A4E" w:rsidRDefault="00FD53C1">
            <w:pPr>
              <w:pStyle w:val="TableParagraph"/>
              <w:spacing w:before="18" w:line="211" w:lineRule="exact"/>
              <w:ind w:left="106"/>
              <w:rPr>
                <w:sz w:val="20"/>
              </w:rPr>
            </w:pPr>
            <w:r>
              <w:rPr>
                <w:sz w:val="20"/>
              </w:rPr>
              <w:t>applying basic electrical safety concepts; and,</w:t>
            </w:r>
          </w:p>
        </w:tc>
        <w:tc>
          <w:tcPr>
            <w:tcW w:w="1128" w:type="dxa"/>
          </w:tcPr>
          <w:p w14:paraId="75D79D30" w14:textId="77777777" w:rsidR="008E3A4E" w:rsidRDefault="008E3A4E">
            <w:pPr>
              <w:pStyle w:val="TableParagraph"/>
              <w:rPr>
                <w:rFonts w:ascii="Times New Roman"/>
                <w:sz w:val="18"/>
              </w:rPr>
            </w:pPr>
          </w:p>
        </w:tc>
        <w:tc>
          <w:tcPr>
            <w:tcW w:w="1397" w:type="dxa"/>
          </w:tcPr>
          <w:p w14:paraId="6BB62270" w14:textId="77777777" w:rsidR="008E3A4E" w:rsidRDefault="008E3A4E">
            <w:pPr>
              <w:pStyle w:val="TableParagraph"/>
              <w:rPr>
                <w:rFonts w:ascii="Times New Roman"/>
                <w:sz w:val="18"/>
              </w:rPr>
            </w:pPr>
          </w:p>
        </w:tc>
      </w:tr>
      <w:tr w:rsidR="008E3A4E" w14:paraId="09B30620" w14:textId="77777777">
        <w:trPr>
          <w:trHeight w:val="244"/>
        </w:trPr>
        <w:tc>
          <w:tcPr>
            <w:tcW w:w="422" w:type="dxa"/>
          </w:tcPr>
          <w:p w14:paraId="42B81108" w14:textId="77777777" w:rsidR="008E3A4E" w:rsidRDefault="008E3A4E">
            <w:pPr>
              <w:pStyle w:val="TableParagraph"/>
              <w:rPr>
                <w:rFonts w:ascii="Times New Roman"/>
                <w:sz w:val="16"/>
              </w:rPr>
            </w:pPr>
          </w:p>
        </w:tc>
        <w:tc>
          <w:tcPr>
            <w:tcW w:w="513" w:type="dxa"/>
          </w:tcPr>
          <w:p w14:paraId="2A722F2F" w14:textId="77777777" w:rsidR="008E3A4E" w:rsidRDefault="008E3A4E">
            <w:pPr>
              <w:pStyle w:val="TableParagraph"/>
              <w:rPr>
                <w:rFonts w:ascii="Times New Roman"/>
                <w:sz w:val="16"/>
              </w:rPr>
            </w:pPr>
          </w:p>
        </w:tc>
        <w:tc>
          <w:tcPr>
            <w:tcW w:w="590" w:type="dxa"/>
          </w:tcPr>
          <w:p w14:paraId="7988D84A" w14:textId="77777777" w:rsidR="008E3A4E" w:rsidRDefault="008E3A4E">
            <w:pPr>
              <w:pStyle w:val="TableParagraph"/>
              <w:rPr>
                <w:rFonts w:ascii="Times New Roman"/>
                <w:sz w:val="16"/>
              </w:rPr>
            </w:pPr>
          </w:p>
        </w:tc>
        <w:tc>
          <w:tcPr>
            <w:tcW w:w="528" w:type="dxa"/>
          </w:tcPr>
          <w:p w14:paraId="11DE9442" w14:textId="77777777" w:rsidR="008E3A4E" w:rsidRDefault="00FD53C1">
            <w:pPr>
              <w:pStyle w:val="TableParagraph"/>
              <w:spacing w:line="224" w:lineRule="exact"/>
              <w:ind w:left="106"/>
              <w:rPr>
                <w:sz w:val="20"/>
              </w:rPr>
            </w:pPr>
            <w:r>
              <w:rPr>
                <w:sz w:val="20"/>
              </w:rPr>
              <w:t>(o)</w:t>
            </w:r>
          </w:p>
        </w:tc>
        <w:tc>
          <w:tcPr>
            <w:tcW w:w="6144" w:type="dxa"/>
          </w:tcPr>
          <w:p w14:paraId="22EA67BE" w14:textId="77777777" w:rsidR="008E3A4E" w:rsidRDefault="00FD53C1">
            <w:pPr>
              <w:pStyle w:val="TableParagraph"/>
              <w:spacing w:before="14" w:line="211" w:lineRule="exact"/>
              <w:ind w:left="106"/>
              <w:rPr>
                <w:sz w:val="20"/>
              </w:rPr>
            </w:pPr>
            <w:r>
              <w:rPr>
                <w:sz w:val="20"/>
              </w:rPr>
              <w:t>replacing electrodes exhibiting questionable activity or contact.</w:t>
            </w:r>
          </w:p>
        </w:tc>
        <w:tc>
          <w:tcPr>
            <w:tcW w:w="1128" w:type="dxa"/>
          </w:tcPr>
          <w:p w14:paraId="159AAD9B" w14:textId="77777777" w:rsidR="008E3A4E" w:rsidRDefault="008E3A4E">
            <w:pPr>
              <w:pStyle w:val="TableParagraph"/>
              <w:rPr>
                <w:rFonts w:ascii="Times New Roman"/>
                <w:sz w:val="16"/>
              </w:rPr>
            </w:pPr>
          </w:p>
        </w:tc>
        <w:tc>
          <w:tcPr>
            <w:tcW w:w="1397" w:type="dxa"/>
          </w:tcPr>
          <w:p w14:paraId="6A02D505" w14:textId="77777777" w:rsidR="008E3A4E" w:rsidRDefault="008E3A4E">
            <w:pPr>
              <w:pStyle w:val="TableParagraph"/>
              <w:rPr>
                <w:rFonts w:ascii="Times New Roman"/>
                <w:sz w:val="16"/>
              </w:rPr>
            </w:pPr>
          </w:p>
        </w:tc>
      </w:tr>
      <w:tr w:rsidR="008E3A4E" w14:paraId="6D6D414F" w14:textId="77777777">
        <w:trPr>
          <w:trHeight w:val="230"/>
        </w:trPr>
        <w:tc>
          <w:tcPr>
            <w:tcW w:w="422" w:type="dxa"/>
          </w:tcPr>
          <w:p w14:paraId="33FE9CEB" w14:textId="77777777" w:rsidR="008E3A4E" w:rsidRDefault="008E3A4E">
            <w:pPr>
              <w:pStyle w:val="TableParagraph"/>
              <w:rPr>
                <w:rFonts w:ascii="Times New Roman"/>
                <w:sz w:val="16"/>
              </w:rPr>
            </w:pPr>
          </w:p>
        </w:tc>
        <w:tc>
          <w:tcPr>
            <w:tcW w:w="513" w:type="dxa"/>
          </w:tcPr>
          <w:p w14:paraId="49D6AC0D" w14:textId="77777777" w:rsidR="008E3A4E" w:rsidRDefault="00FD53C1">
            <w:pPr>
              <w:pStyle w:val="TableParagraph"/>
              <w:spacing w:line="210" w:lineRule="exact"/>
              <w:ind w:left="177"/>
              <w:rPr>
                <w:sz w:val="20"/>
              </w:rPr>
            </w:pPr>
            <w:r>
              <w:rPr>
                <w:sz w:val="20"/>
              </w:rPr>
              <w:t>c.</w:t>
            </w:r>
          </w:p>
        </w:tc>
        <w:tc>
          <w:tcPr>
            <w:tcW w:w="9787" w:type="dxa"/>
            <w:gridSpan w:val="5"/>
          </w:tcPr>
          <w:p w14:paraId="4B934FE7" w14:textId="77777777" w:rsidR="008E3A4E" w:rsidRDefault="00FD53C1">
            <w:pPr>
              <w:pStyle w:val="TableParagraph"/>
              <w:spacing w:line="210" w:lineRule="exact"/>
              <w:ind w:left="139"/>
              <w:rPr>
                <w:sz w:val="20"/>
              </w:rPr>
            </w:pPr>
            <w:r>
              <w:rPr>
                <w:sz w:val="20"/>
              </w:rPr>
              <w:t>Post-operative phase</w:t>
            </w:r>
          </w:p>
        </w:tc>
      </w:tr>
      <w:tr w:rsidR="008E3A4E" w14:paraId="4C37FDB9" w14:textId="77777777">
        <w:trPr>
          <w:trHeight w:val="229"/>
        </w:trPr>
        <w:tc>
          <w:tcPr>
            <w:tcW w:w="422" w:type="dxa"/>
          </w:tcPr>
          <w:p w14:paraId="136F5F39" w14:textId="77777777" w:rsidR="008E3A4E" w:rsidRDefault="008E3A4E">
            <w:pPr>
              <w:pStyle w:val="TableParagraph"/>
              <w:rPr>
                <w:rFonts w:ascii="Times New Roman"/>
                <w:sz w:val="16"/>
              </w:rPr>
            </w:pPr>
          </w:p>
        </w:tc>
        <w:tc>
          <w:tcPr>
            <w:tcW w:w="513" w:type="dxa"/>
          </w:tcPr>
          <w:p w14:paraId="32A4DA5C" w14:textId="77777777" w:rsidR="008E3A4E" w:rsidRDefault="008E3A4E">
            <w:pPr>
              <w:pStyle w:val="TableParagraph"/>
              <w:rPr>
                <w:rFonts w:ascii="Times New Roman"/>
                <w:sz w:val="16"/>
              </w:rPr>
            </w:pPr>
          </w:p>
        </w:tc>
        <w:tc>
          <w:tcPr>
            <w:tcW w:w="590" w:type="dxa"/>
          </w:tcPr>
          <w:p w14:paraId="7959CE4A" w14:textId="77777777" w:rsidR="008E3A4E" w:rsidRDefault="00FD53C1">
            <w:pPr>
              <w:pStyle w:val="TableParagraph"/>
              <w:spacing w:line="210" w:lineRule="exact"/>
              <w:ind w:left="111"/>
              <w:rPr>
                <w:sz w:val="20"/>
              </w:rPr>
            </w:pPr>
            <w:r>
              <w:rPr>
                <w:sz w:val="20"/>
              </w:rPr>
              <w:t>(1)</w:t>
            </w:r>
          </w:p>
        </w:tc>
        <w:tc>
          <w:tcPr>
            <w:tcW w:w="9197" w:type="dxa"/>
            <w:gridSpan w:val="4"/>
          </w:tcPr>
          <w:p w14:paraId="054BE90B" w14:textId="77777777" w:rsidR="008E3A4E" w:rsidRDefault="00FD53C1">
            <w:pPr>
              <w:pStyle w:val="TableParagraph"/>
              <w:spacing w:line="210" w:lineRule="exact"/>
              <w:ind w:left="106"/>
              <w:rPr>
                <w:sz w:val="20"/>
              </w:rPr>
            </w:pPr>
            <w:r>
              <w:rPr>
                <w:sz w:val="20"/>
              </w:rPr>
              <w:t>Properly disconnecting equipment from the patient by:</w:t>
            </w:r>
          </w:p>
        </w:tc>
      </w:tr>
      <w:tr w:rsidR="008E3A4E" w14:paraId="581C1394" w14:textId="77777777">
        <w:trPr>
          <w:trHeight w:val="460"/>
        </w:trPr>
        <w:tc>
          <w:tcPr>
            <w:tcW w:w="422" w:type="dxa"/>
          </w:tcPr>
          <w:p w14:paraId="1B0D7AED" w14:textId="77777777" w:rsidR="008E3A4E" w:rsidRDefault="008E3A4E">
            <w:pPr>
              <w:pStyle w:val="TableParagraph"/>
              <w:rPr>
                <w:rFonts w:ascii="Times New Roman"/>
                <w:sz w:val="20"/>
              </w:rPr>
            </w:pPr>
          </w:p>
        </w:tc>
        <w:tc>
          <w:tcPr>
            <w:tcW w:w="513" w:type="dxa"/>
          </w:tcPr>
          <w:p w14:paraId="6F318BF8" w14:textId="77777777" w:rsidR="008E3A4E" w:rsidRDefault="008E3A4E">
            <w:pPr>
              <w:pStyle w:val="TableParagraph"/>
              <w:rPr>
                <w:rFonts w:ascii="Times New Roman"/>
                <w:sz w:val="20"/>
              </w:rPr>
            </w:pPr>
          </w:p>
        </w:tc>
        <w:tc>
          <w:tcPr>
            <w:tcW w:w="590" w:type="dxa"/>
          </w:tcPr>
          <w:p w14:paraId="5AD399EF" w14:textId="77777777" w:rsidR="008E3A4E" w:rsidRDefault="008E3A4E">
            <w:pPr>
              <w:pStyle w:val="TableParagraph"/>
              <w:rPr>
                <w:rFonts w:ascii="Times New Roman"/>
                <w:sz w:val="20"/>
              </w:rPr>
            </w:pPr>
          </w:p>
        </w:tc>
        <w:tc>
          <w:tcPr>
            <w:tcW w:w="528" w:type="dxa"/>
          </w:tcPr>
          <w:p w14:paraId="02C554F2" w14:textId="77777777" w:rsidR="008E3A4E" w:rsidRDefault="00FD53C1">
            <w:pPr>
              <w:pStyle w:val="TableParagraph"/>
              <w:spacing w:line="229" w:lineRule="exact"/>
              <w:ind w:left="106"/>
              <w:rPr>
                <w:sz w:val="20"/>
              </w:rPr>
            </w:pPr>
            <w:r>
              <w:rPr>
                <w:sz w:val="20"/>
              </w:rPr>
              <w:t>(a)</w:t>
            </w:r>
          </w:p>
        </w:tc>
        <w:tc>
          <w:tcPr>
            <w:tcW w:w="6144" w:type="dxa"/>
          </w:tcPr>
          <w:p w14:paraId="675889B3" w14:textId="77777777" w:rsidR="008E3A4E" w:rsidRDefault="00FD53C1">
            <w:pPr>
              <w:pStyle w:val="TableParagraph"/>
              <w:spacing w:before="3" w:line="230" w:lineRule="exact"/>
              <w:ind w:left="106" w:right="547"/>
              <w:rPr>
                <w:sz w:val="20"/>
              </w:rPr>
            </w:pPr>
            <w:r>
              <w:rPr>
                <w:sz w:val="20"/>
              </w:rPr>
              <w:t>cleaning the patient’s scalp, hair and skin to remove paste, blood or materials left from the monitoring;</w:t>
            </w:r>
          </w:p>
        </w:tc>
        <w:tc>
          <w:tcPr>
            <w:tcW w:w="1128" w:type="dxa"/>
          </w:tcPr>
          <w:p w14:paraId="4AA7844D" w14:textId="77777777" w:rsidR="008E3A4E" w:rsidRDefault="008E3A4E">
            <w:pPr>
              <w:pStyle w:val="TableParagraph"/>
              <w:rPr>
                <w:rFonts w:ascii="Times New Roman"/>
                <w:sz w:val="20"/>
              </w:rPr>
            </w:pPr>
          </w:p>
        </w:tc>
        <w:tc>
          <w:tcPr>
            <w:tcW w:w="1397" w:type="dxa"/>
          </w:tcPr>
          <w:p w14:paraId="178B5A83" w14:textId="77777777" w:rsidR="008E3A4E" w:rsidRDefault="008E3A4E">
            <w:pPr>
              <w:pStyle w:val="TableParagraph"/>
              <w:rPr>
                <w:rFonts w:ascii="Times New Roman"/>
                <w:sz w:val="20"/>
              </w:rPr>
            </w:pPr>
          </w:p>
        </w:tc>
      </w:tr>
      <w:tr w:rsidR="008E3A4E" w14:paraId="6624765A" w14:textId="77777777">
        <w:trPr>
          <w:trHeight w:val="687"/>
        </w:trPr>
        <w:tc>
          <w:tcPr>
            <w:tcW w:w="422" w:type="dxa"/>
          </w:tcPr>
          <w:p w14:paraId="4827F340" w14:textId="77777777" w:rsidR="008E3A4E" w:rsidRDefault="008E3A4E">
            <w:pPr>
              <w:pStyle w:val="TableParagraph"/>
              <w:rPr>
                <w:rFonts w:ascii="Times New Roman"/>
                <w:sz w:val="20"/>
              </w:rPr>
            </w:pPr>
          </w:p>
        </w:tc>
        <w:tc>
          <w:tcPr>
            <w:tcW w:w="513" w:type="dxa"/>
          </w:tcPr>
          <w:p w14:paraId="3FABB9F6" w14:textId="77777777" w:rsidR="008E3A4E" w:rsidRDefault="008E3A4E">
            <w:pPr>
              <w:pStyle w:val="TableParagraph"/>
              <w:rPr>
                <w:rFonts w:ascii="Times New Roman"/>
                <w:sz w:val="20"/>
              </w:rPr>
            </w:pPr>
          </w:p>
        </w:tc>
        <w:tc>
          <w:tcPr>
            <w:tcW w:w="590" w:type="dxa"/>
          </w:tcPr>
          <w:p w14:paraId="3A09F8CB" w14:textId="77777777" w:rsidR="008E3A4E" w:rsidRDefault="008E3A4E">
            <w:pPr>
              <w:pStyle w:val="TableParagraph"/>
              <w:rPr>
                <w:rFonts w:ascii="Times New Roman"/>
                <w:sz w:val="20"/>
              </w:rPr>
            </w:pPr>
          </w:p>
        </w:tc>
        <w:tc>
          <w:tcPr>
            <w:tcW w:w="528" w:type="dxa"/>
          </w:tcPr>
          <w:p w14:paraId="2B9A6933" w14:textId="77777777" w:rsidR="008E3A4E" w:rsidRDefault="00FD53C1">
            <w:pPr>
              <w:pStyle w:val="TableParagraph"/>
              <w:spacing w:line="227" w:lineRule="exact"/>
              <w:ind w:left="106"/>
              <w:rPr>
                <w:sz w:val="20"/>
              </w:rPr>
            </w:pPr>
            <w:r>
              <w:rPr>
                <w:sz w:val="20"/>
              </w:rPr>
              <w:t>(b)</w:t>
            </w:r>
          </w:p>
        </w:tc>
        <w:tc>
          <w:tcPr>
            <w:tcW w:w="6144" w:type="dxa"/>
          </w:tcPr>
          <w:p w14:paraId="5DC2A11E" w14:textId="77777777" w:rsidR="008E3A4E" w:rsidRDefault="00FD53C1">
            <w:pPr>
              <w:pStyle w:val="TableParagraph"/>
              <w:spacing w:line="230" w:lineRule="exact"/>
              <w:ind w:left="101" w:right="442"/>
              <w:rPr>
                <w:sz w:val="20"/>
              </w:rPr>
            </w:pPr>
            <w:r>
              <w:rPr>
                <w:sz w:val="20"/>
              </w:rPr>
              <w:t>checking the patient for burns, skin breakdown under electrode sites/tape and documenting incidents according to hospital or department policy and procedures;</w:t>
            </w:r>
          </w:p>
        </w:tc>
        <w:tc>
          <w:tcPr>
            <w:tcW w:w="1128" w:type="dxa"/>
          </w:tcPr>
          <w:p w14:paraId="0EABE2B4" w14:textId="77777777" w:rsidR="008E3A4E" w:rsidRDefault="008E3A4E">
            <w:pPr>
              <w:pStyle w:val="TableParagraph"/>
              <w:rPr>
                <w:rFonts w:ascii="Times New Roman"/>
                <w:sz w:val="20"/>
              </w:rPr>
            </w:pPr>
          </w:p>
        </w:tc>
        <w:tc>
          <w:tcPr>
            <w:tcW w:w="1397" w:type="dxa"/>
          </w:tcPr>
          <w:p w14:paraId="7324CEF5" w14:textId="77777777" w:rsidR="008E3A4E" w:rsidRDefault="008E3A4E">
            <w:pPr>
              <w:pStyle w:val="TableParagraph"/>
              <w:rPr>
                <w:rFonts w:ascii="Times New Roman"/>
                <w:sz w:val="20"/>
              </w:rPr>
            </w:pPr>
          </w:p>
        </w:tc>
      </w:tr>
      <w:tr w:rsidR="008E3A4E" w14:paraId="14109C02" w14:textId="77777777">
        <w:trPr>
          <w:trHeight w:val="458"/>
        </w:trPr>
        <w:tc>
          <w:tcPr>
            <w:tcW w:w="422" w:type="dxa"/>
          </w:tcPr>
          <w:p w14:paraId="1FDD4386" w14:textId="77777777" w:rsidR="008E3A4E" w:rsidRDefault="008E3A4E">
            <w:pPr>
              <w:pStyle w:val="TableParagraph"/>
              <w:rPr>
                <w:rFonts w:ascii="Times New Roman"/>
                <w:sz w:val="20"/>
              </w:rPr>
            </w:pPr>
          </w:p>
        </w:tc>
        <w:tc>
          <w:tcPr>
            <w:tcW w:w="513" w:type="dxa"/>
          </w:tcPr>
          <w:p w14:paraId="06742394" w14:textId="77777777" w:rsidR="008E3A4E" w:rsidRDefault="008E3A4E">
            <w:pPr>
              <w:pStyle w:val="TableParagraph"/>
              <w:rPr>
                <w:rFonts w:ascii="Times New Roman"/>
                <w:sz w:val="20"/>
              </w:rPr>
            </w:pPr>
          </w:p>
        </w:tc>
        <w:tc>
          <w:tcPr>
            <w:tcW w:w="590" w:type="dxa"/>
          </w:tcPr>
          <w:p w14:paraId="3085AB93" w14:textId="77777777" w:rsidR="008E3A4E" w:rsidRDefault="008E3A4E">
            <w:pPr>
              <w:pStyle w:val="TableParagraph"/>
              <w:rPr>
                <w:rFonts w:ascii="Times New Roman"/>
                <w:sz w:val="20"/>
              </w:rPr>
            </w:pPr>
          </w:p>
        </w:tc>
        <w:tc>
          <w:tcPr>
            <w:tcW w:w="528" w:type="dxa"/>
          </w:tcPr>
          <w:p w14:paraId="1313F2D5" w14:textId="77777777" w:rsidR="008E3A4E" w:rsidRDefault="00FD53C1">
            <w:pPr>
              <w:pStyle w:val="TableParagraph"/>
              <w:spacing w:line="228" w:lineRule="exact"/>
              <w:ind w:left="106"/>
              <w:rPr>
                <w:sz w:val="20"/>
              </w:rPr>
            </w:pPr>
            <w:r>
              <w:rPr>
                <w:sz w:val="20"/>
              </w:rPr>
              <w:t>(c)</w:t>
            </w:r>
          </w:p>
        </w:tc>
        <w:tc>
          <w:tcPr>
            <w:tcW w:w="6144" w:type="dxa"/>
          </w:tcPr>
          <w:p w14:paraId="7F579357" w14:textId="77777777" w:rsidR="008E3A4E" w:rsidRDefault="00FD53C1">
            <w:pPr>
              <w:pStyle w:val="TableParagraph"/>
              <w:spacing w:before="1" w:line="230" w:lineRule="exact"/>
              <w:ind w:left="106"/>
              <w:rPr>
                <w:sz w:val="20"/>
              </w:rPr>
            </w:pPr>
            <w:r>
              <w:rPr>
                <w:sz w:val="20"/>
              </w:rPr>
              <w:t>accounting for and disposing of sharps in the appropriate manner; and,</w:t>
            </w:r>
          </w:p>
        </w:tc>
        <w:tc>
          <w:tcPr>
            <w:tcW w:w="1128" w:type="dxa"/>
          </w:tcPr>
          <w:p w14:paraId="5DBC7920" w14:textId="77777777" w:rsidR="008E3A4E" w:rsidRDefault="008E3A4E">
            <w:pPr>
              <w:pStyle w:val="TableParagraph"/>
              <w:rPr>
                <w:rFonts w:ascii="Times New Roman"/>
                <w:sz w:val="20"/>
              </w:rPr>
            </w:pPr>
          </w:p>
        </w:tc>
        <w:tc>
          <w:tcPr>
            <w:tcW w:w="1397" w:type="dxa"/>
          </w:tcPr>
          <w:p w14:paraId="227F98AB" w14:textId="77777777" w:rsidR="008E3A4E" w:rsidRDefault="008E3A4E">
            <w:pPr>
              <w:pStyle w:val="TableParagraph"/>
              <w:rPr>
                <w:rFonts w:ascii="Times New Roman"/>
                <w:sz w:val="20"/>
              </w:rPr>
            </w:pPr>
          </w:p>
        </w:tc>
      </w:tr>
      <w:tr w:rsidR="008E3A4E" w14:paraId="572BA743" w14:textId="77777777">
        <w:trPr>
          <w:trHeight w:val="228"/>
        </w:trPr>
        <w:tc>
          <w:tcPr>
            <w:tcW w:w="422" w:type="dxa"/>
          </w:tcPr>
          <w:p w14:paraId="5C3DC1EE" w14:textId="77777777" w:rsidR="008E3A4E" w:rsidRDefault="008E3A4E">
            <w:pPr>
              <w:pStyle w:val="TableParagraph"/>
              <w:rPr>
                <w:rFonts w:ascii="Times New Roman"/>
                <w:sz w:val="16"/>
              </w:rPr>
            </w:pPr>
          </w:p>
        </w:tc>
        <w:tc>
          <w:tcPr>
            <w:tcW w:w="513" w:type="dxa"/>
          </w:tcPr>
          <w:p w14:paraId="4845B30F" w14:textId="77777777" w:rsidR="008E3A4E" w:rsidRDefault="008E3A4E">
            <w:pPr>
              <w:pStyle w:val="TableParagraph"/>
              <w:rPr>
                <w:rFonts w:ascii="Times New Roman"/>
                <w:sz w:val="16"/>
              </w:rPr>
            </w:pPr>
          </w:p>
        </w:tc>
        <w:tc>
          <w:tcPr>
            <w:tcW w:w="590" w:type="dxa"/>
          </w:tcPr>
          <w:p w14:paraId="34F319FF" w14:textId="77777777" w:rsidR="008E3A4E" w:rsidRDefault="008E3A4E">
            <w:pPr>
              <w:pStyle w:val="TableParagraph"/>
              <w:rPr>
                <w:rFonts w:ascii="Times New Roman"/>
                <w:sz w:val="16"/>
              </w:rPr>
            </w:pPr>
          </w:p>
        </w:tc>
        <w:tc>
          <w:tcPr>
            <w:tcW w:w="528" w:type="dxa"/>
          </w:tcPr>
          <w:p w14:paraId="6D39136A" w14:textId="77777777" w:rsidR="008E3A4E" w:rsidRDefault="00FD53C1">
            <w:pPr>
              <w:pStyle w:val="TableParagraph"/>
              <w:spacing w:line="208" w:lineRule="exact"/>
              <w:ind w:left="106"/>
              <w:rPr>
                <w:sz w:val="20"/>
              </w:rPr>
            </w:pPr>
            <w:r>
              <w:rPr>
                <w:sz w:val="20"/>
              </w:rPr>
              <w:t>(d)</w:t>
            </w:r>
          </w:p>
        </w:tc>
        <w:tc>
          <w:tcPr>
            <w:tcW w:w="6144" w:type="dxa"/>
          </w:tcPr>
          <w:p w14:paraId="41AACA29" w14:textId="77777777" w:rsidR="008E3A4E" w:rsidRDefault="00FD53C1">
            <w:pPr>
              <w:pStyle w:val="TableParagraph"/>
              <w:spacing w:line="208" w:lineRule="exact"/>
              <w:ind w:left="106"/>
              <w:rPr>
                <w:sz w:val="20"/>
              </w:rPr>
            </w:pPr>
            <w:r>
              <w:rPr>
                <w:sz w:val="20"/>
              </w:rPr>
              <w:t>cleaning and disinfecting the equipment.</w:t>
            </w:r>
          </w:p>
        </w:tc>
        <w:tc>
          <w:tcPr>
            <w:tcW w:w="1128" w:type="dxa"/>
          </w:tcPr>
          <w:p w14:paraId="501A5C16" w14:textId="77777777" w:rsidR="008E3A4E" w:rsidRDefault="008E3A4E">
            <w:pPr>
              <w:pStyle w:val="TableParagraph"/>
              <w:rPr>
                <w:rFonts w:ascii="Times New Roman"/>
                <w:sz w:val="16"/>
              </w:rPr>
            </w:pPr>
          </w:p>
        </w:tc>
        <w:tc>
          <w:tcPr>
            <w:tcW w:w="1397" w:type="dxa"/>
          </w:tcPr>
          <w:p w14:paraId="1E4BA5FD" w14:textId="77777777" w:rsidR="008E3A4E" w:rsidRDefault="008E3A4E">
            <w:pPr>
              <w:pStyle w:val="TableParagraph"/>
              <w:rPr>
                <w:rFonts w:ascii="Times New Roman"/>
                <w:sz w:val="16"/>
              </w:rPr>
            </w:pPr>
          </w:p>
        </w:tc>
      </w:tr>
      <w:tr w:rsidR="008E3A4E" w14:paraId="5647AAFF" w14:textId="77777777">
        <w:trPr>
          <w:trHeight w:val="460"/>
        </w:trPr>
        <w:tc>
          <w:tcPr>
            <w:tcW w:w="422" w:type="dxa"/>
          </w:tcPr>
          <w:p w14:paraId="40BC92B3" w14:textId="77777777" w:rsidR="008E3A4E" w:rsidRDefault="008E3A4E">
            <w:pPr>
              <w:pStyle w:val="TableParagraph"/>
              <w:rPr>
                <w:rFonts w:ascii="Times New Roman"/>
                <w:sz w:val="20"/>
              </w:rPr>
            </w:pPr>
          </w:p>
        </w:tc>
        <w:tc>
          <w:tcPr>
            <w:tcW w:w="513" w:type="dxa"/>
          </w:tcPr>
          <w:p w14:paraId="1D54C34F" w14:textId="77777777" w:rsidR="008E3A4E" w:rsidRDefault="008E3A4E">
            <w:pPr>
              <w:pStyle w:val="TableParagraph"/>
              <w:rPr>
                <w:rFonts w:ascii="Times New Roman"/>
                <w:sz w:val="20"/>
              </w:rPr>
            </w:pPr>
          </w:p>
        </w:tc>
        <w:tc>
          <w:tcPr>
            <w:tcW w:w="590" w:type="dxa"/>
          </w:tcPr>
          <w:p w14:paraId="57D55EDA" w14:textId="77777777" w:rsidR="008E3A4E" w:rsidRDefault="00FD53C1">
            <w:pPr>
              <w:pStyle w:val="TableParagraph"/>
              <w:spacing w:line="229" w:lineRule="exact"/>
              <w:ind w:left="111"/>
              <w:rPr>
                <w:sz w:val="20"/>
              </w:rPr>
            </w:pPr>
            <w:r>
              <w:rPr>
                <w:sz w:val="20"/>
              </w:rPr>
              <w:t>(2)</w:t>
            </w:r>
          </w:p>
        </w:tc>
        <w:tc>
          <w:tcPr>
            <w:tcW w:w="6672" w:type="dxa"/>
            <w:gridSpan w:val="2"/>
          </w:tcPr>
          <w:p w14:paraId="2FA4B108" w14:textId="77777777" w:rsidR="008E3A4E" w:rsidRDefault="00FD53C1">
            <w:pPr>
              <w:pStyle w:val="TableParagraph"/>
              <w:spacing w:before="3" w:line="230" w:lineRule="exact"/>
              <w:ind w:left="106" w:right="130" w:hanging="20"/>
              <w:rPr>
                <w:sz w:val="20"/>
              </w:rPr>
            </w:pPr>
            <w:r>
              <w:rPr>
                <w:color w:val="001F5F"/>
                <w:sz w:val="20"/>
              </w:rPr>
              <w:t>Perform a general post-op neurological assessment if patient is alert and able to follow commands.</w:t>
            </w:r>
          </w:p>
        </w:tc>
        <w:tc>
          <w:tcPr>
            <w:tcW w:w="1128" w:type="dxa"/>
          </w:tcPr>
          <w:p w14:paraId="5C283F98" w14:textId="77777777" w:rsidR="008E3A4E" w:rsidRDefault="008E3A4E">
            <w:pPr>
              <w:pStyle w:val="TableParagraph"/>
              <w:rPr>
                <w:rFonts w:ascii="Times New Roman"/>
                <w:sz w:val="20"/>
              </w:rPr>
            </w:pPr>
          </w:p>
        </w:tc>
        <w:tc>
          <w:tcPr>
            <w:tcW w:w="1397" w:type="dxa"/>
          </w:tcPr>
          <w:p w14:paraId="0F1C9332" w14:textId="77777777" w:rsidR="008E3A4E" w:rsidRDefault="008E3A4E">
            <w:pPr>
              <w:pStyle w:val="TableParagraph"/>
              <w:rPr>
                <w:rFonts w:ascii="Times New Roman"/>
                <w:sz w:val="20"/>
              </w:rPr>
            </w:pPr>
          </w:p>
        </w:tc>
      </w:tr>
      <w:tr w:rsidR="008E3A4E" w14:paraId="71EDACF6" w14:textId="77777777">
        <w:trPr>
          <w:trHeight w:val="457"/>
        </w:trPr>
        <w:tc>
          <w:tcPr>
            <w:tcW w:w="422" w:type="dxa"/>
          </w:tcPr>
          <w:p w14:paraId="1677DD91" w14:textId="77777777" w:rsidR="008E3A4E" w:rsidRDefault="008E3A4E">
            <w:pPr>
              <w:pStyle w:val="TableParagraph"/>
              <w:rPr>
                <w:rFonts w:ascii="Times New Roman"/>
                <w:sz w:val="20"/>
              </w:rPr>
            </w:pPr>
          </w:p>
        </w:tc>
        <w:tc>
          <w:tcPr>
            <w:tcW w:w="513" w:type="dxa"/>
          </w:tcPr>
          <w:p w14:paraId="0F7BD0DB" w14:textId="77777777" w:rsidR="008E3A4E" w:rsidRDefault="008E3A4E">
            <w:pPr>
              <w:pStyle w:val="TableParagraph"/>
              <w:rPr>
                <w:rFonts w:ascii="Times New Roman"/>
                <w:sz w:val="20"/>
              </w:rPr>
            </w:pPr>
          </w:p>
        </w:tc>
        <w:tc>
          <w:tcPr>
            <w:tcW w:w="590" w:type="dxa"/>
          </w:tcPr>
          <w:p w14:paraId="1C08187C" w14:textId="77777777" w:rsidR="008E3A4E" w:rsidRDefault="00FD53C1">
            <w:pPr>
              <w:pStyle w:val="TableParagraph"/>
              <w:spacing w:line="227" w:lineRule="exact"/>
              <w:ind w:left="111"/>
              <w:rPr>
                <w:sz w:val="20"/>
              </w:rPr>
            </w:pPr>
            <w:r>
              <w:rPr>
                <w:sz w:val="20"/>
              </w:rPr>
              <w:t>(3)</w:t>
            </w:r>
          </w:p>
        </w:tc>
        <w:tc>
          <w:tcPr>
            <w:tcW w:w="6672" w:type="dxa"/>
            <w:gridSpan w:val="2"/>
          </w:tcPr>
          <w:p w14:paraId="7DA005FD" w14:textId="77777777" w:rsidR="008E3A4E" w:rsidRDefault="00FD53C1">
            <w:pPr>
              <w:pStyle w:val="TableParagraph"/>
              <w:spacing w:line="230" w:lineRule="exact"/>
              <w:ind w:left="106" w:right="207" w:hanging="20"/>
              <w:rPr>
                <w:sz w:val="20"/>
              </w:rPr>
            </w:pPr>
            <w:r>
              <w:rPr>
                <w:color w:val="001F5F"/>
                <w:sz w:val="20"/>
              </w:rPr>
              <w:t>Finalize the detailed test data worksheet according to department policy and procedures.</w:t>
            </w:r>
          </w:p>
        </w:tc>
        <w:tc>
          <w:tcPr>
            <w:tcW w:w="1128" w:type="dxa"/>
          </w:tcPr>
          <w:p w14:paraId="7F12BCE8" w14:textId="77777777" w:rsidR="008E3A4E" w:rsidRDefault="008E3A4E">
            <w:pPr>
              <w:pStyle w:val="TableParagraph"/>
              <w:rPr>
                <w:rFonts w:ascii="Times New Roman"/>
                <w:sz w:val="20"/>
              </w:rPr>
            </w:pPr>
          </w:p>
        </w:tc>
        <w:tc>
          <w:tcPr>
            <w:tcW w:w="1397" w:type="dxa"/>
          </w:tcPr>
          <w:p w14:paraId="0CE6162E" w14:textId="77777777" w:rsidR="008E3A4E" w:rsidRDefault="008E3A4E">
            <w:pPr>
              <w:pStyle w:val="TableParagraph"/>
              <w:rPr>
                <w:rFonts w:ascii="Times New Roman"/>
                <w:sz w:val="20"/>
              </w:rPr>
            </w:pPr>
          </w:p>
        </w:tc>
      </w:tr>
      <w:tr w:rsidR="008E3A4E" w14:paraId="7F302DC7" w14:textId="77777777">
        <w:trPr>
          <w:trHeight w:val="228"/>
        </w:trPr>
        <w:tc>
          <w:tcPr>
            <w:tcW w:w="422" w:type="dxa"/>
          </w:tcPr>
          <w:p w14:paraId="461159CB" w14:textId="77777777" w:rsidR="008E3A4E" w:rsidRDefault="008E3A4E">
            <w:pPr>
              <w:pStyle w:val="TableParagraph"/>
              <w:rPr>
                <w:rFonts w:ascii="Times New Roman"/>
                <w:sz w:val="16"/>
              </w:rPr>
            </w:pPr>
          </w:p>
        </w:tc>
        <w:tc>
          <w:tcPr>
            <w:tcW w:w="513" w:type="dxa"/>
          </w:tcPr>
          <w:p w14:paraId="22AEA77A" w14:textId="77777777" w:rsidR="008E3A4E" w:rsidRDefault="008E3A4E">
            <w:pPr>
              <w:pStyle w:val="TableParagraph"/>
              <w:rPr>
                <w:rFonts w:ascii="Times New Roman"/>
                <w:sz w:val="16"/>
              </w:rPr>
            </w:pPr>
          </w:p>
        </w:tc>
        <w:tc>
          <w:tcPr>
            <w:tcW w:w="590" w:type="dxa"/>
          </w:tcPr>
          <w:p w14:paraId="215BA7EC" w14:textId="77777777" w:rsidR="008E3A4E" w:rsidRDefault="00FD53C1">
            <w:pPr>
              <w:pStyle w:val="TableParagraph"/>
              <w:spacing w:line="208" w:lineRule="exact"/>
              <w:ind w:left="111"/>
              <w:rPr>
                <w:sz w:val="20"/>
              </w:rPr>
            </w:pPr>
            <w:r>
              <w:rPr>
                <w:sz w:val="20"/>
              </w:rPr>
              <w:t>(4)</w:t>
            </w:r>
          </w:p>
        </w:tc>
        <w:tc>
          <w:tcPr>
            <w:tcW w:w="6672" w:type="dxa"/>
            <w:gridSpan w:val="2"/>
          </w:tcPr>
          <w:p w14:paraId="5445CFD7" w14:textId="77777777" w:rsidR="008E3A4E" w:rsidRDefault="00FD53C1">
            <w:pPr>
              <w:pStyle w:val="TableParagraph"/>
              <w:spacing w:line="208" w:lineRule="exact"/>
              <w:ind w:left="87"/>
              <w:rPr>
                <w:sz w:val="20"/>
              </w:rPr>
            </w:pPr>
            <w:r>
              <w:rPr>
                <w:color w:val="001F5F"/>
                <w:sz w:val="20"/>
              </w:rPr>
              <w:t>Store information on appropriate media.</w:t>
            </w:r>
          </w:p>
        </w:tc>
        <w:tc>
          <w:tcPr>
            <w:tcW w:w="1128" w:type="dxa"/>
          </w:tcPr>
          <w:p w14:paraId="15435369" w14:textId="77777777" w:rsidR="008E3A4E" w:rsidRDefault="008E3A4E">
            <w:pPr>
              <w:pStyle w:val="TableParagraph"/>
              <w:rPr>
                <w:rFonts w:ascii="Times New Roman"/>
                <w:sz w:val="16"/>
              </w:rPr>
            </w:pPr>
          </w:p>
        </w:tc>
        <w:tc>
          <w:tcPr>
            <w:tcW w:w="1397" w:type="dxa"/>
          </w:tcPr>
          <w:p w14:paraId="52E390A0" w14:textId="77777777" w:rsidR="008E3A4E" w:rsidRDefault="008E3A4E">
            <w:pPr>
              <w:pStyle w:val="TableParagraph"/>
              <w:rPr>
                <w:rFonts w:ascii="Times New Roman"/>
                <w:sz w:val="16"/>
              </w:rPr>
            </w:pPr>
          </w:p>
        </w:tc>
      </w:tr>
      <w:tr w:rsidR="008E3A4E" w14:paraId="4A118B73" w14:textId="77777777">
        <w:trPr>
          <w:trHeight w:val="230"/>
        </w:trPr>
        <w:tc>
          <w:tcPr>
            <w:tcW w:w="422" w:type="dxa"/>
          </w:tcPr>
          <w:p w14:paraId="76591B75" w14:textId="77777777" w:rsidR="008E3A4E" w:rsidRDefault="008E3A4E">
            <w:pPr>
              <w:pStyle w:val="TableParagraph"/>
              <w:rPr>
                <w:rFonts w:ascii="Times New Roman"/>
                <w:sz w:val="16"/>
              </w:rPr>
            </w:pPr>
          </w:p>
        </w:tc>
        <w:tc>
          <w:tcPr>
            <w:tcW w:w="513" w:type="dxa"/>
          </w:tcPr>
          <w:p w14:paraId="537F548F" w14:textId="77777777" w:rsidR="008E3A4E" w:rsidRDefault="00FD53C1">
            <w:pPr>
              <w:pStyle w:val="TableParagraph"/>
              <w:spacing w:line="210" w:lineRule="exact"/>
              <w:ind w:left="172"/>
              <w:rPr>
                <w:sz w:val="20"/>
              </w:rPr>
            </w:pPr>
            <w:r>
              <w:rPr>
                <w:sz w:val="20"/>
              </w:rPr>
              <w:t>d.</w:t>
            </w:r>
          </w:p>
        </w:tc>
        <w:tc>
          <w:tcPr>
            <w:tcW w:w="9787" w:type="dxa"/>
            <w:gridSpan w:val="5"/>
          </w:tcPr>
          <w:p w14:paraId="56DBD1EE" w14:textId="77777777" w:rsidR="008E3A4E" w:rsidRDefault="00FD53C1">
            <w:pPr>
              <w:pStyle w:val="TableParagraph"/>
              <w:spacing w:line="210" w:lineRule="exact"/>
              <w:ind w:left="139"/>
              <w:rPr>
                <w:sz w:val="20"/>
              </w:rPr>
            </w:pPr>
            <w:r>
              <w:rPr>
                <w:sz w:val="20"/>
              </w:rPr>
              <w:t>Ethics, Safety and Professional Principles</w:t>
            </w:r>
          </w:p>
        </w:tc>
      </w:tr>
      <w:tr w:rsidR="008E3A4E" w14:paraId="01759BA4" w14:textId="77777777">
        <w:trPr>
          <w:trHeight w:val="229"/>
        </w:trPr>
        <w:tc>
          <w:tcPr>
            <w:tcW w:w="422" w:type="dxa"/>
          </w:tcPr>
          <w:p w14:paraId="1E1F9B83" w14:textId="77777777" w:rsidR="008E3A4E" w:rsidRDefault="008E3A4E">
            <w:pPr>
              <w:pStyle w:val="TableParagraph"/>
              <w:rPr>
                <w:rFonts w:ascii="Times New Roman"/>
                <w:sz w:val="16"/>
              </w:rPr>
            </w:pPr>
          </w:p>
        </w:tc>
        <w:tc>
          <w:tcPr>
            <w:tcW w:w="513" w:type="dxa"/>
          </w:tcPr>
          <w:p w14:paraId="3D9DB72C" w14:textId="77777777" w:rsidR="008E3A4E" w:rsidRDefault="008E3A4E">
            <w:pPr>
              <w:pStyle w:val="TableParagraph"/>
              <w:rPr>
                <w:rFonts w:ascii="Times New Roman"/>
                <w:sz w:val="16"/>
              </w:rPr>
            </w:pPr>
          </w:p>
        </w:tc>
        <w:tc>
          <w:tcPr>
            <w:tcW w:w="590" w:type="dxa"/>
          </w:tcPr>
          <w:p w14:paraId="6688F0DE" w14:textId="77777777" w:rsidR="008E3A4E" w:rsidRDefault="00FD53C1">
            <w:pPr>
              <w:pStyle w:val="TableParagraph"/>
              <w:spacing w:line="210" w:lineRule="exact"/>
              <w:ind w:left="111"/>
              <w:rPr>
                <w:sz w:val="20"/>
              </w:rPr>
            </w:pPr>
            <w:r>
              <w:rPr>
                <w:sz w:val="20"/>
              </w:rPr>
              <w:t>(1)</w:t>
            </w:r>
          </w:p>
        </w:tc>
        <w:tc>
          <w:tcPr>
            <w:tcW w:w="9197" w:type="dxa"/>
            <w:gridSpan w:val="4"/>
          </w:tcPr>
          <w:p w14:paraId="2E8D6558" w14:textId="77777777" w:rsidR="008E3A4E" w:rsidRDefault="00FD53C1">
            <w:pPr>
              <w:pStyle w:val="TableParagraph"/>
              <w:spacing w:line="210" w:lineRule="exact"/>
              <w:ind w:left="106"/>
              <w:rPr>
                <w:sz w:val="20"/>
              </w:rPr>
            </w:pPr>
            <w:r>
              <w:rPr>
                <w:sz w:val="20"/>
              </w:rPr>
              <w:t>Provide a safe recording environment for the patient and other personnel by:</w:t>
            </w:r>
          </w:p>
        </w:tc>
      </w:tr>
      <w:tr w:rsidR="008E3A4E" w14:paraId="04069ADB" w14:textId="77777777">
        <w:trPr>
          <w:trHeight w:val="460"/>
        </w:trPr>
        <w:tc>
          <w:tcPr>
            <w:tcW w:w="422" w:type="dxa"/>
          </w:tcPr>
          <w:p w14:paraId="17E09EAC" w14:textId="77777777" w:rsidR="008E3A4E" w:rsidRDefault="008E3A4E">
            <w:pPr>
              <w:pStyle w:val="TableParagraph"/>
              <w:rPr>
                <w:rFonts w:ascii="Times New Roman"/>
                <w:sz w:val="20"/>
              </w:rPr>
            </w:pPr>
          </w:p>
        </w:tc>
        <w:tc>
          <w:tcPr>
            <w:tcW w:w="513" w:type="dxa"/>
          </w:tcPr>
          <w:p w14:paraId="1F33F9E4" w14:textId="77777777" w:rsidR="008E3A4E" w:rsidRDefault="008E3A4E">
            <w:pPr>
              <w:pStyle w:val="TableParagraph"/>
              <w:rPr>
                <w:rFonts w:ascii="Times New Roman"/>
                <w:sz w:val="20"/>
              </w:rPr>
            </w:pPr>
          </w:p>
        </w:tc>
        <w:tc>
          <w:tcPr>
            <w:tcW w:w="590" w:type="dxa"/>
          </w:tcPr>
          <w:p w14:paraId="280650CC" w14:textId="77777777" w:rsidR="008E3A4E" w:rsidRDefault="008E3A4E">
            <w:pPr>
              <w:pStyle w:val="TableParagraph"/>
              <w:rPr>
                <w:rFonts w:ascii="Times New Roman"/>
                <w:sz w:val="20"/>
              </w:rPr>
            </w:pPr>
          </w:p>
        </w:tc>
        <w:tc>
          <w:tcPr>
            <w:tcW w:w="528" w:type="dxa"/>
          </w:tcPr>
          <w:p w14:paraId="15565D58" w14:textId="77777777" w:rsidR="008E3A4E" w:rsidRDefault="00FD53C1">
            <w:pPr>
              <w:pStyle w:val="TableParagraph"/>
              <w:spacing w:line="229" w:lineRule="exact"/>
              <w:ind w:left="106"/>
              <w:rPr>
                <w:sz w:val="20"/>
              </w:rPr>
            </w:pPr>
            <w:r>
              <w:rPr>
                <w:sz w:val="20"/>
              </w:rPr>
              <w:t>(a)</w:t>
            </w:r>
          </w:p>
        </w:tc>
        <w:tc>
          <w:tcPr>
            <w:tcW w:w="6144" w:type="dxa"/>
          </w:tcPr>
          <w:p w14:paraId="2D47AFC8" w14:textId="5EEAA561" w:rsidR="008E3A4E" w:rsidRDefault="00FD53C1">
            <w:pPr>
              <w:pStyle w:val="TableParagraph"/>
              <w:spacing w:before="3" w:line="230" w:lineRule="exact"/>
              <w:ind w:left="106" w:right="549"/>
              <w:rPr>
                <w:sz w:val="20"/>
              </w:rPr>
            </w:pPr>
            <w:r>
              <w:rPr>
                <w:sz w:val="20"/>
              </w:rPr>
              <w:t xml:space="preserve">following patient confidentiality standards as set by the Health Insurance Portability </w:t>
            </w:r>
            <w:r w:rsidR="0032648E">
              <w:rPr>
                <w:sz w:val="20"/>
              </w:rPr>
              <w:t>and Accountability</w:t>
            </w:r>
            <w:r>
              <w:rPr>
                <w:sz w:val="20"/>
              </w:rPr>
              <w:t xml:space="preserve"> Act (HIPAA);</w:t>
            </w:r>
          </w:p>
        </w:tc>
        <w:tc>
          <w:tcPr>
            <w:tcW w:w="1128" w:type="dxa"/>
          </w:tcPr>
          <w:p w14:paraId="322F4D55" w14:textId="77777777" w:rsidR="008E3A4E" w:rsidRDefault="008E3A4E">
            <w:pPr>
              <w:pStyle w:val="TableParagraph"/>
              <w:rPr>
                <w:rFonts w:ascii="Times New Roman"/>
                <w:sz w:val="20"/>
              </w:rPr>
            </w:pPr>
          </w:p>
        </w:tc>
        <w:tc>
          <w:tcPr>
            <w:tcW w:w="1397" w:type="dxa"/>
          </w:tcPr>
          <w:p w14:paraId="5BB68484" w14:textId="77777777" w:rsidR="008E3A4E" w:rsidRDefault="008E3A4E">
            <w:pPr>
              <w:pStyle w:val="TableParagraph"/>
              <w:rPr>
                <w:rFonts w:ascii="Times New Roman"/>
                <w:sz w:val="20"/>
              </w:rPr>
            </w:pPr>
          </w:p>
        </w:tc>
      </w:tr>
      <w:tr w:rsidR="008E3A4E" w14:paraId="7F2BAEE7" w14:textId="77777777">
        <w:trPr>
          <w:trHeight w:val="687"/>
        </w:trPr>
        <w:tc>
          <w:tcPr>
            <w:tcW w:w="422" w:type="dxa"/>
          </w:tcPr>
          <w:p w14:paraId="0C6F65BB" w14:textId="77777777" w:rsidR="008E3A4E" w:rsidRDefault="008E3A4E">
            <w:pPr>
              <w:pStyle w:val="TableParagraph"/>
              <w:rPr>
                <w:rFonts w:ascii="Times New Roman"/>
                <w:sz w:val="20"/>
              </w:rPr>
            </w:pPr>
          </w:p>
        </w:tc>
        <w:tc>
          <w:tcPr>
            <w:tcW w:w="513" w:type="dxa"/>
          </w:tcPr>
          <w:p w14:paraId="289E63D1" w14:textId="77777777" w:rsidR="008E3A4E" w:rsidRDefault="008E3A4E">
            <w:pPr>
              <w:pStyle w:val="TableParagraph"/>
              <w:rPr>
                <w:rFonts w:ascii="Times New Roman"/>
                <w:sz w:val="20"/>
              </w:rPr>
            </w:pPr>
          </w:p>
        </w:tc>
        <w:tc>
          <w:tcPr>
            <w:tcW w:w="590" w:type="dxa"/>
          </w:tcPr>
          <w:p w14:paraId="5F681B32" w14:textId="77777777" w:rsidR="008E3A4E" w:rsidRDefault="008E3A4E">
            <w:pPr>
              <w:pStyle w:val="TableParagraph"/>
              <w:rPr>
                <w:rFonts w:ascii="Times New Roman"/>
                <w:sz w:val="20"/>
              </w:rPr>
            </w:pPr>
          </w:p>
        </w:tc>
        <w:tc>
          <w:tcPr>
            <w:tcW w:w="528" w:type="dxa"/>
          </w:tcPr>
          <w:p w14:paraId="37E837F0" w14:textId="77777777" w:rsidR="008E3A4E" w:rsidRDefault="00FD53C1">
            <w:pPr>
              <w:pStyle w:val="TableParagraph"/>
              <w:spacing w:line="227" w:lineRule="exact"/>
              <w:ind w:left="106"/>
              <w:rPr>
                <w:sz w:val="20"/>
              </w:rPr>
            </w:pPr>
            <w:r>
              <w:rPr>
                <w:sz w:val="20"/>
              </w:rPr>
              <w:t>(b)</w:t>
            </w:r>
          </w:p>
        </w:tc>
        <w:tc>
          <w:tcPr>
            <w:tcW w:w="6144" w:type="dxa"/>
          </w:tcPr>
          <w:p w14:paraId="62B6C5CE" w14:textId="77777777" w:rsidR="008E3A4E" w:rsidRDefault="00FD53C1">
            <w:pPr>
              <w:pStyle w:val="TableParagraph"/>
              <w:spacing w:line="230" w:lineRule="exact"/>
              <w:ind w:left="106" w:right="749"/>
              <w:rPr>
                <w:sz w:val="20"/>
              </w:rPr>
            </w:pPr>
            <w:r>
              <w:rPr>
                <w:sz w:val="20"/>
              </w:rPr>
              <w:t>taking appropriate precautions to ensure electrical safety when electrocautery is in use and ancillary equipment is connected to the patient;</w:t>
            </w:r>
          </w:p>
        </w:tc>
        <w:tc>
          <w:tcPr>
            <w:tcW w:w="1128" w:type="dxa"/>
          </w:tcPr>
          <w:p w14:paraId="18CF64F4" w14:textId="77777777" w:rsidR="008E3A4E" w:rsidRDefault="008E3A4E">
            <w:pPr>
              <w:pStyle w:val="TableParagraph"/>
              <w:rPr>
                <w:rFonts w:ascii="Times New Roman"/>
                <w:sz w:val="20"/>
              </w:rPr>
            </w:pPr>
          </w:p>
        </w:tc>
        <w:tc>
          <w:tcPr>
            <w:tcW w:w="1397" w:type="dxa"/>
          </w:tcPr>
          <w:p w14:paraId="67609471" w14:textId="77777777" w:rsidR="008E3A4E" w:rsidRDefault="008E3A4E">
            <w:pPr>
              <w:pStyle w:val="TableParagraph"/>
              <w:rPr>
                <w:rFonts w:ascii="Times New Roman"/>
                <w:sz w:val="20"/>
              </w:rPr>
            </w:pPr>
          </w:p>
        </w:tc>
      </w:tr>
      <w:tr w:rsidR="008E3A4E" w14:paraId="1FCC7506" w14:textId="77777777">
        <w:trPr>
          <w:trHeight w:val="227"/>
        </w:trPr>
        <w:tc>
          <w:tcPr>
            <w:tcW w:w="422" w:type="dxa"/>
          </w:tcPr>
          <w:p w14:paraId="49E1DDC9" w14:textId="77777777" w:rsidR="008E3A4E" w:rsidRDefault="008E3A4E">
            <w:pPr>
              <w:pStyle w:val="TableParagraph"/>
              <w:rPr>
                <w:rFonts w:ascii="Times New Roman"/>
                <w:sz w:val="16"/>
              </w:rPr>
            </w:pPr>
          </w:p>
        </w:tc>
        <w:tc>
          <w:tcPr>
            <w:tcW w:w="513" w:type="dxa"/>
          </w:tcPr>
          <w:p w14:paraId="79064A3F" w14:textId="77777777" w:rsidR="008E3A4E" w:rsidRDefault="008E3A4E">
            <w:pPr>
              <w:pStyle w:val="TableParagraph"/>
              <w:rPr>
                <w:rFonts w:ascii="Times New Roman"/>
                <w:sz w:val="16"/>
              </w:rPr>
            </w:pPr>
          </w:p>
        </w:tc>
        <w:tc>
          <w:tcPr>
            <w:tcW w:w="590" w:type="dxa"/>
          </w:tcPr>
          <w:p w14:paraId="015B581D" w14:textId="77777777" w:rsidR="008E3A4E" w:rsidRDefault="008E3A4E">
            <w:pPr>
              <w:pStyle w:val="TableParagraph"/>
              <w:rPr>
                <w:rFonts w:ascii="Times New Roman"/>
                <w:sz w:val="16"/>
              </w:rPr>
            </w:pPr>
          </w:p>
        </w:tc>
        <w:tc>
          <w:tcPr>
            <w:tcW w:w="528" w:type="dxa"/>
          </w:tcPr>
          <w:p w14:paraId="28500284" w14:textId="77777777" w:rsidR="008E3A4E" w:rsidRDefault="00FD53C1">
            <w:pPr>
              <w:pStyle w:val="TableParagraph"/>
              <w:spacing w:line="208" w:lineRule="exact"/>
              <w:ind w:left="106"/>
              <w:rPr>
                <w:sz w:val="20"/>
              </w:rPr>
            </w:pPr>
            <w:r>
              <w:rPr>
                <w:sz w:val="20"/>
              </w:rPr>
              <w:t>(c)</w:t>
            </w:r>
          </w:p>
        </w:tc>
        <w:tc>
          <w:tcPr>
            <w:tcW w:w="6144" w:type="dxa"/>
          </w:tcPr>
          <w:p w14:paraId="207D3B5A" w14:textId="77777777" w:rsidR="008E3A4E" w:rsidRDefault="00FD53C1">
            <w:pPr>
              <w:pStyle w:val="TableParagraph"/>
              <w:spacing w:line="208" w:lineRule="exact"/>
              <w:ind w:left="106"/>
              <w:rPr>
                <w:sz w:val="20"/>
              </w:rPr>
            </w:pPr>
            <w:r>
              <w:rPr>
                <w:sz w:val="20"/>
              </w:rPr>
              <w:t>following hazardous material management guidelines;</w:t>
            </w:r>
          </w:p>
        </w:tc>
        <w:tc>
          <w:tcPr>
            <w:tcW w:w="1128" w:type="dxa"/>
          </w:tcPr>
          <w:p w14:paraId="7F5AAFEA" w14:textId="77777777" w:rsidR="008E3A4E" w:rsidRDefault="008E3A4E">
            <w:pPr>
              <w:pStyle w:val="TableParagraph"/>
              <w:rPr>
                <w:rFonts w:ascii="Times New Roman"/>
                <w:sz w:val="16"/>
              </w:rPr>
            </w:pPr>
          </w:p>
        </w:tc>
        <w:tc>
          <w:tcPr>
            <w:tcW w:w="1397" w:type="dxa"/>
          </w:tcPr>
          <w:p w14:paraId="551B9FC0" w14:textId="77777777" w:rsidR="008E3A4E" w:rsidRDefault="008E3A4E">
            <w:pPr>
              <w:pStyle w:val="TableParagraph"/>
              <w:rPr>
                <w:rFonts w:ascii="Times New Roman"/>
                <w:sz w:val="16"/>
              </w:rPr>
            </w:pPr>
          </w:p>
        </w:tc>
      </w:tr>
      <w:tr w:rsidR="008E3A4E" w14:paraId="3AB0AFD4" w14:textId="77777777">
        <w:trPr>
          <w:trHeight w:val="230"/>
        </w:trPr>
        <w:tc>
          <w:tcPr>
            <w:tcW w:w="422" w:type="dxa"/>
          </w:tcPr>
          <w:p w14:paraId="01B22CB8" w14:textId="77777777" w:rsidR="008E3A4E" w:rsidRDefault="008E3A4E">
            <w:pPr>
              <w:pStyle w:val="TableParagraph"/>
              <w:rPr>
                <w:rFonts w:ascii="Times New Roman"/>
                <w:sz w:val="16"/>
              </w:rPr>
            </w:pPr>
          </w:p>
        </w:tc>
        <w:tc>
          <w:tcPr>
            <w:tcW w:w="513" w:type="dxa"/>
          </w:tcPr>
          <w:p w14:paraId="2B6A318A" w14:textId="77777777" w:rsidR="008E3A4E" w:rsidRDefault="008E3A4E">
            <w:pPr>
              <w:pStyle w:val="TableParagraph"/>
              <w:rPr>
                <w:rFonts w:ascii="Times New Roman"/>
                <w:sz w:val="16"/>
              </w:rPr>
            </w:pPr>
          </w:p>
        </w:tc>
        <w:tc>
          <w:tcPr>
            <w:tcW w:w="590" w:type="dxa"/>
          </w:tcPr>
          <w:p w14:paraId="23FB326F" w14:textId="77777777" w:rsidR="008E3A4E" w:rsidRDefault="008E3A4E">
            <w:pPr>
              <w:pStyle w:val="TableParagraph"/>
              <w:rPr>
                <w:rFonts w:ascii="Times New Roman"/>
                <w:sz w:val="16"/>
              </w:rPr>
            </w:pPr>
          </w:p>
        </w:tc>
        <w:tc>
          <w:tcPr>
            <w:tcW w:w="528" w:type="dxa"/>
          </w:tcPr>
          <w:p w14:paraId="76CA98C0" w14:textId="77777777" w:rsidR="008E3A4E" w:rsidRDefault="00FD53C1">
            <w:pPr>
              <w:pStyle w:val="TableParagraph"/>
              <w:spacing w:line="210" w:lineRule="exact"/>
              <w:ind w:left="106"/>
              <w:rPr>
                <w:sz w:val="20"/>
              </w:rPr>
            </w:pPr>
            <w:r>
              <w:rPr>
                <w:sz w:val="20"/>
              </w:rPr>
              <w:t>(d)</w:t>
            </w:r>
          </w:p>
        </w:tc>
        <w:tc>
          <w:tcPr>
            <w:tcW w:w="6144" w:type="dxa"/>
          </w:tcPr>
          <w:p w14:paraId="5552E214" w14:textId="77777777" w:rsidR="008E3A4E" w:rsidRDefault="00FD53C1">
            <w:pPr>
              <w:pStyle w:val="TableParagraph"/>
              <w:spacing w:line="210" w:lineRule="exact"/>
              <w:ind w:left="106"/>
              <w:rPr>
                <w:sz w:val="20"/>
              </w:rPr>
            </w:pPr>
            <w:r>
              <w:rPr>
                <w:sz w:val="20"/>
              </w:rPr>
              <w:t>recognizing and responding to life-threatening situations;</w:t>
            </w:r>
          </w:p>
        </w:tc>
        <w:tc>
          <w:tcPr>
            <w:tcW w:w="1128" w:type="dxa"/>
          </w:tcPr>
          <w:p w14:paraId="67B7FB7F" w14:textId="77777777" w:rsidR="008E3A4E" w:rsidRDefault="008E3A4E">
            <w:pPr>
              <w:pStyle w:val="TableParagraph"/>
              <w:rPr>
                <w:rFonts w:ascii="Times New Roman"/>
                <w:sz w:val="16"/>
              </w:rPr>
            </w:pPr>
          </w:p>
        </w:tc>
        <w:tc>
          <w:tcPr>
            <w:tcW w:w="1397" w:type="dxa"/>
          </w:tcPr>
          <w:p w14:paraId="18381600" w14:textId="77777777" w:rsidR="008E3A4E" w:rsidRDefault="008E3A4E">
            <w:pPr>
              <w:pStyle w:val="TableParagraph"/>
              <w:rPr>
                <w:rFonts w:ascii="Times New Roman"/>
                <w:sz w:val="16"/>
              </w:rPr>
            </w:pPr>
          </w:p>
        </w:tc>
      </w:tr>
      <w:tr w:rsidR="008E3A4E" w14:paraId="4E579299" w14:textId="77777777">
        <w:trPr>
          <w:trHeight w:val="230"/>
        </w:trPr>
        <w:tc>
          <w:tcPr>
            <w:tcW w:w="422" w:type="dxa"/>
          </w:tcPr>
          <w:p w14:paraId="275629D7" w14:textId="77777777" w:rsidR="008E3A4E" w:rsidRDefault="008E3A4E">
            <w:pPr>
              <w:pStyle w:val="TableParagraph"/>
              <w:rPr>
                <w:rFonts w:ascii="Times New Roman"/>
                <w:sz w:val="16"/>
              </w:rPr>
            </w:pPr>
          </w:p>
        </w:tc>
        <w:tc>
          <w:tcPr>
            <w:tcW w:w="513" w:type="dxa"/>
          </w:tcPr>
          <w:p w14:paraId="2F8FDE12" w14:textId="77777777" w:rsidR="008E3A4E" w:rsidRDefault="008E3A4E">
            <w:pPr>
              <w:pStyle w:val="TableParagraph"/>
              <w:rPr>
                <w:rFonts w:ascii="Times New Roman"/>
                <w:sz w:val="16"/>
              </w:rPr>
            </w:pPr>
          </w:p>
        </w:tc>
        <w:tc>
          <w:tcPr>
            <w:tcW w:w="590" w:type="dxa"/>
          </w:tcPr>
          <w:p w14:paraId="3D471E86" w14:textId="77777777" w:rsidR="008E3A4E" w:rsidRDefault="008E3A4E">
            <w:pPr>
              <w:pStyle w:val="TableParagraph"/>
              <w:rPr>
                <w:rFonts w:ascii="Times New Roman"/>
                <w:sz w:val="16"/>
              </w:rPr>
            </w:pPr>
          </w:p>
        </w:tc>
        <w:tc>
          <w:tcPr>
            <w:tcW w:w="528" w:type="dxa"/>
          </w:tcPr>
          <w:p w14:paraId="6C6AC72E" w14:textId="77777777" w:rsidR="008E3A4E" w:rsidRDefault="00FD53C1">
            <w:pPr>
              <w:pStyle w:val="TableParagraph"/>
              <w:spacing w:line="210" w:lineRule="exact"/>
              <w:ind w:left="106"/>
              <w:rPr>
                <w:sz w:val="20"/>
              </w:rPr>
            </w:pPr>
            <w:r>
              <w:rPr>
                <w:sz w:val="20"/>
              </w:rPr>
              <w:t>(e)</w:t>
            </w:r>
          </w:p>
        </w:tc>
        <w:tc>
          <w:tcPr>
            <w:tcW w:w="6144" w:type="dxa"/>
          </w:tcPr>
          <w:p w14:paraId="57681B02" w14:textId="77777777" w:rsidR="008E3A4E" w:rsidRDefault="00FD53C1">
            <w:pPr>
              <w:pStyle w:val="TableParagraph"/>
              <w:spacing w:line="210" w:lineRule="exact"/>
              <w:ind w:left="106"/>
              <w:rPr>
                <w:sz w:val="20"/>
              </w:rPr>
            </w:pPr>
            <w:r>
              <w:rPr>
                <w:sz w:val="20"/>
              </w:rPr>
              <w:t>recognizing and documenting patient allergies;</w:t>
            </w:r>
          </w:p>
        </w:tc>
        <w:tc>
          <w:tcPr>
            <w:tcW w:w="1128" w:type="dxa"/>
          </w:tcPr>
          <w:p w14:paraId="4FE0F9C3" w14:textId="77777777" w:rsidR="008E3A4E" w:rsidRDefault="008E3A4E">
            <w:pPr>
              <w:pStyle w:val="TableParagraph"/>
              <w:rPr>
                <w:rFonts w:ascii="Times New Roman"/>
                <w:sz w:val="16"/>
              </w:rPr>
            </w:pPr>
          </w:p>
        </w:tc>
        <w:tc>
          <w:tcPr>
            <w:tcW w:w="1397" w:type="dxa"/>
          </w:tcPr>
          <w:p w14:paraId="04DA861C" w14:textId="77777777" w:rsidR="008E3A4E" w:rsidRDefault="008E3A4E">
            <w:pPr>
              <w:pStyle w:val="TableParagraph"/>
              <w:rPr>
                <w:rFonts w:ascii="Times New Roman"/>
                <w:sz w:val="16"/>
              </w:rPr>
            </w:pPr>
          </w:p>
        </w:tc>
      </w:tr>
      <w:tr w:rsidR="008E3A4E" w14:paraId="31541EA8" w14:textId="77777777">
        <w:trPr>
          <w:trHeight w:val="229"/>
        </w:trPr>
        <w:tc>
          <w:tcPr>
            <w:tcW w:w="422" w:type="dxa"/>
          </w:tcPr>
          <w:p w14:paraId="109FDACA" w14:textId="77777777" w:rsidR="008E3A4E" w:rsidRDefault="008E3A4E">
            <w:pPr>
              <w:pStyle w:val="TableParagraph"/>
              <w:rPr>
                <w:rFonts w:ascii="Times New Roman"/>
                <w:sz w:val="16"/>
              </w:rPr>
            </w:pPr>
          </w:p>
        </w:tc>
        <w:tc>
          <w:tcPr>
            <w:tcW w:w="513" w:type="dxa"/>
          </w:tcPr>
          <w:p w14:paraId="5F993DBD" w14:textId="77777777" w:rsidR="008E3A4E" w:rsidRDefault="008E3A4E">
            <w:pPr>
              <w:pStyle w:val="TableParagraph"/>
              <w:rPr>
                <w:rFonts w:ascii="Times New Roman"/>
                <w:sz w:val="16"/>
              </w:rPr>
            </w:pPr>
          </w:p>
        </w:tc>
        <w:tc>
          <w:tcPr>
            <w:tcW w:w="590" w:type="dxa"/>
          </w:tcPr>
          <w:p w14:paraId="14E26B02" w14:textId="77777777" w:rsidR="008E3A4E" w:rsidRDefault="008E3A4E">
            <w:pPr>
              <w:pStyle w:val="TableParagraph"/>
              <w:rPr>
                <w:rFonts w:ascii="Times New Roman"/>
                <w:sz w:val="16"/>
              </w:rPr>
            </w:pPr>
          </w:p>
        </w:tc>
        <w:tc>
          <w:tcPr>
            <w:tcW w:w="528" w:type="dxa"/>
          </w:tcPr>
          <w:p w14:paraId="4D2FDC0E" w14:textId="77777777" w:rsidR="008E3A4E" w:rsidRDefault="00FD53C1">
            <w:pPr>
              <w:pStyle w:val="TableParagraph"/>
              <w:spacing w:line="210" w:lineRule="exact"/>
              <w:ind w:left="106"/>
              <w:rPr>
                <w:sz w:val="20"/>
              </w:rPr>
            </w:pPr>
            <w:r>
              <w:rPr>
                <w:sz w:val="20"/>
              </w:rPr>
              <w:t>(f)</w:t>
            </w:r>
          </w:p>
        </w:tc>
        <w:tc>
          <w:tcPr>
            <w:tcW w:w="6144" w:type="dxa"/>
          </w:tcPr>
          <w:p w14:paraId="4019E4FF" w14:textId="77777777" w:rsidR="008E3A4E" w:rsidRDefault="00FD53C1">
            <w:pPr>
              <w:pStyle w:val="TableParagraph"/>
              <w:spacing w:line="210" w:lineRule="exact"/>
              <w:ind w:left="106"/>
              <w:rPr>
                <w:sz w:val="20"/>
              </w:rPr>
            </w:pPr>
            <w:r>
              <w:rPr>
                <w:sz w:val="20"/>
              </w:rPr>
              <w:t>obtaining and maintaining valid CPR certification;</w:t>
            </w:r>
          </w:p>
        </w:tc>
        <w:tc>
          <w:tcPr>
            <w:tcW w:w="1128" w:type="dxa"/>
          </w:tcPr>
          <w:p w14:paraId="3C72D14B" w14:textId="77777777" w:rsidR="008E3A4E" w:rsidRDefault="008E3A4E">
            <w:pPr>
              <w:pStyle w:val="TableParagraph"/>
              <w:rPr>
                <w:rFonts w:ascii="Times New Roman"/>
                <w:sz w:val="16"/>
              </w:rPr>
            </w:pPr>
          </w:p>
        </w:tc>
        <w:tc>
          <w:tcPr>
            <w:tcW w:w="1397" w:type="dxa"/>
          </w:tcPr>
          <w:p w14:paraId="1BD40F1A" w14:textId="77777777" w:rsidR="008E3A4E" w:rsidRDefault="008E3A4E">
            <w:pPr>
              <w:pStyle w:val="TableParagraph"/>
              <w:rPr>
                <w:rFonts w:ascii="Times New Roman"/>
                <w:sz w:val="16"/>
              </w:rPr>
            </w:pPr>
          </w:p>
        </w:tc>
      </w:tr>
      <w:tr w:rsidR="008E3A4E" w14:paraId="54A1D366" w14:textId="77777777">
        <w:trPr>
          <w:trHeight w:val="460"/>
        </w:trPr>
        <w:tc>
          <w:tcPr>
            <w:tcW w:w="422" w:type="dxa"/>
          </w:tcPr>
          <w:p w14:paraId="0328CE14" w14:textId="77777777" w:rsidR="008E3A4E" w:rsidRDefault="008E3A4E">
            <w:pPr>
              <w:pStyle w:val="TableParagraph"/>
              <w:rPr>
                <w:rFonts w:ascii="Times New Roman"/>
                <w:sz w:val="20"/>
              </w:rPr>
            </w:pPr>
          </w:p>
        </w:tc>
        <w:tc>
          <w:tcPr>
            <w:tcW w:w="513" w:type="dxa"/>
          </w:tcPr>
          <w:p w14:paraId="4F768DD6" w14:textId="77777777" w:rsidR="008E3A4E" w:rsidRDefault="008E3A4E">
            <w:pPr>
              <w:pStyle w:val="TableParagraph"/>
              <w:rPr>
                <w:rFonts w:ascii="Times New Roman"/>
                <w:sz w:val="20"/>
              </w:rPr>
            </w:pPr>
          </w:p>
        </w:tc>
        <w:tc>
          <w:tcPr>
            <w:tcW w:w="590" w:type="dxa"/>
          </w:tcPr>
          <w:p w14:paraId="122C29E8" w14:textId="77777777" w:rsidR="008E3A4E" w:rsidRDefault="008E3A4E">
            <w:pPr>
              <w:pStyle w:val="TableParagraph"/>
              <w:rPr>
                <w:rFonts w:ascii="Times New Roman"/>
                <w:sz w:val="20"/>
              </w:rPr>
            </w:pPr>
          </w:p>
        </w:tc>
        <w:tc>
          <w:tcPr>
            <w:tcW w:w="528" w:type="dxa"/>
          </w:tcPr>
          <w:p w14:paraId="4350679F" w14:textId="77777777" w:rsidR="008E3A4E" w:rsidRDefault="00FD53C1">
            <w:pPr>
              <w:pStyle w:val="TableParagraph"/>
              <w:spacing w:line="229" w:lineRule="exact"/>
              <w:ind w:left="106"/>
              <w:rPr>
                <w:sz w:val="20"/>
              </w:rPr>
            </w:pPr>
            <w:r>
              <w:rPr>
                <w:sz w:val="20"/>
              </w:rPr>
              <w:t>(g)</w:t>
            </w:r>
          </w:p>
        </w:tc>
        <w:tc>
          <w:tcPr>
            <w:tcW w:w="6144" w:type="dxa"/>
          </w:tcPr>
          <w:p w14:paraId="7EA41D65" w14:textId="77777777" w:rsidR="008E3A4E" w:rsidRDefault="00FD53C1">
            <w:pPr>
              <w:pStyle w:val="TableParagraph"/>
              <w:spacing w:before="3" w:line="230" w:lineRule="exact"/>
              <w:ind w:left="106"/>
              <w:rPr>
                <w:sz w:val="20"/>
              </w:rPr>
            </w:pPr>
            <w:r>
              <w:rPr>
                <w:sz w:val="20"/>
              </w:rPr>
              <w:t>following Standard Precautions and Transmission-Based Precautions for infection control;</w:t>
            </w:r>
          </w:p>
        </w:tc>
        <w:tc>
          <w:tcPr>
            <w:tcW w:w="1128" w:type="dxa"/>
          </w:tcPr>
          <w:p w14:paraId="79089556" w14:textId="77777777" w:rsidR="008E3A4E" w:rsidRDefault="008E3A4E">
            <w:pPr>
              <w:pStyle w:val="TableParagraph"/>
              <w:rPr>
                <w:rFonts w:ascii="Times New Roman"/>
                <w:sz w:val="20"/>
              </w:rPr>
            </w:pPr>
          </w:p>
        </w:tc>
        <w:tc>
          <w:tcPr>
            <w:tcW w:w="1397" w:type="dxa"/>
          </w:tcPr>
          <w:p w14:paraId="595608F0" w14:textId="77777777" w:rsidR="008E3A4E" w:rsidRDefault="008E3A4E">
            <w:pPr>
              <w:pStyle w:val="TableParagraph"/>
              <w:rPr>
                <w:rFonts w:ascii="Times New Roman"/>
                <w:sz w:val="20"/>
              </w:rPr>
            </w:pPr>
          </w:p>
        </w:tc>
      </w:tr>
      <w:tr w:rsidR="008E3A4E" w14:paraId="480902AA" w14:textId="77777777">
        <w:trPr>
          <w:trHeight w:val="227"/>
        </w:trPr>
        <w:tc>
          <w:tcPr>
            <w:tcW w:w="422" w:type="dxa"/>
          </w:tcPr>
          <w:p w14:paraId="5F37E5B1" w14:textId="77777777" w:rsidR="008E3A4E" w:rsidRDefault="008E3A4E">
            <w:pPr>
              <w:pStyle w:val="TableParagraph"/>
              <w:rPr>
                <w:rFonts w:ascii="Times New Roman"/>
                <w:sz w:val="16"/>
              </w:rPr>
            </w:pPr>
          </w:p>
        </w:tc>
        <w:tc>
          <w:tcPr>
            <w:tcW w:w="513" w:type="dxa"/>
          </w:tcPr>
          <w:p w14:paraId="7E7397E1" w14:textId="77777777" w:rsidR="008E3A4E" w:rsidRDefault="008E3A4E">
            <w:pPr>
              <w:pStyle w:val="TableParagraph"/>
              <w:rPr>
                <w:rFonts w:ascii="Times New Roman"/>
                <w:sz w:val="16"/>
              </w:rPr>
            </w:pPr>
          </w:p>
        </w:tc>
        <w:tc>
          <w:tcPr>
            <w:tcW w:w="590" w:type="dxa"/>
          </w:tcPr>
          <w:p w14:paraId="3396981D" w14:textId="77777777" w:rsidR="008E3A4E" w:rsidRDefault="008E3A4E">
            <w:pPr>
              <w:pStyle w:val="TableParagraph"/>
              <w:rPr>
                <w:rFonts w:ascii="Times New Roman"/>
                <w:sz w:val="16"/>
              </w:rPr>
            </w:pPr>
          </w:p>
        </w:tc>
        <w:tc>
          <w:tcPr>
            <w:tcW w:w="528" w:type="dxa"/>
          </w:tcPr>
          <w:p w14:paraId="3356504D" w14:textId="77777777" w:rsidR="008E3A4E" w:rsidRDefault="00FD53C1">
            <w:pPr>
              <w:pStyle w:val="TableParagraph"/>
              <w:spacing w:line="207" w:lineRule="exact"/>
              <w:ind w:left="106"/>
              <w:rPr>
                <w:sz w:val="20"/>
              </w:rPr>
            </w:pPr>
            <w:r>
              <w:rPr>
                <w:sz w:val="20"/>
              </w:rPr>
              <w:t>(h)</w:t>
            </w:r>
          </w:p>
        </w:tc>
        <w:tc>
          <w:tcPr>
            <w:tcW w:w="6144" w:type="dxa"/>
          </w:tcPr>
          <w:p w14:paraId="1153638E" w14:textId="77777777" w:rsidR="008E3A4E" w:rsidRDefault="00FD53C1">
            <w:pPr>
              <w:pStyle w:val="TableParagraph"/>
              <w:spacing w:line="207" w:lineRule="exact"/>
              <w:ind w:left="101"/>
              <w:rPr>
                <w:sz w:val="20"/>
              </w:rPr>
            </w:pPr>
            <w:r>
              <w:rPr>
                <w:sz w:val="20"/>
              </w:rPr>
              <w:t>adhering to the National Patient Safety Standards of The Joint</w:t>
            </w:r>
          </w:p>
        </w:tc>
        <w:tc>
          <w:tcPr>
            <w:tcW w:w="1128" w:type="dxa"/>
          </w:tcPr>
          <w:p w14:paraId="471F004C" w14:textId="77777777" w:rsidR="008E3A4E" w:rsidRDefault="008E3A4E">
            <w:pPr>
              <w:pStyle w:val="TableParagraph"/>
              <w:rPr>
                <w:rFonts w:ascii="Times New Roman"/>
                <w:sz w:val="16"/>
              </w:rPr>
            </w:pPr>
          </w:p>
        </w:tc>
        <w:tc>
          <w:tcPr>
            <w:tcW w:w="1397" w:type="dxa"/>
          </w:tcPr>
          <w:p w14:paraId="0B5B48EA" w14:textId="77777777" w:rsidR="008E3A4E" w:rsidRDefault="008E3A4E">
            <w:pPr>
              <w:pStyle w:val="TableParagraph"/>
              <w:rPr>
                <w:rFonts w:ascii="Times New Roman"/>
                <w:sz w:val="16"/>
              </w:rPr>
            </w:pPr>
          </w:p>
        </w:tc>
      </w:tr>
    </w:tbl>
    <w:p w14:paraId="1CB7FC71" w14:textId="77777777" w:rsidR="008E3A4E" w:rsidRDefault="008E3A4E">
      <w:pPr>
        <w:rPr>
          <w:rFonts w:ascii="Times New Roman"/>
          <w:sz w:val="16"/>
        </w:rPr>
        <w:sectPr w:rsidR="008E3A4E">
          <w:pgSz w:w="12240" w:h="15840"/>
          <w:pgMar w:top="860" w:right="520" w:bottom="1060" w:left="760" w:header="0" w:footer="865"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13"/>
        <w:gridCol w:w="590"/>
        <w:gridCol w:w="528"/>
        <w:gridCol w:w="6144"/>
        <w:gridCol w:w="1128"/>
        <w:gridCol w:w="1397"/>
      </w:tblGrid>
      <w:tr w:rsidR="008E3A4E" w14:paraId="3F5BD9F2" w14:textId="77777777">
        <w:trPr>
          <w:trHeight w:val="229"/>
        </w:trPr>
        <w:tc>
          <w:tcPr>
            <w:tcW w:w="422" w:type="dxa"/>
          </w:tcPr>
          <w:p w14:paraId="595C35DE" w14:textId="77777777" w:rsidR="008E3A4E" w:rsidRDefault="008E3A4E">
            <w:pPr>
              <w:pStyle w:val="TableParagraph"/>
              <w:rPr>
                <w:rFonts w:ascii="Times New Roman"/>
                <w:sz w:val="16"/>
              </w:rPr>
            </w:pPr>
          </w:p>
        </w:tc>
        <w:tc>
          <w:tcPr>
            <w:tcW w:w="513" w:type="dxa"/>
          </w:tcPr>
          <w:p w14:paraId="418B760B" w14:textId="77777777" w:rsidR="008E3A4E" w:rsidRDefault="008E3A4E">
            <w:pPr>
              <w:pStyle w:val="TableParagraph"/>
              <w:rPr>
                <w:rFonts w:ascii="Times New Roman"/>
                <w:sz w:val="16"/>
              </w:rPr>
            </w:pPr>
          </w:p>
        </w:tc>
        <w:tc>
          <w:tcPr>
            <w:tcW w:w="590" w:type="dxa"/>
          </w:tcPr>
          <w:p w14:paraId="1E3C4928" w14:textId="77777777" w:rsidR="008E3A4E" w:rsidRDefault="008E3A4E">
            <w:pPr>
              <w:pStyle w:val="TableParagraph"/>
              <w:rPr>
                <w:rFonts w:ascii="Times New Roman"/>
                <w:sz w:val="16"/>
              </w:rPr>
            </w:pPr>
          </w:p>
        </w:tc>
        <w:tc>
          <w:tcPr>
            <w:tcW w:w="528" w:type="dxa"/>
          </w:tcPr>
          <w:p w14:paraId="09CF501D" w14:textId="77777777" w:rsidR="008E3A4E" w:rsidRDefault="008E3A4E">
            <w:pPr>
              <w:pStyle w:val="TableParagraph"/>
              <w:rPr>
                <w:rFonts w:ascii="Times New Roman"/>
                <w:sz w:val="16"/>
              </w:rPr>
            </w:pPr>
          </w:p>
        </w:tc>
        <w:tc>
          <w:tcPr>
            <w:tcW w:w="6144" w:type="dxa"/>
          </w:tcPr>
          <w:p w14:paraId="71410E12" w14:textId="77777777" w:rsidR="008E3A4E" w:rsidRDefault="00FD53C1">
            <w:pPr>
              <w:pStyle w:val="TableParagraph"/>
              <w:spacing w:line="210" w:lineRule="exact"/>
              <w:ind w:left="101"/>
              <w:rPr>
                <w:sz w:val="20"/>
              </w:rPr>
            </w:pPr>
            <w:r>
              <w:rPr>
                <w:sz w:val="20"/>
              </w:rPr>
              <w:t>Commission;</w:t>
            </w:r>
          </w:p>
        </w:tc>
        <w:tc>
          <w:tcPr>
            <w:tcW w:w="1128" w:type="dxa"/>
          </w:tcPr>
          <w:p w14:paraId="67C5C8D0" w14:textId="77777777" w:rsidR="008E3A4E" w:rsidRDefault="008E3A4E">
            <w:pPr>
              <w:pStyle w:val="TableParagraph"/>
              <w:rPr>
                <w:rFonts w:ascii="Times New Roman"/>
                <w:sz w:val="16"/>
              </w:rPr>
            </w:pPr>
          </w:p>
        </w:tc>
        <w:tc>
          <w:tcPr>
            <w:tcW w:w="1397" w:type="dxa"/>
          </w:tcPr>
          <w:p w14:paraId="29B5D291" w14:textId="77777777" w:rsidR="008E3A4E" w:rsidRDefault="008E3A4E">
            <w:pPr>
              <w:pStyle w:val="TableParagraph"/>
              <w:rPr>
                <w:rFonts w:ascii="Times New Roman"/>
                <w:sz w:val="16"/>
              </w:rPr>
            </w:pPr>
          </w:p>
        </w:tc>
      </w:tr>
      <w:tr w:rsidR="008E3A4E" w14:paraId="545253D9" w14:textId="77777777">
        <w:trPr>
          <w:trHeight w:val="230"/>
        </w:trPr>
        <w:tc>
          <w:tcPr>
            <w:tcW w:w="422" w:type="dxa"/>
          </w:tcPr>
          <w:p w14:paraId="41C4E784" w14:textId="77777777" w:rsidR="008E3A4E" w:rsidRDefault="008E3A4E">
            <w:pPr>
              <w:pStyle w:val="TableParagraph"/>
              <w:rPr>
                <w:rFonts w:ascii="Times New Roman"/>
                <w:sz w:val="16"/>
              </w:rPr>
            </w:pPr>
          </w:p>
        </w:tc>
        <w:tc>
          <w:tcPr>
            <w:tcW w:w="513" w:type="dxa"/>
          </w:tcPr>
          <w:p w14:paraId="39F27B2F" w14:textId="77777777" w:rsidR="008E3A4E" w:rsidRDefault="008E3A4E">
            <w:pPr>
              <w:pStyle w:val="TableParagraph"/>
              <w:rPr>
                <w:rFonts w:ascii="Times New Roman"/>
                <w:sz w:val="16"/>
              </w:rPr>
            </w:pPr>
          </w:p>
        </w:tc>
        <w:tc>
          <w:tcPr>
            <w:tcW w:w="590" w:type="dxa"/>
          </w:tcPr>
          <w:p w14:paraId="266C97D0" w14:textId="77777777" w:rsidR="008E3A4E" w:rsidRDefault="008E3A4E">
            <w:pPr>
              <w:pStyle w:val="TableParagraph"/>
              <w:rPr>
                <w:rFonts w:ascii="Times New Roman"/>
                <w:sz w:val="16"/>
              </w:rPr>
            </w:pPr>
          </w:p>
        </w:tc>
        <w:tc>
          <w:tcPr>
            <w:tcW w:w="528" w:type="dxa"/>
          </w:tcPr>
          <w:p w14:paraId="2F08C2F5" w14:textId="77777777" w:rsidR="008E3A4E" w:rsidRDefault="00FD53C1">
            <w:pPr>
              <w:pStyle w:val="TableParagraph"/>
              <w:spacing w:line="210" w:lineRule="exact"/>
              <w:ind w:left="106"/>
              <w:rPr>
                <w:sz w:val="20"/>
              </w:rPr>
            </w:pPr>
            <w:r>
              <w:rPr>
                <w:sz w:val="20"/>
              </w:rPr>
              <w:t>(i)</w:t>
            </w:r>
          </w:p>
        </w:tc>
        <w:tc>
          <w:tcPr>
            <w:tcW w:w="6144" w:type="dxa"/>
          </w:tcPr>
          <w:p w14:paraId="7E2BF3E9" w14:textId="77777777" w:rsidR="008E3A4E" w:rsidRDefault="00FD53C1">
            <w:pPr>
              <w:pStyle w:val="TableParagraph"/>
              <w:spacing w:line="210" w:lineRule="exact"/>
              <w:ind w:left="106"/>
              <w:rPr>
                <w:sz w:val="20"/>
              </w:rPr>
            </w:pPr>
            <w:r>
              <w:rPr>
                <w:sz w:val="20"/>
              </w:rPr>
              <w:t>exemplifying operating room etiquette; and,</w:t>
            </w:r>
          </w:p>
        </w:tc>
        <w:tc>
          <w:tcPr>
            <w:tcW w:w="1128" w:type="dxa"/>
          </w:tcPr>
          <w:p w14:paraId="773939B6" w14:textId="77777777" w:rsidR="008E3A4E" w:rsidRDefault="008E3A4E">
            <w:pPr>
              <w:pStyle w:val="TableParagraph"/>
              <w:rPr>
                <w:rFonts w:ascii="Times New Roman"/>
                <w:sz w:val="16"/>
              </w:rPr>
            </w:pPr>
          </w:p>
        </w:tc>
        <w:tc>
          <w:tcPr>
            <w:tcW w:w="1397" w:type="dxa"/>
          </w:tcPr>
          <w:p w14:paraId="6967F5EC" w14:textId="77777777" w:rsidR="008E3A4E" w:rsidRDefault="008E3A4E">
            <w:pPr>
              <w:pStyle w:val="TableParagraph"/>
              <w:rPr>
                <w:rFonts w:ascii="Times New Roman"/>
                <w:sz w:val="16"/>
              </w:rPr>
            </w:pPr>
          </w:p>
        </w:tc>
      </w:tr>
      <w:tr w:rsidR="008E3A4E" w14:paraId="3A1A21EE" w14:textId="77777777">
        <w:trPr>
          <w:trHeight w:val="230"/>
        </w:trPr>
        <w:tc>
          <w:tcPr>
            <w:tcW w:w="422" w:type="dxa"/>
          </w:tcPr>
          <w:p w14:paraId="756781FF" w14:textId="77777777" w:rsidR="008E3A4E" w:rsidRDefault="008E3A4E">
            <w:pPr>
              <w:pStyle w:val="TableParagraph"/>
              <w:rPr>
                <w:rFonts w:ascii="Times New Roman"/>
                <w:sz w:val="16"/>
              </w:rPr>
            </w:pPr>
          </w:p>
        </w:tc>
        <w:tc>
          <w:tcPr>
            <w:tcW w:w="513" w:type="dxa"/>
          </w:tcPr>
          <w:p w14:paraId="1EF30F7F" w14:textId="77777777" w:rsidR="008E3A4E" w:rsidRDefault="008E3A4E">
            <w:pPr>
              <w:pStyle w:val="TableParagraph"/>
              <w:rPr>
                <w:rFonts w:ascii="Times New Roman"/>
                <w:sz w:val="16"/>
              </w:rPr>
            </w:pPr>
          </w:p>
        </w:tc>
        <w:tc>
          <w:tcPr>
            <w:tcW w:w="590" w:type="dxa"/>
          </w:tcPr>
          <w:p w14:paraId="6DA6385A" w14:textId="77777777" w:rsidR="008E3A4E" w:rsidRDefault="008E3A4E">
            <w:pPr>
              <w:pStyle w:val="TableParagraph"/>
              <w:rPr>
                <w:rFonts w:ascii="Times New Roman"/>
                <w:sz w:val="16"/>
              </w:rPr>
            </w:pPr>
          </w:p>
        </w:tc>
        <w:tc>
          <w:tcPr>
            <w:tcW w:w="528" w:type="dxa"/>
          </w:tcPr>
          <w:p w14:paraId="1CCCBDE6" w14:textId="77777777" w:rsidR="008E3A4E" w:rsidRDefault="00FD53C1">
            <w:pPr>
              <w:pStyle w:val="TableParagraph"/>
              <w:spacing w:line="210" w:lineRule="exact"/>
              <w:ind w:left="106"/>
              <w:rPr>
                <w:sz w:val="20"/>
              </w:rPr>
            </w:pPr>
            <w:r>
              <w:rPr>
                <w:sz w:val="20"/>
              </w:rPr>
              <w:t>(g)</w:t>
            </w:r>
          </w:p>
        </w:tc>
        <w:tc>
          <w:tcPr>
            <w:tcW w:w="6144" w:type="dxa"/>
          </w:tcPr>
          <w:p w14:paraId="759DD4ED" w14:textId="77777777" w:rsidR="008E3A4E" w:rsidRDefault="00FD53C1">
            <w:pPr>
              <w:pStyle w:val="TableParagraph"/>
              <w:spacing w:line="210" w:lineRule="exact"/>
              <w:ind w:left="106"/>
              <w:rPr>
                <w:sz w:val="20"/>
              </w:rPr>
            </w:pPr>
            <w:r>
              <w:rPr>
                <w:sz w:val="20"/>
              </w:rPr>
              <w:t>complying with hospital OR dress code.</w:t>
            </w:r>
          </w:p>
        </w:tc>
        <w:tc>
          <w:tcPr>
            <w:tcW w:w="1128" w:type="dxa"/>
          </w:tcPr>
          <w:p w14:paraId="42FE8707" w14:textId="77777777" w:rsidR="008E3A4E" w:rsidRDefault="008E3A4E">
            <w:pPr>
              <w:pStyle w:val="TableParagraph"/>
              <w:rPr>
                <w:rFonts w:ascii="Times New Roman"/>
                <w:sz w:val="16"/>
              </w:rPr>
            </w:pPr>
          </w:p>
        </w:tc>
        <w:tc>
          <w:tcPr>
            <w:tcW w:w="1397" w:type="dxa"/>
          </w:tcPr>
          <w:p w14:paraId="398EE5FE" w14:textId="77777777" w:rsidR="008E3A4E" w:rsidRDefault="008E3A4E">
            <w:pPr>
              <w:pStyle w:val="TableParagraph"/>
              <w:rPr>
                <w:rFonts w:ascii="Times New Roman"/>
                <w:sz w:val="16"/>
              </w:rPr>
            </w:pPr>
          </w:p>
        </w:tc>
      </w:tr>
      <w:tr w:rsidR="008E3A4E" w14:paraId="5A802356" w14:textId="77777777">
        <w:trPr>
          <w:trHeight w:val="229"/>
        </w:trPr>
        <w:tc>
          <w:tcPr>
            <w:tcW w:w="422" w:type="dxa"/>
          </w:tcPr>
          <w:p w14:paraId="17948D71" w14:textId="77777777" w:rsidR="008E3A4E" w:rsidRDefault="008E3A4E">
            <w:pPr>
              <w:pStyle w:val="TableParagraph"/>
              <w:rPr>
                <w:rFonts w:ascii="Times New Roman"/>
                <w:sz w:val="16"/>
              </w:rPr>
            </w:pPr>
          </w:p>
        </w:tc>
        <w:tc>
          <w:tcPr>
            <w:tcW w:w="513" w:type="dxa"/>
          </w:tcPr>
          <w:p w14:paraId="3902E3B2" w14:textId="77777777" w:rsidR="008E3A4E" w:rsidRDefault="008E3A4E">
            <w:pPr>
              <w:pStyle w:val="TableParagraph"/>
              <w:rPr>
                <w:rFonts w:ascii="Times New Roman"/>
                <w:sz w:val="16"/>
              </w:rPr>
            </w:pPr>
          </w:p>
        </w:tc>
        <w:tc>
          <w:tcPr>
            <w:tcW w:w="590" w:type="dxa"/>
          </w:tcPr>
          <w:p w14:paraId="3EE5ED9E" w14:textId="77777777" w:rsidR="008E3A4E" w:rsidRDefault="00FD53C1">
            <w:pPr>
              <w:pStyle w:val="TableParagraph"/>
              <w:spacing w:line="210" w:lineRule="exact"/>
              <w:ind w:left="111"/>
              <w:rPr>
                <w:sz w:val="20"/>
              </w:rPr>
            </w:pPr>
            <w:r>
              <w:rPr>
                <w:sz w:val="20"/>
              </w:rPr>
              <w:t>(2)</w:t>
            </w:r>
          </w:p>
        </w:tc>
        <w:tc>
          <w:tcPr>
            <w:tcW w:w="9197" w:type="dxa"/>
            <w:gridSpan w:val="4"/>
          </w:tcPr>
          <w:p w14:paraId="15D9AAF5" w14:textId="77777777" w:rsidR="008E3A4E" w:rsidRDefault="00FD53C1">
            <w:pPr>
              <w:pStyle w:val="TableParagraph"/>
              <w:spacing w:line="210" w:lineRule="exact"/>
              <w:ind w:left="106"/>
              <w:rPr>
                <w:sz w:val="20"/>
              </w:rPr>
            </w:pPr>
            <w:r>
              <w:rPr>
                <w:sz w:val="20"/>
              </w:rPr>
              <w:t>Maintain safe intraoperative neuromonitoring equipment by:</w:t>
            </w:r>
          </w:p>
        </w:tc>
      </w:tr>
      <w:tr w:rsidR="008E3A4E" w14:paraId="7FF9F0A3" w14:textId="77777777">
        <w:trPr>
          <w:trHeight w:val="460"/>
        </w:trPr>
        <w:tc>
          <w:tcPr>
            <w:tcW w:w="422" w:type="dxa"/>
          </w:tcPr>
          <w:p w14:paraId="00D88C23" w14:textId="77777777" w:rsidR="008E3A4E" w:rsidRDefault="008E3A4E">
            <w:pPr>
              <w:pStyle w:val="TableParagraph"/>
              <w:rPr>
                <w:rFonts w:ascii="Times New Roman"/>
                <w:sz w:val="20"/>
              </w:rPr>
            </w:pPr>
          </w:p>
        </w:tc>
        <w:tc>
          <w:tcPr>
            <w:tcW w:w="513" w:type="dxa"/>
          </w:tcPr>
          <w:p w14:paraId="0E84D1CA" w14:textId="77777777" w:rsidR="008E3A4E" w:rsidRDefault="008E3A4E">
            <w:pPr>
              <w:pStyle w:val="TableParagraph"/>
              <w:rPr>
                <w:rFonts w:ascii="Times New Roman"/>
                <w:sz w:val="20"/>
              </w:rPr>
            </w:pPr>
          </w:p>
        </w:tc>
        <w:tc>
          <w:tcPr>
            <w:tcW w:w="590" w:type="dxa"/>
          </w:tcPr>
          <w:p w14:paraId="1870F945" w14:textId="77777777" w:rsidR="008E3A4E" w:rsidRDefault="008E3A4E">
            <w:pPr>
              <w:pStyle w:val="TableParagraph"/>
              <w:rPr>
                <w:rFonts w:ascii="Times New Roman"/>
                <w:sz w:val="20"/>
              </w:rPr>
            </w:pPr>
          </w:p>
        </w:tc>
        <w:tc>
          <w:tcPr>
            <w:tcW w:w="528" w:type="dxa"/>
          </w:tcPr>
          <w:p w14:paraId="4117849A" w14:textId="77777777" w:rsidR="008E3A4E" w:rsidRDefault="00FD53C1">
            <w:pPr>
              <w:pStyle w:val="TableParagraph"/>
              <w:spacing w:line="229" w:lineRule="exact"/>
              <w:ind w:left="106"/>
              <w:rPr>
                <w:sz w:val="20"/>
              </w:rPr>
            </w:pPr>
            <w:r>
              <w:rPr>
                <w:sz w:val="20"/>
              </w:rPr>
              <w:t>(a)</w:t>
            </w:r>
          </w:p>
        </w:tc>
        <w:tc>
          <w:tcPr>
            <w:tcW w:w="6144" w:type="dxa"/>
          </w:tcPr>
          <w:p w14:paraId="3E46D070" w14:textId="77777777" w:rsidR="008E3A4E" w:rsidRDefault="00FD53C1">
            <w:pPr>
              <w:pStyle w:val="TableParagraph"/>
              <w:spacing w:before="3" w:line="230" w:lineRule="exact"/>
              <w:ind w:left="106"/>
              <w:rPr>
                <w:sz w:val="20"/>
              </w:rPr>
            </w:pPr>
            <w:r>
              <w:rPr>
                <w:sz w:val="20"/>
              </w:rPr>
              <w:t>recognizing and addressing malfunctions seen in monitoring equipment and</w:t>
            </w:r>
          </w:p>
        </w:tc>
        <w:tc>
          <w:tcPr>
            <w:tcW w:w="1128" w:type="dxa"/>
          </w:tcPr>
          <w:p w14:paraId="3DB73B98" w14:textId="77777777" w:rsidR="008E3A4E" w:rsidRDefault="008E3A4E">
            <w:pPr>
              <w:pStyle w:val="TableParagraph"/>
              <w:rPr>
                <w:rFonts w:ascii="Times New Roman"/>
                <w:sz w:val="20"/>
              </w:rPr>
            </w:pPr>
          </w:p>
        </w:tc>
        <w:tc>
          <w:tcPr>
            <w:tcW w:w="1397" w:type="dxa"/>
          </w:tcPr>
          <w:p w14:paraId="39760711" w14:textId="77777777" w:rsidR="008E3A4E" w:rsidRDefault="008E3A4E">
            <w:pPr>
              <w:pStyle w:val="TableParagraph"/>
              <w:rPr>
                <w:rFonts w:ascii="Times New Roman"/>
                <w:sz w:val="20"/>
              </w:rPr>
            </w:pPr>
          </w:p>
        </w:tc>
      </w:tr>
      <w:tr w:rsidR="008E3A4E" w14:paraId="71CBCEE2" w14:textId="77777777">
        <w:trPr>
          <w:trHeight w:val="687"/>
        </w:trPr>
        <w:tc>
          <w:tcPr>
            <w:tcW w:w="422" w:type="dxa"/>
          </w:tcPr>
          <w:p w14:paraId="329198C6" w14:textId="77777777" w:rsidR="008E3A4E" w:rsidRDefault="008E3A4E">
            <w:pPr>
              <w:pStyle w:val="TableParagraph"/>
              <w:rPr>
                <w:rFonts w:ascii="Times New Roman"/>
                <w:sz w:val="20"/>
              </w:rPr>
            </w:pPr>
          </w:p>
        </w:tc>
        <w:tc>
          <w:tcPr>
            <w:tcW w:w="513" w:type="dxa"/>
          </w:tcPr>
          <w:p w14:paraId="169EABA4" w14:textId="77777777" w:rsidR="008E3A4E" w:rsidRDefault="008E3A4E">
            <w:pPr>
              <w:pStyle w:val="TableParagraph"/>
              <w:rPr>
                <w:rFonts w:ascii="Times New Roman"/>
                <w:sz w:val="20"/>
              </w:rPr>
            </w:pPr>
          </w:p>
        </w:tc>
        <w:tc>
          <w:tcPr>
            <w:tcW w:w="590" w:type="dxa"/>
          </w:tcPr>
          <w:p w14:paraId="602B5F89" w14:textId="77777777" w:rsidR="008E3A4E" w:rsidRDefault="008E3A4E">
            <w:pPr>
              <w:pStyle w:val="TableParagraph"/>
              <w:rPr>
                <w:rFonts w:ascii="Times New Roman"/>
                <w:sz w:val="20"/>
              </w:rPr>
            </w:pPr>
          </w:p>
        </w:tc>
        <w:tc>
          <w:tcPr>
            <w:tcW w:w="528" w:type="dxa"/>
          </w:tcPr>
          <w:p w14:paraId="7AFCE401" w14:textId="77777777" w:rsidR="008E3A4E" w:rsidRDefault="008E3A4E">
            <w:pPr>
              <w:pStyle w:val="TableParagraph"/>
              <w:rPr>
                <w:rFonts w:ascii="Times New Roman"/>
                <w:sz w:val="20"/>
              </w:rPr>
            </w:pPr>
          </w:p>
        </w:tc>
        <w:tc>
          <w:tcPr>
            <w:tcW w:w="6144" w:type="dxa"/>
          </w:tcPr>
          <w:p w14:paraId="52C40761" w14:textId="2C975CB0" w:rsidR="008E3A4E" w:rsidRDefault="00FD53C1">
            <w:pPr>
              <w:pStyle w:val="TableParagraph"/>
              <w:spacing w:line="230" w:lineRule="exact"/>
              <w:ind w:left="101" w:right="1755"/>
              <w:rPr>
                <w:sz w:val="20"/>
              </w:rPr>
            </w:pPr>
            <w:r>
              <w:rPr>
                <w:sz w:val="20"/>
              </w:rPr>
              <w:t xml:space="preserve">following clinical site policies and procedures for implementing and </w:t>
            </w:r>
            <w:r w:rsidR="0032648E">
              <w:rPr>
                <w:sz w:val="20"/>
              </w:rPr>
              <w:t>maintaining equipment</w:t>
            </w:r>
            <w:r>
              <w:rPr>
                <w:sz w:val="20"/>
              </w:rPr>
              <w:t xml:space="preserve"> and documenting this maintenance.</w:t>
            </w:r>
          </w:p>
        </w:tc>
        <w:tc>
          <w:tcPr>
            <w:tcW w:w="1128" w:type="dxa"/>
          </w:tcPr>
          <w:p w14:paraId="455BE862" w14:textId="77777777" w:rsidR="008E3A4E" w:rsidRDefault="008E3A4E">
            <w:pPr>
              <w:pStyle w:val="TableParagraph"/>
              <w:rPr>
                <w:rFonts w:ascii="Times New Roman"/>
                <w:sz w:val="20"/>
              </w:rPr>
            </w:pPr>
          </w:p>
        </w:tc>
        <w:tc>
          <w:tcPr>
            <w:tcW w:w="1397" w:type="dxa"/>
          </w:tcPr>
          <w:p w14:paraId="71EED0C3" w14:textId="77777777" w:rsidR="008E3A4E" w:rsidRDefault="008E3A4E">
            <w:pPr>
              <w:pStyle w:val="TableParagraph"/>
              <w:rPr>
                <w:rFonts w:ascii="Times New Roman"/>
                <w:sz w:val="20"/>
              </w:rPr>
            </w:pPr>
          </w:p>
        </w:tc>
      </w:tr>
      <w:tr w:rsidR="008E3A4E" w14:paraId="6BBA2D42" w14:textId="77777777">
        <w:trPr>
          <w:trHeight w:val="688"/>
        </w:trPr>
        <w:tc>
          <w:tcPr>
            <w:tcW w:w="422" w:type="dxa"/>
          </w:tcPr>
          <w:p w14:paraId="32CCB2A8" w14:textId="77777777" w:rsidR="008E3A4E" w:rsidRDefault="008E3A4E">
            <w:pPr>
              <w:pStyle w:val="TableParagraph"/>
              <w:rPr>
                <w:rFonts w:ascii="Times New Roman"/>
                <w:sz w:val="20"/>
              </w:rPr>
            </w:pPr>
          </w:p>
        </w:tc>
        <w:tc>
          <w:tcPr>
            <w:tcW w:w="513" w:type="dxa"/>
          </w:tcPr>
          <w:p w14:paraId="71EEA8ED" w14:textId="77777777" w:rsidR="008E3A4E" w:rsidRDefault="008E3A4E">
            <w:pPr>
              <w:pStyle w:val="TableParagraph"/>
              <w:rPr>
                <w:rFonts w:ascii="Times New Roman"/>
                <w:sz w:val="20"/>
              </w:rPr>
            </w:pPr>
          </w:p>
        </w:tc>
        <w:tc>
          <w:tcPr>
            <w:tcW w:w="590" w:type="dxa"/>
          </w:tcPr>
          <w:p w14:paraId="6BD37A64" w14:textId="77777777" w:rsidR="008E3A4E" w:rsidRDefault="00FD53C1">
            <w:pPr>
              <w:pStyle w:val="TableParagraph"/>
              <w:spacing w:line="228" w:lineRule="exact"/>
              <w:ind w:left="111"/>
              <w:rPr>
                <w:sz w:val="20"/>
              </w:rPr>
            </w:pPr>
            <w:r>
              <w:rPr>
                <w:sz w:val="20"/>
              </w:rPr>
              <w:t>(3)</w:t>
            </w:r>
          </w:p>
        </w:tc>
        <w:tc>
          <w:tcPr>
            <w:tcW w:w="6672" w:type="dxa"/>
            <w:gridSpan w:val="2"/>
          </w:tcPr>
          <w:p w14:paraId="2B0B368E" w14:textId="77777777" w:rsidR="008E3A4E" w:rsidRDefault="00FD53C1">
            <w:pPr>
              <w:pStyle w:val="TableParagraph"/>
              <w:spacing w:before="1" w:line="230" w:lineRule="exact"/>
              <w:ind w:left="106" w:right="684"/>
              <w:rPr>
                <w:sz w:val="20"/>
              </w:rPr>
            </w:pPr>
            <w:r>
              <w:rPr>
                <w:sz w:val="20"/>
              </w:rPr>
              <w:t>Discuss the use of safety data sheets (SDS) and proper disposal of hazardous materials(e.g., acetone, collodion, blood products, cleaners, sanitizers).</w:t>
            </w:r>
          </w:p>
        </w:tc>
        <w:tc>
          <w:tcPr>
            <w:tcW w:w="1128" w:type="dxa"/>
          </w:tcPr>
          <w:p w14:paraId="6838B289" w14:textId="77777777" w:rsidR="008E3A4E" w:rsidRDefault="008E3A4E">
            <w:pPr>
              <w:pStyle w:val="TableParagraph"/>
              <w:rPr>
                <w:rFonts w:ascii="Times New Roman"/>
                <w:sz w:val="20"/>
              </w:rPr>
            </w:pPr>
          </w:p>
        </w:tc>
        <w:tc>
          <w:tcPr>
            <w:tcW w:w="1397" w:type="dxa"/>
          </w:tcPr>
          <w:p w14:paraId="62262083" w14:textId="77777777" w:rsidR="008E3A4E" w:rsidRDefault="008E3A4E">
            <w:pPr>
              <w:pStyle w:val="TableParagraph"/>
              <w:rPr>
                <w:rFonts w:ascii="Times New Roman"/>
                <w:sz w:val="20"/>
              </w:rPr>
            </w:pPr>
          </w:p>
        </w:tc>
      </w:tr>
      <w:tr w:rsidR="008E3A4E" w14:paraId="26A81551" w14:textId="77777777">
        <w:trPr>
          <w:trHeight w:val="228"/>
        </w:trPr>
        <w:tc>
          <w:tcPr>
            <w:tcW w:w="422" w:type="dxa"/>
          </w:tcPr>
          <w:p w14:paraId="60673DDA" w14:textId="77777777" w:rsidR="008E3A4E" w:rsidRDefault="008E3A4E">
            <w:pPr>
              <w:pStyle w:val="TableParagraph"/>
              <w:rPr>
                <w:rFonts w:ascii="Times New Roman"/>
                <w:sz w:val="16"/>
              </w:rPr>
            </w:pPr>
          </w:p>
        </w:tc>
        <w:tc>
          <w:tcPr>
            <w:tcW w:w="513" w:type="dxa"/>
          </w:tcPr>
          <w:p w14:paraId="73BCBE37" w14:textId="77777777" w:rsidR="008E3A4E" w:rsidRDefault="008E3A4E">
            <w:pPr>
              <w:pStyle w:val="TableParagraph"/>
              <w:rPr>
                <w:rFonts w:ascii="Times New Roman"/>
                <w:sz w:val="16"/>
              </w:rPr>
            </w:pPr>
          </w:p>
        </w:tc>
        <w:tc>
          <w:tcPr>
            <w:tcW w:w="590" w:type="dxa"/>
          </w:tcPr>
          <w:p w14:paraId="2ADA4502" w14:textId="77777777" w:rsidR="008E3A4E" w:rsidRDefault="00FD53C1">
            <w:pPr>
              <w:pStyle w:val="TableParagraph"/>
              <w:spacing w:line="208" w:lineRule="exact"/>
              <w:ind w:left="111"/>
              <w:rPr>
                <w:sz w:val="20"/>
              </w:rPr>
            </w:pPr>
            <w:r>
              <w:rPr>
                <w:sz w:val="20"/>
              </w:rPr>
              <w:t>(4)</w:t>
            </w:r>
          </w:p>
        </w:tc>
        <w:tc>
          <w:tcPr>
            <w:tcW w:w="9197" w:type="dxa"/>
            <w:gridSpan w:val="4"/>
          </w:tcPr>
          <w:p w14:paraId="12962F7A" w14:textId="77777777" w:rsidR="008E3A4E" w:rsidRDefault="00FD53C1">
            <w:pPr>
              <w:pStyle w:val="TableParagraph"/>
              <w:spacing w:line="208" w:lineRule="exact"/>
              <w:ind w:left="106"/>
              <w:rPr>
                <w:sz w:val="20"/>
              </w:rPr>
            </w:pPr>
            <w:r>
              <w:rPr>
                <w:sz w:val="20"/>
              </w:rPr>
              <w:t>Identify electrical safely issues related to:</w:t>
            </w:r>
          </w:p>
        </w:tc>
      </w:tr>
      <w:tr w:rsidR="008E3A4E" w14:paraId="18FCB507" w14:textId="77777777">
        <w:trPr>
          <w:trHeight w:val="230"/>
        </w:trPr>
        <w:tc>
          <w:tcPr>
            <w:tcW w:w="422" w:type="dxa"/>
          </w:tcPr>
          <w:p w14:paraId="19468E88" w14:textId="77777777" w:rsidR="008E3A4E" w:rsidRDefault="008E3A4E">
            <w:pPr>
              <w:pStyle w:val="TableParagraph"/>
              <w:rPr>
                <w:rFonts w:ascii="Times New Roman"/>
                <w:sz w:val="16"/>
              </w:rPr>
            </w:pPr>
          </w:p>
        </w:tc>
        <w:tc>
          <w:tcPr>
            <w:tcW w:w="513" w:type="dxa"/>
          </w:tcPr>
          <w:p w14:paraId="42D6C389" w14:textId="77777777" w:rsidR="008E3A4E" w:rsidRDefault="008E3A4E">
            <w:pPr>
              <w:pStyle w:val="TableParagraph"/>
              <w:rPr>
                <w:rFonts w:ascii="Times New Roman"/>
                <w:sz w:val="16"/>
              </w:rPr>
            </w:pPr>
          </w:p>
        </w:tc>
        <w:tc>
          <w:tcPr>
            <w:tcW w:w="590" w:type="dxa"/>
          </w:tcPr>
          <w:p w14:paraId="4418273A" w14:textId="77777777" w:rsidR="008E3A4E" w:rsidRDefault="008E3A4E">
            <w:pPr>
              <w:pStyle w:val="TableParagraph"/>
              <w:rPr>
                <w:rFonts w:ascii="Times New Roman"/>
                <w:sz w:val="16"/>
              </w:rPr>
            </w:pPr>
          </w:p>
        </w:tc>
        <w:tc>
          <w:tcPr>
            <w:tcW w:w="528" w:type="dxa"/>
          </w:tcPr>
          <w:p w14:paraId="6DA5A858" w14:textId="77777777" w:rsidR="008E3A4E" w:rsidRDefault="00FD53C1">
            <w:pPr>
              <w:pStyle w:val="TableParagraph"/>
              <w:spacing w:line="210" w:lineRule="exact"/>
              <w:ind w:left="106"/>
              <w:rPr>
                <w:sz w:val="20"/>
              </w:rPr>
            </w:pPr>
            <w:r>
              <w:rPr>
                <w:sz w:val="20"/>
              </w:rPr>
              <w:t>(a)</w:t>
            </w:r>
          </w:p>
        </w:tc>
        <w:tc>
          <w:tcPr>
            <w:tcW w:w="6144" w:type="dxa"/>
          </w:tcPr>
          <w:p w14:paraId="073834BA" w14:textId="77777777" w:rsidR="008E3A4E" w:rsidRDefault="00FD53C1">
            <w:pPr>
              <w:pStyle w:val="TableParagraph"/>
              <w:spacing w:line="210" w:lineRule="exact"/>
              <w:ind w:left="106"/>
              <w:rPr>
                <w:sz w:val="20"/>
              </w:rPr>
            </w:pPr>
            <w:r>
              <w:rPr>
                <w:sz w:val="20"/>
              </w:rPr>
              <w:t>types of recording and stimulating electrodes;</w:t>
            </w:r>
          </w:p>
        </w:tc>
        <w:tc>
          <w:tcPr>
            <w:tcW w:w="1128" w:type="dxa"/>
          </w:tcPr>
          <w:p w14:paraId="124B87AF" w14:textId="77777777" w:rsidR="008E3A4E" w:rsidRDefault="008E3A4E">
            <w:pPr>
              <w:pStyle w:val="TableParagraph"/>
              <w:rPr>
                <w:rFonts w:ascii="Times New Roman"/>
                <w:sz w:val="16"/>
              </w:rPr>
            </w:pPr>
          </w:p>
        </w:tc>
        <w:tc>
          <w:tcPr>
            <w:tcW w:w="1397" w:type="dxa"/>
          </w:tcPr>
          <w:p w14:paraId="76A0FC51" w14:textId="77777777" w:rsidR="008E3A4E" w:rsidRDefault="008E3A4E">
            <w:pPr>
              <w:pStyle w:val="TableParagraph"/>
              <w:rPr>
                <w:rFonts w:ascii="Times New Roman"/>
                <w:sz w:val="16"/>
              </w:rPr>
            </w:pPr>
          </w:p>
        </w:tc>
      </w:tr>
      <w:tr w:rsidR="008E3A4E" w14:paraId="7A94C8EF" w14:textId="77777777">
        <w:trPr>
          <w:trHeight w:val="229"/>
        </w:trPr>
        <w:tc>
          <w:tcPr>
            <w:tcW w:w="422" w:type="dxa"/>
          </w:tcPr>
          <w:p w14:paraId="31B97BED" w14:textId="77777777" w:rsidR="008E3A4E" w:rsidRDefault="008E3A4E">
            <w:pPr>
              <w:pStyle w:val="TableParagraph"/>
              <w:rPr>
                <w:rFonts w:ascii="Times New Roman"/>
                <w:sz w:val="16"/>
              </w:rPr>
            </w:pPr>
          </w:p>
        </w:tc>
        <w:tc>
          <w:tcPr>
            <w:tcW w:w="513" w:type="dxa"/>
          </w:tcPr>
          <w:p w14:paraId="33D3F749" w14:textId="77777777" w:rsidR="008E3A4E" w:rsidRDefault="008E3A4E">
            <w:pPr>
              <w:pStyle w:val="TableParagraph"/>
              <w:rPr>
                <w:rFonts w:ascii="Times New Roman"/>
                <w:sz w:val="16"/>
              </w:rPr>
            </w:pPr>
          </w:p>
        </w:tc>
        <w:tc>
          <w:tcPr>
            <w:tcW w:w="590" w:type="dxa"/>
          </w:tcPr>
          <w:p w14:paraId="65C26A3C" w14:textId="77777777" w:rsidR="008E3A4E" w:rsidRDefault="008E3A4E">
            <w:pPr>
              <w:pStyle w:val="TableParagraph"/>
              <w:rPr>
                <w:rFonts w:ascii="Times New Roman"/>
                <w:sz w:val="16"/>
              </w:rPr>
            </w:pPr>
          </w:p>
        </w:tc>
        <w:tc>
          <w:tcPr>
            <w:tcW w:w="528" w:type="dxa"/>
          </w:tcPr>
          <w:p w14:paraId="6E725AE8" w14:textId="77777777" w:rsidR="008E3A4E" w:rsidRDefault="00FD53C1">
            <w:pPr>
              <w:pStyle w:val="TableParagraph"/>
              <w:spacing w:line="210" w:lineRule="exact"/>
              <w:ind w:left="106"/>
              <w:rPr>
                <w:sz w:val="20"/>
              </w:rPr>
            </w:pPr>
            <w:r>
              <w:rPr>
                <w:sz w:val="20"/>
              </w:rPr>
              <w:t>(b)</w:t>
            </w:r>
          </w:p>
        </w:tc>
        <w:tc>
          <w:tcPr>
            <w:tcW w:w="6144" w:type="dxa"/>
          </w:tcPr>
          <w:p w14:paraId="341671B0" w14:textId="77777777" w:rsidR="008E3A4E" w:rsidRDefault="00FD53C1">
            <w:pPr>
              <w:pStyle w:val="TableParagraph"/>
              <w:spacing w:line="210" w:lineRule="exact"/>
              <w:ind w:left="106"/>
              <w:rPr>
                <w:sz w:val="20"/>
              </w:rPr>
            </w:pPr>
            <w:r>
              <w:rPr>
                <w:sz w:val="20"/>
              </w:rPr>
              <w:t>cautery units and return grounding pads;</w:t>
            </w:r>
          </w:p>
        </w:tc>
        <w:tc>
          <w:tcPr>
            <w:tcW w:w="1128" w:type="dxa"/>
          </w:tcPr>
          <w:p w14:paraId="5C144D12" w14:textId="77777777" w:rsidR="008E3A4E" w:rsidRDefault="008E3A4E">
            <w:pPr>
              <w:pStyle w:val="TableParagraph"/>
              <w:rPr>
                <w:rFonts w:ascii="Times New Roman"/>
                <w:sz w:val="16"/>
              </w:rPr>
            </w:pPr>
          </w:p>
        </w:tc>
        <w:tc>
          <w:tcPr>
            <w:tcW w:w="1397" w:type="dxa"/>
          </w:tcPr>
          <w:p w14:paraId="11DD871B" w14:textId="77777777" w:rsidR="008E3A4E" w:rsidRDefault="008E3A4E">
            <w:pPr>
              <w:pStyle w:val="TableParagraph"/>
              <w:rPr>
                <w:rFonts w:ascii="Times New Roman"/>
                <w:sz w:val="16"/>
              </w:rPr>
            </w:pPr>
          </w:p>
        </w:tc>
      </w:tr>
      <w:tr w:rsidR="008E3A4E" w14:paraId="04246BFA" w14:textId="77777777">
        <w:trPr>
          <w:trHeight w:val="230"/>
        </w:trPr>
        <w:tc>
          <w:tcPr>
            <w:tcW w:w="422" w:type="dxa"/>
          </w:tcPr>
          <w:p w14:paraId="38ED6685" w14:textId="77777777" w:rsidR="008E3A4E" w:rsidRDefault="008E3A4E">
            <w:pPr>
              <w:pStyle w:val="TableParagraph"/>
              <w:rPr>
                <w:rFonts w:ascii="Times New Roman"/>
                <w:sz w:val="16"/>
              </w:rPr>
            </w:pPr>
          </w:p>
        </w:tc>
        <w:tc>
          <w:tcPr>
            <w:tcW w:w="513" w:type="dxa"/>
          </w:tcPr>
          <w:p w14:paraId="0682D32A" w14:textId="77777777" w:rsidR="008E3A4E" w:rsidRDefault="008E3A4E">
            <w:pPr>
              <w:pStyle w:val="TableParagraph"/>
              <w:rPr>
                <w:rFonts w:ascii="Times New Roman"/>
                <w:sz w:val="16"/>
              </w:rPr>
            </w:pPr>
          </w:p>
        </w:tc>
        <w:tc>
          <w:tcPr>
            <w:tcW w:w="590" w:type="dxa"/>
          </w:tcPr>
          <w:p w14:paraId="63EB9360" w14:textId="77777777" w:rsidR="008E3A4E" w:rsidRDefault="008E3A4E">
            <w:pPr>
              <w:pStyle w:val="TableParagraph"/>
              <w:rPr>
                <w:rFonts w:ascii="Times New Roman"/>
                <w:sz w:val="16"/>
              </w:rPr>
            </w:pPr>
          </w:p>
        </w:tc>
        <w:tc>
          <w:tcPr>
            <w:tcW w:w="528" w:type="dxa"/>
          </w:tcPr>
          <w:p w14:paraId="5F81AEA7" w14:textId="77777777" w:rsidR="008E3A4E" w:rsidRDefault="00FD53C1">
            <w:pPr>
              <w:pStyle w:val="TableParagraph"/>
              <w:spacing w:line="210" w:lineRule="exact"/>
              <w:ind w:left="106"/>
              <w:rPr>
                <w:sz w:val="20"/>
              </w:rPr>
            </w:pPr>
            <w:r>
              <w:rPr>
                <w:sz w:val="20"/>
              </w:rPr>
              <w:t>(c)</w:t>
            </w:r>
          </w:p>
        </w:tc>
        <w:tc>
          <w:tcPr>
            <w:tcW w:w="6144" w:type="dxa"/>
          </w:tcPr>
          <w:p w14:paraId="0D162246" w14:textId="77777777" w:rsidR="008E3A4E" w:rsidRDefault="00FD53C1">
            <w:pPr>
              <w:pStyle w:val="TableParagraph"/>
              <w:spacing w:line="210" w:lineRule="exact"/>
              <w:ind w:left="106"/>
              <w:rPr>
                <w:sz w:val="20"/>
              </w:rPr>
            </w:pPr>
            <w:r>
              <w:rPr>
                <w:sz w:val="20"/>
              </w:rPr>
              <w:t>other units that are connected to the patient;</w:t>
            </w:r>
          </w:p>
        </w:tc>
        <w:tc>
          <w:tcPr>
            <w:tcW w:w="1128" w:type="dxa"/>
          </w:tcPr>
          <w:p w14:paraId="252D9699" w14:textId="77777777" w:rsidR="008E3A4E" w:rsidRDefault="008E3A4E">
            <w:pPr>
              <w:pStyle w:val="TableParagraph"/>
              <w:rPr>
                <w:rFonts w:ascii="Times New Roman"/>
                <w:sz w:val="16"/>
              </w:rPr>
            </w:pPr>
          </w:p>
        </w:tc>
        <w:tc>
          <w:tcPr>
            <w:tcW w:w="1397" w:type="dxa"/>
          </w:tcPr>
          <w:p w14:paraId="60F723C7" w14:textId="77777777" w:rsidR="008E3A4E" w:rsidRDefault="008E3A4E">
            <w:pPr>
              <w:pStyle w:val="TableParagraph"/>
              <w:rPr>
                <w:rFonts w:ascii="Times New Roman"/>
                <w:sz w:val="16"/>
              </w:rPr>
            </w:pPr>
          </w:p>
        </w:tc>
      </w:tr>
      <w:tr w:rsidR="008E3A4E" w14:paraId="0C35B91B" w14:textId="77777777">
        <w:trPr>
          <w:trHeight w:val="230"/>
        </w:trPr>
        <w:tc>
          <w:tcPr>
            <w:tcW w:w="422" w:type="dxa"/>
          </w:tcPr>
          <w:p w14:paraId="044F11C4" w14:textId="77777777" w:rsidR="008E3A4E" w:rsidRDefault="008E3A4E">
            <w:pPr>
              <w:pStyle w:val="TableParagraph"/>
              <w:rPr>
                <w:rFonts w:ascii="Times New Roman"/>
                <w:sz w:val="16"/>
              </w:rPr>
            </w:pPr>
          </w:p>
        </w:tc>
        <w:tc>
          <w:tcPr>
            <w:tcW w:w="513" w:type="dxa"/>
          </w:tcPr>
          <w:p w14:paraId="68694BAA" w14:textId="77777777" w:rsidR="008E3A4E" w:rsidRDefault="008E3A4E">
            <w:pPr>
              <w:pStyle w:val="TableParagraph"/>
              <w:rPr>
                <w:rFonts w:ascii="Times New Roman"/>
                <w:sz w:val="16"/>
              </w:rPr>
            </w:pPr>
          </w:p>
        </w:tc>
        <w:tc>
          <w:tcPr>
            <w:tcW w:w="590" w:type="dxa"/>
          </w:tcPr>
          <w:p w14:paraId="2A88B331" w14:textId="77777777" w:rsidR="008E3A4E" w:rsidRDefault="008E3A4E">
            <w:pPr>
              <w:pStyle w:val="TableParagraph"/>
              <w:rPr>
                <w:rFonts w:ascii="Times New Roman"/>
                <w:sz w:val="16"/>
              </w:rPr>
            </w:pPr>
          </w:p>
        </w:tc>
        <w:tc>
          <w:tcPr>
            <w:tcW w:w="528" w:type="dxa"/>
          </w:tcPr>
          <w:p w14:paraId="594F30FF" w14:textId="77777777" w:rsidR="008E3A4E" w:rsidRDefault="00FD53C1">
            <w:pPr>
              <w:pStyle w:val="TableParagraph"/>
              <w:spacing w:line="210" w:lineRule="exact"/>
              <w:ind w:left="106"/>
              <w:rPr>
                <w:sz w:val="20"/>
              </w:rPr>
            </w:pPr>
            <w:r>
              <w:rPr>
                <w:sz w:val="20"/>
              </w:rPr>
              <w:t>(d)</w:t>
            </w:r>
          </w:p>
        </w:tc>
        <w:tc>
          <w:tcPr>
            <w:tcW w:w="6144" w:type="dxa"/>
          </w:tcPr>
          <w:p w14:paraId="4E178A71" w14:textId="77777777" w:rsidR="008E3A4E" w:rsidRDefault="00FD53C1">
            <w:pPr>
              <w:pStyle w:val="TableParagraph"/>
              <w:spacing w:line="210" w:lineRule="exact"/>
              <w:ind w:left="106"/>
              <w:rPr>
                <w:sz w:val="20"/>
              </w:rPr>
            </w:pPr>
            <w:r>
              <w:rPr>
                <w:sz w:val="20"/>
              </w:rPr>
              <w:t>multiple grounds; and,</w:t>
            </w:r>
          </w:p>
        </w:tc>
        <w:tc>
          <w:tcPr>
            <w:tcW w:w="1128" w:type="dxa"/>
          </w:tcPr>
          <w:p w14:paraId="7826E8CA" w14:textId="77777777" w:rsidR="008E3A4E" w:rsidRDefault="008E3A4E">
            <w:pPr>
              <w:pStyle w:val="TableParagraph"/>
              <w:rPr>
                <w:rFonts w:ascii="Times New Roman"/>
                <w:sz w:val="16"/>
              </w:rPr>
            </w:pPr>
          </w:p>
        </w:tc>
        <w:tc>
          <w:tcPr>
            <w:tcW w:w="1397" w:type="dxa"/>
          </w:tcPr>
          <w:p w14:paraId="07BD8220" w14:textId="77777777" w:rsidR="008E3A4E" w:rsidRDefault="008E3A4E">
            <w:pPr>
              <w:pStyle w:val="TableParagraph"/>
              <w:rPr>
                <w:rFonts w:ascii="Times New Roman"/>
                <w:sz w:val="16"/>
              </w:rPr>
            </w:pPr>
          </w:p>
        </w:tc>
      </w:tr>
      <w:tr w:rsidR="008E3A4E" w14:paraId="700C1DC6" w14:textId="77777777">
        <w:trPr>
          <w:trHeight w:val="460"/>
        </w:trPr>
        <w:tc>
          <w:tcPr>
            <w:tcW w:w="422" w:type="dxa"/>
          </w:tcPr>
          <w:p w14:paraId="040AEC1F" w14:textId="77777777" w:rsidR="008E3A4E" w:rsidRDefault="008E3A4E">
            <w:pPr>
              <w:pStyle w:val="TableParagraph"/>
              <w:rPr>
                <w:rFonts w:ascii="Times New Roman"/>
                <w:sz w:val="20"/>
              </w:rPr>
            </w:pPr>
          </w:p>
        </w:tc>
        <w:tc>
          <w:tcPr>
            <w:tcW w:w="513" w:type="dxa"/>
          </w:tcPr>
          <w:p w14:paraId="3211144A" w14:textId="77777777" w:rsidR="008E3A4E" w:rsidRDefault="008E3A4E">
            <w:pPr>
              <w:pStyle w:val="TableParagraph"/>
              <w:rPr>
                <w:rFonts w:ascii="Times New Roman"/>
                <w:sz w:val="20"/>
              </w:rPr>
            </w:pPr>
          </w:p>
        </w:tc>
        <w:tc>
          <w:tcPr>
            <w:tcW w:w="590" w:type="dxa"/>
          </w:tcPr>
          <w:p w14:paraId="5444291B" w14:textId="77777777" w:rsidR="008E3A4E" w:rsidRDefault="008E3A4E">
            <w:pPr>
              <w:pStyle w:val="TableParagraph"/>
              <w:rPr>
                <w:rFonts w:ascii="Times New Roman"/>
                <w:sz w:val="20"/>
              </w:rPr>
            </w:pPr>
          </w:p>
        </w:tc>
        <w:tc>
          <w:tcPr>
            <w:tcW w:w="528" w:type="dxa"/>
          </w:tcPr>
          <w:p w14:paraId="55E9E2EC" w14:textId="77777777" w:rsidR="008E3A4E" w:rsidRDefault="00FD53C1">
            <w:pPr>
              <w:pStyle w:val="TableParagraph"/>
              <w:spacing w:line="229" w:lineRule="exact"/>
              <w:ind w:left="106"/>
              <w:rPr>
                <w:sz w:val="20"/>
              </w:rPr>
            </w:pPr>
            <w:r>
              <w:rPr>
                <w:sz w:val="20"/>
              </w:rPr>
              <w:t>(e)</w:t>
            </w:r>
          </w:p>
        </w:tc>
        <w:tc>
          <w:tcPr>
            <w:tcW w:w="6144" w:type="dxa"/>
          </w:tcPr>
          <w:p w14:paraId="08B36A14" w14:textId="77777777" w:rsidR="008E3A4E" w:rsidRDefault="00FD53C1">
            <w:pPr>
              <w:pStyle w:val="TableParagraph"/>
              <w:spacing w:before="3" w:line="230" w:lineRule="exact"/>
              <w:ind w:left="106"/>
              <w:rPr>
                <w:sz w:val="20"/>
              </w:rPr>
            </w:pPr>
            <w:r>
              <w:rPr>
                <w:sz w:val="20"/>
              </w:rPr>
              <w:t>use of new equipment in the OR (biomed checks at individual hospitals).</w:t>
            </w:r>
          </w:p>
        </w:tc>
        <w:tc>
          <w:tcPr>
            <w:tcW w:w="1128" w:type="dxa"/>
          </w:tcPr>
          <w:p w14:paraId="65F93BC8" w14:textId="77777777" w:rsidR="008E3A4E" w:rsidRDefault="008E3A4E">
            <w:pPr>
              <w:pStyle w:val="TableParagraph"/>
              <w:rPr>
                <w:rFonts w:ascii="Times New Roman"/>
                <w:sz w:val="20"/>
              </w:rPr>
            </w:pPr>
          </w:p>
        </w:tc>
        <w:tc>
          <w:tcPr>
            <w:tcW w:w="1397" w:type="dxa"/>
          </w:tcPr>
          <w:p w14:paraId="2577628A" w14:textId="77777777" w:rsidR="008E3A4E" w:rsidRDefault="008E3A4E">
            <w:pPr>
              <w:pStyle w:val="TableParagraph"/>
              <w:rPr>
                <w:rFonts w:ascii="Times New Roman"/>
                <w:sz w:val="20"/>
              </w:rPr>
            </w:pPr>
          </w:p>
        </w:tc>
      </w:tr>
      <w:tr w:rsidR="008E3A4E" w14:paraId="3A92C9B7" w14:textId="77777777">
        <w:trPr>
          <w:trHeight w:val="457"/>
        </w:trPr>
        <w:tc>
          <w:tcPr>
            <w:tcW w:w="422" w:type="dxa"/>
          </w:tcPr>
          <w:p w14:paraId="1BDF2660" w14:textId="77777777" w:rsidR="008E3A4E" w:rsidRDefault="008E3A4E">
            <w:pPr>
              <w:pStyle w:val="TableParagraph"/>
              <w:rPr>
                <w:rFonts w:ascii="Times New Roman"/>
                <w:sz w:val="20"/>
              </w:rPr>
            </w:pPr>
          </w:p>
        </w:tc>
        <w:tc>
          <w:tcPr>
            <w:tcW w:w="513" w:type="dxa"/>
          </w:tcPr>
          <w:p w14:paraId="5ACFE4A6" w14:textId="77777777" w:rsidR="008E3A4E" w:rsidRDefault="008E3A4E">
            <w:pPr>
              <w:pStyle w:val="TableParagraph"/>
              <w:rPr>
                <w:rFonts w:ascii="Times New Roman"/>
                <w:sz w:val="20"/>
              </w:rPr>
            </w:pPr>
          </w:p>
        </w:tc>
        <w:tc>
          <w:tcPr>
            <w:tcW w:w="590" w:type="dxa"/>
          </w:tcPr>
          <w:p w14:paraId="7483A1D9" w14:textId="77777777" w:rsidR="008E3A4E" w:rsidRDefault="00FD53C1">
            <w:pPr>
              <w:pStyle w:val="TableParagraph"/>
              <w:spacing w:line="227" w:lineRule="exact"/>
              <w:ind w:left="111"/>
              <w:rPr>
                <w:sz w:val="20"/>
              </w:rPr>
            </w:pPr>
            <w:r>
              <w:rPr>
                <w:sz w:val="20"/>
              </w:rPr>
              <w:t>(5)</w:t>
            </w:r>
          </w:p>
        </w:tc>
        <w:tc>
          <w:tcPr>
            <w:tcW w:w="6672" w:type="dxa"/>
            <w:gridSpan w:val="2"/>
          </w:tcPr>
          <w:p w14:paraId="78E4F119" w14:textId="77777777" w:rsidR="008E3A4E" w:rsidRDefault="00FD53C1">
            <w:pPr>
              <w:pStyle w:val="TableParagraph"/>
              <w:spacing w:line="230" w:lineRule="exact"/>
              <w:ind w:left="92" w:right="130"/>
              <w:rPr>
                <w:sz w:val="20"/>
              </w:rPr>
            </w:pPr>
            <w:r>
              <w:rPr>
                <w:sz w:val="20"/>
              </w:rPr>
              <w:t>Identify infection control and safety issues surrounding correct protocols for reusable electrodes and probes and sterilization requirements.</w:t>
            </w:r>
          </w:p>
        </w:tc>
        <w:tc>
          <w:tcPr>
            <w:tcW w:w="1128" w:type="dxa"/>
          </w:tcPr>
          <w:p w14:paraId="02024240" w14:textId="77777777" w:rsidR="008E3A4E" w:rsidRDefault="008E3A4E">
            <w:pPr>
              <w:pStyle w:val="TableParagraph"/>
              <w:rPr>
                <w:rFonts w:ascii="Times New Roman"/>
                <w:sz w:val="20"/>
              </w:rPr>
            </w:pPr>
          </w:p>
        </w:tc>
        <w:tc>
          <w:tcPr>
            <w:tcW w:w="1397" w:type="dxa"/>
          </w:tcPr>
          <w:p w14:paraId="2BB42F99" w14:textId="77777777" w:rsidR="008E3A4E" w:rsidRDefault="008E3A4E">
            <w:pPr>
              <w:pStyle w:val="TableParagraph"/>
              <w:rPr>
                <w:rFonts w:ascii="Times New Roman"/>
                <w:sz w:val="20"/>
              </w:rPr>
            </w:pPr>
          </w:p>
        </w:tc>
      </w:tr>
      <w:tr w:rsidR="008E3A4E" w14:paraId="32ED7923" w14:textId="77777777">
        <w:trPr>
          <w:trHeight w:val="458"/>
        </w:trPr>
        <w:tc>
          <w:tcPr>
            <w:tcW w:w="422" w:type="dxa"/>
          </w:tcPr>
          <w:p w14:paraId="2C5146C0" w14:textId="77777777" w:rsidR="008E3A4E" w:rsidRDefault="008E3A4E">
            <w:pPr>
              <w:pStyle w:val="TableParagraph"/>
              <w:rPr>
                <w:rFonts w:ascii="Times New Roman"/>
                <w:sz w:val="20"/>
              </w:rPr>
            </w:pPr>
          </w:p>
        </w:tc>
        <w:tc>
          <w:tcPr>
            <w:tcW w:w="513" w:type="dxa"/>
          </w:tcPr>
          <w:p w14:paraId="4514025A" w14:textId="77777777" w:rsidR="008E3A4E" w:rsidRDefault="008E3A4E">
            <w:pPr>
              <w:pStyle w:val="TableParagraph"/>
              <w:rPr>
                <w:rFonts w:ascii="Times New Roman"/>
                <w:sz w:val="20"/>
              </w:rPr>
            </w:pPr>
          </w:p>
        </w:tc>
        <w:tc>
          <w:tcPr>
            <w:tcW w:w="590" w:type="dxa"/>
          </w:tcPr>
          <w:p w14:paraId="2BAAFEEE" w14:textId="77777777" w:rsidR="008E3A4E" w:rsidRDefault="00FD53C1">
            <w:pPr>
              <w:pStyle w:val="TableParagraph"/>
              <w:spacing w:line="227" w:lineRule="exact"/>
              <w:ind w:left="111"/>
              <w:rPr>
                <w:sz w:val="20"/>
              </w:rPr>
            </w:pPr>
            <w:r>
              <w:rPr>
                <w:sz w:val="20"/>
              </w:rPr>
              <w:t>(6)</w:t>
            </w:r>
          </w:p>
        </w:tc>
        <w:tc>
          <w:tcPr>
            <w:tcW w:w="9197" w:type="dxa"/>
            <w:gridSpan w:val="4"/>
          </w:tcPr>
          <w:p w14:paraId="5A02A7D5" w14:textId="77777777" w:rsidR="008E3A4E" w:rsidRDefault="00FD53C1">
            <w:pPr>
              <w:pStyle w:val="TableParagraph"/>
              <w:spacing w:line="230" w:lineRule="exact"/>
              <w:ind w:left="106" w:right="555"/>
              <w:rPr>
                <w:sz w:val="20"/>
              </w:rPr>
            </w:pPr>
            <w:r>
              <w:rPr>
                <w:sz w:val="20"/>
              </w:rPr>
              <w:t>Describe the benefit of future ongoing professional development for continuing competence post graduation through the:</w:t>
            </w:r>
          </w:p>
        </w:tc>
      </w:tr>
      <w:tr w:rsidR="008E3A4E" w14:paraId="714D09FD" w14:textId="77777777">
        <w:trPr>
          <w:trHeight w:val="458"/>
        </w:trPr>
        <w:tc>
          <w:tcPr>
            <w:tcW w:w="422" w:type="dxa"/>
          </w:tcPr>
          <w:p w14:paraId="5B4CF6A0" w14:textId="77777777" w:rsidR="008E3A4E" w:rsidRDefault="008E3A4E">
            <w:pPr>
              <w:pStyle w:val="TableParagraph"/>
              <w:rPr>
                <w:rFonts w:ascii="Times New Roman"/>
                <w:sz w:val="20"/>
              </w:rPr>
            </w:pPr>
          </w:p>
        </w:tc>
        <w:tc>
          <w:tcPr>
            <w:tcW w:w="513" w:type="dxa"/>
          </w:tcPr>
          <w:p w14:paraId="329E39D5" w14:textId="77777777" w:rsidR="008E3A4E" w:rsidRDefault="008E3A4E">
            <w:pPr>
              <w:pStyle w:val="TableParagraph"/>
              <w:rPr>
                <w:rFonts w:ascii="Times New Roman"/>
                <w:sz w:val="20"/>
              </w:rPr>
            </w:pPr>
          </w:p>
        </w:tc>
        <w:tc>
          <w:tcPr>
            <w:tcW w:w="590" w:type="dxa"/>
          </w:tcPr>
          <w:p w14:paraId="7B1D74D2" w14:textId="77777777" w:rsidR="008E3A4E" w:rsidRDefault="008E3A4E">
            <w:pPr>
              <w:pStyle w:val="TableParagraph"/>
              <w:rPr>
                <w:rFonts w:ascii="Times New Roman"/>
                <w:sz w:val="20"/>
              </w:rPr>
            </w:pPr>
          </w:p>
        </w:tc>
        <w:tc>
          <w:tcPr>
            <w:tcW w:w="528" w:type="dxa"/>
          </w:tcPr>
          <w:p w14:paraId="34179154" w14:textId="77777777" w:rsidR="008E3A4E" w:rsidRDefault="00FD53C1">
            <w:pPr>
              <w:pStyle w:val="TableParagraph"/>
              <w:spacing w:line="228" w:lineRule="exact"/>
              <w:ind w:left="106"/>
              <w:rPr>
                <w:sz w:val="20"/>
              </w:rPr>
            </w:pPr>
            <w:r>
              <w:rPr>
                <w:sz w:val="20"/>
              </w:rPr>
              <w:t>(a)</w:t>
            </w:r>
          </w:p>
        </w:tc>
        <w:tc>
          <w:tcPr>
            <w:tcW w:w="6144" w:type="dxa"/>
          </w:tcPr>
          <w:p w14:paraId="072F12DE" w14:textId="77777777" w:rsidR="008E3A4E" w:rsidRDefault="00FD53C1">
            <w:pPr>
              <w:pStyle w:val="TableParagraph"/>
              <w:spacing w:before="1" w:line="230" w:lineRule="exact"/>
              <w:ind w:left="106" w:right="1155" w:hanging="5"/>
              <w:rPr>
                <w:sz w:val="20"/>
              </w:rPr>
            </w:pPr>
            <w:r>
              <w:rPr>
                <w:sz w:val="20"/>
              </w:rPr>
              <w:t>review of intraoperative monitoring procedures with the neurophysiologist on a regular basis and</w:t>
            </w:r>
          </w:p>
        </w:tc>
        <w:tc>
          <w:tcPr>
            <w:tcW w:w="1128" w:type="dxa"/>
          </w:tcPr>
          <w:p w14:paraId="33F38FD6" w14:textId="77777777" w:rsidR="008E3A4E" w:rsidRDefault="008E3A4E">
            <w:pPr>
              <w:pStyle w:val="TableParagraph"/>
              <w:rPr>
                <w:rFonts w:ascii="Times New Roman"/>
                <w:sz w:val="20"/>
              </w:rPr>
            </w:pPr>
          </w:p>
        </w:tc>
        <w:tc>
          <w:tcPr>
            <w:tcW w:w="1397" w:type="dxa"/>
          </w:tcPr>
          <w:p w14:paraId="21E1DFA2" w14:textId="77777777" w:rsidR="008E3A4E" w:rsidRDefault="008E3A4E">
            <w:pPr>
              <w:pStyle w:val="TableParagraph"/>
              <w:rPr>
                <w:rFonts w:ascii="Times New Roman"/>
                <w:sz w:val="20"/>
              </w:rPr>
            </w:pPr>
          </w:p>
        </w:tc>
      </w:tr>
      <w:tr w:rsidR="008E3A4E" w14:paraId="73D16A3D" w14:textId="77777777">
        <w:trPr>
          <w:trHeight w:val="228"/>
        </w:trPr>
        <w:tc>
          <w:tcPr>
            <w:tcW w:w="422" w:type="dxa"/>
          </w:tcPr>
          <w:p w14:paraId="33851B55" w14:textId="77777777" w:rsidR="008E3A4E" w:rsidRDefault="008E3A4E">
            <w:pPr>
              <w:pStyle w:val="TableParagraph"/>
              <w:rPr>
                <w:rFonts w:ascii="Times New Roman"/>
                <w:sz w:val="16"/>
              </w:rPr>
            </w:pPr>
          </w:p>
        </w:tc>
        <w:tc>
          <w:tcPr>
            <w:tcW w:w="513" w:type="dxa"/>
          </w:tcPr>
          <w:p w14:paraId="14765F6D" w14:textId="77777777" w:rsidR="008E3A4E" w:rsidRDefault="008E3A4E">
            <w:pPr>
              <w:pStyle w:val="TableParagraph"/>
              <w:rPr>
                <w:rFonts w:ascii="Times New Roman"/>
                <w:sz w:val="16"/>
              </w:rPr>
            </w:pPr>
          </w:p>
        </w:tc>
        <w:tc>
          <w:tcPr>
            <w:tcW w:w="590" w:type="dxa"/>
          </w:tcPr>
          <w:p w14:paraId="1C37A062" w14:textId="77777777" w:rsidR="008E3A4E" w:rsidRDefault="008E3A4E">
            <w:pPr>
              <w:pStyle w:val="TableParagraph"/>
              <w:rPr>
                <w:rFonts w:ascii="Times New Roman"/>
                <w:sz w:val="16"/>
              </w:rPr>
            </w:pPr>
          </w:p>
        </w:tc>
        <w:tc>
          <w:tcPr>
            <w:tcW w:w="528" w:type="dxa"/>
          </w:tcPr>
          <w:p w14:paraId="1D108388" w14:textId="77777777" w:rsidR="008E3A4E" w:rsidRDefault="00FD53C1">
            <w:pPr>
              <w:pStyle w:val="TableParagraph"/>
              <w:spacing w:line="208" w:lineRule="exact"/>
              <w:ind w:left="106"/>
              <w:rPr>
                <w:sz w:val="20"/>
              </w:rPr>
            </w:pPr>
            <w:r>
              <w:rPr>
                <w:sz w:val="20"/>
              </w:rPr>
              <w:t>(b)</w:t>
            </w:r>
          </w:p>
        </w:tc>
        <w:tc>
          <w:tcPr>
            <w:tcW w:w="6144" w:type="dxa"/>
          </w:tcPr>
          <w:p w14:paraId="1D92A72A" w14:textId="77777777" w:rsidR="008E3A4E" w:rsidRDefault="00FD53C1">
            <w:pPr>
              <w:pStyle w:val="TableParagraph"/>
              <w:spacing w:line="208" w:lineRule="exact"/>
              <w:ind w:left="106"/>
              <w:rPr>
                <w:sz w:val="20"/>
              </w:rPr>
            </w:pPr>
            <w:r>
              <w:rPr>
                <w:sz w:val="20"/>
              </w:rPr>
              <w:t>acquisition of continuing education units (CEUs).</w:t>
            </w:r>
          </w:p>
        </w:tc>
        <w:tc>
          <w:tcPr>
            <w:tcW w:w="1128" w:type="dxa"/>
          </w:tcPr>
          <w:p w14:paraId="1E23B6EC" w14:textId="77777777" w:rsidR="008E3A4E" w:rsidRDefault="008E3A4E">
            <w:pPr>
              <w:pStyle w:val="TableParagraph"/>
              <w:rPr>
                <w:rFonts w:ascii="Times New Roman"/>
                <w:sz w:val="16"/>
              </w:rPr>
            </w:pPr>
          </w:p>
        </w:tc>
        <w:tc>
          <w:tcPr>
            <w:tcW w:w="1397" w:type="dxa"/>
          </w:tcPr>
          <w:p w14:paraId="5B2D4C35" w14:textId="77777777" w:rsidR="008E3A4E" w:rsidRDefault="008E3A4E">
            <w:pPr>
              <w:pStyle w:val="TableParagraph"/>
              <w:rPr>
                <w:rFonts w:ascii="Times New Roman"/>
                <w:sz w:val="16"/>
              </w:rPr>
            </w:pPr>
          </w:p>
        </w:tc>
      </w:tr>
      <w:tr w:rsidR="008E3A4E" w14:paraId="6905004B" w14:textId="77777777">
        <w:trPr>
          <w:trHeight w:val="230"/>
        </w:trPr>
        <w:tc>
          <w:tcPr>
            <w:tcW w:w="422" w:type="dxa"/>
          </w:tcPr>
          <w:p w14:paraId="43E58FF6" w14:textId="77777777" w:rsidR="008E3A4E" w:rsidRDefault="008E3A4E">
            <w:pPr>
              <w:pStyle w:val="TableParagraph"/>
              <w:rPr>
                <w:rFonts w:ascii="Times New Roman"/>
                <w:sz w:val="16"/>
              </w:rPr>
            </w:pPr>
          </w:p>
        </w:tc>
        <w:tc>
          <w:tcPr>
            <w:tcW w:w="513" w:type="dxa"/>
          </w:tcPr>
          <w:p w14:paraId="58D09620" w14:textId="77777777" w:rsidR="008E3A4E" w:rsidRDefault="008E3A4E">
            <w:pPr>
              <w:pStyle w:val="TableParagraph"/>
              <w:rPr>
                <w:rFonts w:ascii="Times New Roman"/>
                <w:sz w:val="16"/>
              </w:rPr>
            </w:pPr>
          </w:p>
        </w:tc>
        <w:tc>
          <w:tcPr>
            <w:tcW w:w="590" w:type="dxa"/>
          </w:tcPr>
          <w:p w14:paraId="551C2796" w14:textId="77777777" w:rsidR="008E3A4E" w:rsidRDefault="00FD53C1">
            <w:pPr>
              <w:pStyle w:val="TableParagraph"/>
              <w:spacing w:line="210" w:lineRule="exact"/>
              <w:ind w:left="111"/>
              <w:rPr>
                <w:sz w:val="20"/>
              </w:rPr>
            </w:pPr>
            <w:r>
              <w:rPr>
                <w:sz w:val="20"/>
              </w:rPr>
              <w:t>(7)</w:t>
            </w:r>
          </w:p>
        </w:tc>
        <w:tc>
          <w:tcPr>
            <w:tcW w:w="9197" w:type="dxa"/>
            <w:gridSpan w:val="4"/>
          </w:tcPr>
          <w:p w14:paraId="342776CA" w14:textId="77777777" w:rsidR="008E3A4E" w:rsidRDefault="00FD53C1">
            <w:pPr>
              <w:pStyle w:val="TableParagraph"/>
              <w:spacing w:line="210" w:lineRule="exact"/>
              <w:ind w:left="106"/>
              <w:rPr>
                <w:sz w:val="20"/>
              </w:rPr>
            </w:pPr>
            <w:r>
              <w:rPr>
                <w:color w:val="001F5F"/>
                <w:sz w:val="20"/>
              </w:rPr>
              <w:t>Explaining general roles, responsibilities and limitations appropriate to his/her credentials from:</w:t>
            </w:r>
          </w:p>
        </w:tc>
      </w:tr>
      <w:tr w:rsidR="008E3A4E" w14:paraId="175470CC" w14:textId="77777777">
        <w:trPr>
          <w:trHeight w:val="229"/>
        </w:trPr>
        <w:tc>
          <w:tcPr>
            <w:tcW w:w="422" w:type="dxa"/>
          </w:tcPr>
          <w:p w14:paraId="7FE92013" w14:textId="77777777" w:rsidR="008E3A4E" w:rsidRDefault="008E3A4E">
            <w:pPr>
              <w:pStyle w:val="TableParagraph"/>
              <w:rPr>
                <w:rFonts w:ascii="Times New Roman"/>
                <w:sz w:val="16"/>
              </w:rPr>
            </w:pPr>
          </w:p>
        </w:tc>
        <w:tc>
          <w:tcPr>
            <w:tcW w:w="513" w:type="dxa"/>
          </w:tcPr>
          <w:p w14:paraId="2D806925" w14:textId="77777777" w:rsidR="008E3A4E" w:rsidRDefault="008E3A4E">
            <w:pPr>
              <w:pStyle w:val="TableParagraph"/>
              <w:rPr>
                <w:rFonts w:ascii="Times New Roman"/>
                <w:sz w:val="16"/>
              </w:rPr>
            </w:pPr>
          </w:p>
        </w:tc>
        <w:tc>
          <w:tcPr>
            <w:tcW w:w="590" w:type="dxa"/>
          </w:tcPr>
          <w:p w14:paraId="324E8E2E" w14:textId="77777777" w:rsidR="008E3A4E" w:rsidRDefault="008E3A4E">
            <w:pPr>
              <w:pStyle w:val="TableParagraph"/>
              <w:rPr>
                <w:rFonts w:ascii="Times New Roman"/>
                <w:sz w:val="16"/>
              </w:rPr>
            </w:pPr>
          </w:p>
        </w:tc>
        <w:tc>
          <w:tcPr>
            <w:tcW w:w="528" w:type="dxa"/>
          </w:tcPr>
          <w:p w14:paraId="0AB1371B" w14:textId="77777777" w:rsidR="008E3A4E" w:rsidRDefault="00FD53C1">
            <w:pPr>
              <w:pStyle w:val="TableParagraph"/>
              <w:spacing w:line="210" w:lineRule="exact"/>
              <w:ind w:left="106"/>
              <w:rPr>
                <w:sz w:val="20"/>
              </w:rPr>
            </w:pPr>
            <w:r>
              <w:rPr>
                <w:sz w:val="20"/>
              </w:rPr>
              <w:t>(a)</w:t>
            </w:r>
          </w:p>
        </w:tc>
        <w:tc>
          <w:tcPr>
            <w:tcW w:w="6144" w:type="dxa"/>
          </w:tcPr>
          <w:p w14:paraId="4B9BC9B8" w14:textId="77777777" w:rsidR="008E3A4E" w:rsidRDefault="00FD53C1">
            <w:pPr>
              <w:pStyle w:val="TableParagraph"/>
              <w:spacing w:line="210" w:lineRule="exact"/>
              <w:ind w:left="106"/>
              <w:rPr>
                <w:sz w:val="20"/>
              </w:rPr>
            </w:pPr>
            <w:r>
              <w:rPr>
                <w:sz w:val="20"/>
              </w:rPr>
              <w:t>appropriate credentialing boards;</w:t>
            </w:r>
          </w:p>
        </w:tc>
        <w:tc>
          <w:tcPr>
            <w:tcW w:w="1128" w:type="dxa"/>
          </w:tcPr>
          <w:p w14:paraId="3296798D" w14:textId="77777777" w:rsidR="008E3A4E" w:rsidRDefault="008E3A4E">
            <w:pPr>
              <w:pStyle w:val="TableParagraph"/>
              <w:rPr>
                <w:rFonts w:ascii="Times New Roman"/>
                <w:sz w:val="16"/>
              </w:rPr>
            </w:pPr>
          </w:p>
        </w:tc>
        <w:tc>
          <w:tcPr>
            <w:tcW w:w="1397" w:type="dxa"/>
          </w:tcPr>
          <w:p w14:paraId="51C1EAAB" w14:textId="77777777" w:rsidR="008E3A4E" w:rsidRDefault="008E3A4E">
            <w:pPr>
              <w:pStyle w:val="TableParagraph"/>
              <w:rPr>
                <w:rFonts w:ascii="Times New Roman"/>
                <w:sz w:val="16"/>
              </w:rPr>
            </w:pPr>
          </w:p>
        </w:tc>
      </w:tr>
      <w:tr w:rsidR="008E3A4E" w14:paraId="17388A43" w14:textId="77777777">
        <w:trPr>
          <w:trHeight w:val="230"/>
        </w:trPr>
        <w:tc>
          <w:tcPr>
            <w:tcW w:w="422" w:type="dxa"/>
          </w:tcPr>
          <w:p w14:paraId="1D781150" w14:textId="77777777" w:rsidR="008E3A4E" w:rsidRDefault="008E3A4E">
            <w:pPr>
              <w:pStyle w:val="TableParagraph"/>
              <w:rPr>
                <w:rFonts w:ascii="Times New Roman"/>
                <w:sz w:val="16"/>
              </w:rPr>
            </w:pPr>
          </w:p>
        </w:tc>
        <w:tc>
          <w:tcPr>
            <w:tcW w:w="513" w:type="dxa"/>
          </w:tcPr>
          <w:p w14:paraId="223CDD51" w14:textId="77777777" w:rsidR="008E3A4E" w:rsidRDefault="008E3A4E">
            <w:pPr>
              <w:pStyle w:val="TableParagraph"/>
              <w:rPr>
                <w:rFonts w:ascii="Times New Roman"/>
                <w:sz w:val="16"/>
              </w:rPr>
            </w:pPr>
          </w:p>
        </w:tc>
        <w:tc>
          <w:tcPr>
            <w:tcW w:w="590" w:type="dxa"/>
          </w:tcPr>
          <w:p w14:paraId="14032932" w14:textId="77777777" w:rsidR="008E3A4E" w:rsidRDefault="008E3A4E">
            <w:pPr>
              <w:pStyle w:val="TableParagraph"/>
              <w:rPr>
                <w:rFonts w:ascii="Times New Roman"/>
                <w:sz w:val="16"/>
              </w:rPr>
            </w:pPr>
          </w:p>
        </w:tc>
        <w:tc>
          <w:tcPr>
            <w:tcW w:w="528" w:type="dxa"/>
          </w:tcPr>
          <w:p w14:paraId="5850228D" w14:textId="77777777" w:rsidR="008E3A4E" w:rsidRDefault="00FD53C1">
            <w:pPr>
              <w:pStyle w:val="TableParagraph"/>
              <w:spacing w:line="210" w:lineRule="exact"/>
              <w:ind w:left="106"/>
              <w:rPr>
                <w:sz w:val="20"/>
              </w:rPr>
            </w:pPr>
            <w:r>
              <w:rPr>
                <w:sz w:val="20"/>
              </w:rPr>
              <w:t>(b)</w:t>
            </w:r>
          </w:p>
        </w:tc>
        <w:tc>
          <w:tcPr>
            <w:tcW w:w="6144" w:type="dxa"/>
          </w:tcPr>
          <w:p w14:paraId="154A6EB1" w14:textId="77777777" w:rsidR="008E3A4E" w:rsidRDefault="00FD53C1">
            <w:pPr>
              <w:pStyle w:val="TableParagraph"/>
              <w:spacing w:line="210" w:lineRule="exact"/>
              <w:ind w:left="106"/>
              <w:rPr>
                <w:sz w:val="20"/>
              </w:rPr>
            </w:pPr>
            <w:r>
              <w:rPr>
                <w:sz w:val="20"/>
              </w:rPr>
              <w:t>appropriate professional boards;</w:t>
            </w:r>
          </w:p>
        </w:tc>
        <w:tc>
          <w:tcPr>
            <w:tcW w:w="1128" w:type="dxa"/>
          </w:tcPr>
          <w:p w14:paraId="63852C41" w14:textId="77777777" w:rsidR="008E3A4E" w:rsidRDefault="008E3A4E">
            <w:pPr>
              <w:pStyle w:val="TableParagraph"/>
              <w:rPr>
                <w:rFonts w:ascii="Times New Roman"/>
                <w:sz w:val="16"/>
              </w:rPr>
            </w:pPr>
          </w:p>
        </w:tc>
        <w:tc>
          <w:tcPr>
            <w:tcW w:w="1397" w:type="dxa"/>
          </w:tcPr>
          <w:p w14:paraId="06FF9D0C" w14:textId="77777777" w:rsidR="008E3A4E" w:rsidRDefault="008E3A4E">
            <w:pPr>
              <w:pStyle w:val="TableParagraph"/>
              <w:rPr>
                <w:rFonts w:ascii="Times New Roman"/>
                <w:sz w:val="16"/>
              </w:rPr>
            </w:pPr>
          </w:p>
        </w:tc>
      </w:tr>
      <w:tr w:rsidR="008E3A4E" w14:paraId="0758712C" w14:textId="77777777">
        <w:trPr>
          <w:trHeight w:val="230"/>
        </w:trPr>
        <w:tc>
          <w:tcPr>
            <w:tcW w:w="422" w:type="dxa"/>
          </w:tcPr>
          <w:p w14:paraId="6F1CE8F4" w14:textId="77777777" w:rsidR="008E3A4E" w:rsidRDefault="008E3A4E">
            <w:pPr>
              <w:pStyle w:val="TableParagraph"/>
              <w:rPr>
                <w:rFonts w:ascii="Times New Roman"/>
                <w:sz w:val="16"/>
              </w:rPr>
            </w:pPr>
          </w:p>
        </w:tc>
        <w:tc>
          <w:tcPr>
            <w:tcW w:w="513" w:type="dxa"/>
          </w:tcPr>
          <w:p w14:paraId="4321D6D2" w14:textId="77777777" w:rsidR="008E3A4E" w:rsidRDefault="008E3A4E">
            <w:pPr>
              <w:pStyle w:val="TableParagraph"/>
              <w:rPr>
                <w:rFonts w:ascii="Times New Roman"/>
                <w:sz w:val="16"/>
              </w:rPr>
            </w:pPr>
          </w:p>
        </w:tc>
        <w:tc>
          <w:tcPr>
            <w:tcW w:w="590" w:type="dxa"/>
          </w:tcPr>
          <w:p w14:paraId="043B0BA3" w14:textId="77777777" w:rsidR="008E3A4E" w:rsidRDefault="008E3A4E">
            <w:pPr>
              <w:pStyle w:val="TableParagraph"/>
              <w:rPr>
                <w:rFonts w:ascii="Times New Roman"/>
                <w:sz w:val="16"/>
              </w:rPr>
            </w:pPr>
          </w:p>
        </w:tc>
        <w:tc>
          <w:tcPr>
            <w:tcW w:w="528" w:type="dxa"/>
          </w:tcPr>
          <w:p w14:paraId="683A1B6B" w14:textId="77777777" w:rsidR="008E3A4E" w:rsidRDefault="00FD53C1">
            <w:pPr>
              <w:pStyle w:val="TableParagraph"/>
              <w:spacing w:line="210" w:lineRule="exact"/>
              <w:ind w:left="106"/>
              <w:rPr>
                <w:sz w:val="20"/>
              </w:rPr>
            </w:pPr>
            <w:r>
              <w:rPr>
                <w:sz w:val="20"/>
              </w:rPr>
              <w:t>(c)</w:t>
            </w:r>
          </w:p>
        </w:tc>
        <w:tc>
          <w:tcPr>
            <w:tcW w:w="6144" w:type="dxa"/>
          </w:tcPr>
          <w:p w14:paraId="183AC259" w14:textId="77777777" w:rsidR="008E3A4E" w:rsidRDefault="00FD53C1">
            <w:pPr>
              <w:pStyle w:val="TableParagraph"/>
              <w:spacing w:line="210" w:lineRule="exact"/>
              <w:ind w:left="106"/>
              <w:rPr>
                <w:sz w:val="20"/>
              </w:rPr>
            </w:pPr>
            <w:r>
              <w:rPr>
                <w:sz w:val="20"/>
              </w:rPr>
              <w:t>appropriate state licensing requirements; and,</w:t>
            </w:r>
          </w:p>
        </w:tc>
        <w:tc>
          <w:tcPr>
            <w:tcW w:w="1128" w:type="dxa"/>
          </w:tcPr>
          <w:p w14:paraId="213E8815" w14:textId="77777777" w:rsidR="008E3A4E" w:rsidRDefault="008E3A4E">
            <w:pPr>
              <w:pStyle w:val="TableParagraph"/>
              <w:rPr>
                <w:rFonts w:ascii="Times New Roman"/>
                <w:sz w:val="16"/>
              </w:rPr>
            </w:pPr>
          </w:p>
        </w:tc>
        <w:tc>
          <w:tcPr>
            <w:tcW w:w="1397" w:type="dxa"/>
          </w:tcPr>
          <w:p w14:paraId="76F7467F" w14:textId="77777777" w:rsidR="008E3A4E" w:rsidRDefault="008E3A4E">
            <w:pPr>
              <w:pStyle w:val="TableParagraph"/>
              <w:rPr>
                <w:rFonts w:ascii="Times New Roman"/>
                <w:sz w:val="16"/>
              </w:rPr>
            </w:pPr>
          </w:p>
        </w:tc>
      </w:tr>
      <w:tr w:rsidR="008E3A4E" w14:paraId="62DB0302" w14:textId="77777777">
        <w:trPr>
          <w:trHeight w:val="229"/>
        </w:trPr>
        <w:tc>
          <w:tcPr>
            <w:tcW w:w="422" w:type="dxa"/>
          </w:tcPr>
          <w:p w14:paraId="66FA6259" w14:textId="77777777" w:rsidR="008E3A4E" w:rsidRDefault="008E3A4E">
            <w:pPr>
              <w:pStyle w:val="TableParagraph"/>
              <w:rPr>
                <w:rFonts w:ascii="Times New Roman"/>
                <w:sz w:val="16"/>
              </w:rPr>
            </w:pPr>
          </w:p>
        </w:tc>
        <w:tc>
          <w:tcPr>
            <w:tcW w:w="513" w:type="dxa"/>
          </w:tcPr>
          <w:p w14:paraId="2E9BE778" w14:textId="77777777" w:rsidR="008E3A4E" w:rsidRDefault="008E3A4E">
            <w:pPr>
              <w:pStyle w:val="TableParagraph"/>
              <w:rPr>
                <w:rFonts w:ascii="Times New Roman"/>
                <w:sz w:val="16"/>
              </w:rPr>
            </w:pPr>
          </w:p>
        </w:tc>
        <w:tc>
          <w:tcPr>
            <w:tcW w:w="590" w:type="dxa"/>
          </w:tcPr>
          <w:p w14:paraId="2E0BB917" w14:textId="77777777" w:rsidR="008E3A4E" w:rsidRDefault="008E3A4E">
            <w:pPr>
              <w:pStyle w:val="TableParagraph"/>
              <w:rPr>
                <w:rFonts w:ascii="Times New Roman"/>
                <w:sz w:val="16"/>
              </w:rPr>
            </w:pPr>
          </w:p>
        </w:tc>
        <w:tc>
          <w:tcPr>
            <w:tcW w:w="528" w:type="dxa"/>
          </w:tcPr>
          <w:p w14:paraId="12C880AC" w14:textId="77777777" w:rsidR="008E3A4E" w:rsidRDefault="00FD53C1">
            <w:pPr>
              <w:pStyle w:val="TableParagraph"/>
              <w:spacing w:line="210" w:lineRule="exact"/>
              <w:ind w:left="106"/>
              <w:rPr>
                <w:sz w:val="20"/>
              </w:rPr>
            </w:pPr>
            <w:r>
              <w:rPr>
                <w:sz w:val="20"/>
              </w:rPr>
              <w:t>(d)</w:t>
            </w:r>
          </w:p>
        </w:tc>
        <w:tc>
          <w:tcPr>
            <w:tcW w:w="6144" w:type="dxa"/>
          </w:tcPr>
          <w:p w14:paraId="30FD0DBE" w14:textId="77777777" w:rsidR="008E3A4E" w:rsidRDefault="00FD53C1">
            <w:pPr>
              <w:pStyle w:val="TableParagraph"/>
              <w:spacing w:line="210" w:lineRule="exact"/>
              <w:ind w:left="106"/>
              <w:rPr>
                <w:sz w:val="20"/>
              </w:rPr>
            </w:pPr>
            <w:r>
              <w:rPr>
                <w:sz w:val="20"/>
              </w:rPr>
              <w:t>individual hospital credentialing requirements.</w:t>
            </w:r>
          </w:p>
        </w:tc>
        <w:tc>
          <w:tcPr>
            <w:tcW w:w="1128" w:type="dxa"/>
          </w:tcPr>
          <w:p w14:paraId="770501E5" w14:textId="77777777" w:rsidR="008E3A4E" w:rsidRDefault="008E3A4E">
            <w:pPr>
              <w:pStyle w:val="TableParagraph"/>
              <w:rPr>
                <w:rFonts w:ascii="Times New Roman"/>
                <w:sz w:val="16"/>
              </w:rPr>
            </w:pPr>
          </w:p>
        </w:tc>
        <w:tc>
          <w:tcPr>
            <w:tcW w:w="1397" w:type="dxa"/>
          </w:tcPr>
          <w:p w14:paraId="1626A029" w14:textId="77777777" w:rsidR="008E3A4E" w:rsidRDefault="008E3A4E">
            <w:pPr>
              <w:pStyle w:val="TableParagraph"/>
              <w:rPr>
                <w:rFonts w:ascii="Times New Roman"/>
                <w:sz w:val="16"/>
              </w:rPr>
            </w:pPr>
          </w:p>
        </w:tc>
      </w:tr>
      <w:tr w:rsidR="008E3A4E" w14:paraId="551FCA3F" w14:textId="77777777">
        <w:trPr>
          <w:trHeight w:val="230"/>
        </w:trPr>
        <w:tc>
          <w:tcPr>
            <w:tcW w:w="422" w:type="dxa"/>
          </w:tcPr>
          <w:p w14:paraId="070F53D3" w14:textId="77777777" w:rsidR="008E3A4E" w:rsidRDefault="00FD53C1">
            <w:pPr>
              <w:pStyle w:val="TableParagraph"/>
              <w:spacing w:line="210" w:lineRule="exact"/>
              <w:ind w:left="124"/>
              <w:rPr>
                <w:b/>
                <w:sz w:val="20"/>
              </w:rPr>
            </w:pPr>
            <w:r>
              <w:rPr>
                <w:b/>
                <w:sz w:val="20"/>
              </w:rPr>
              <w:t>3.</w:t>
            </w:r>
          </w:p>
        </w:tc>
        <w:tc>
          <w:tcPr>
            <w:tcW w:w="10300" w:type="dxa"/>
            <w:gridSpan w:val="6"/>
          </w:tcPr>
          <w:p w14:paraId="720F6EEF" w14:textId="77777777" w:rsidR="008E3A4E" w:rsidRDefault="00FD53C1">
            <w:pPr>
              <w:pStyle w:val="TableParagraph"/>
              <w:spacing w:line="210" w:lineRule="exact"/>
              <w:ind w:left="105"/>
              <w:rPr>
                <w:b/>
                <w:sz w:val="20"/>
              </w:rPr>
            </w:pPr>
            <w:r>
              <w:rPr>
                <w:b/>
                <w:color w:val="001F5F"/>
                <w:sz w:val="20"/>
              </w:rPr>
              <w:t>Clinical Cases</w:t>
            </w:r>
          </w:p>
        </w:tc>
      </w:tr>
      <w:tr w:rsidR="008E3A4E" w14:paraId="46214633" w14:textId="77777777">
        <w:trPr>
          <w:trHeight w:val="460"/>
        </w:trPr>
        <w:tc>
          <w:tcPr>
            <w:tcW w:w="422" w:type="dxa"/>
          </w:tcPr>
          <w:p w14:paraId="3F9EC3CE" w14:textId="77777777" w:rsidR="008E3A4E" w:rsidRDefault="008E3A4E">
            <w:pPr>
              <w:pStyle w:val="TableParagraph"/>
              <w:rPr>
                <w:rFonts w:ascii="Times New Roman"/>
                <w:sz w:val="20"/>
              </w:rPr>
            </w:pPr>
          </w:p>
        </w:tc>
        <w:tc>
          <w:tcPr>
            <w:tcW w:w="7775" w:type="dxa"/>
            <w:gridSpan w:val="4"/>
          </w:tcPr>
          <w:p w14:paraId="48CA8569" w14:textId="77777777" w:rsidR="008E3A4E" w:rsidRDefault="00FD53C1">
            <w:pPr>
              <w:pStyle w:val="TableParagraph"/>
              <w:spacing w:before="6" w:line="226" w:lineRule="exact"/>
              <w:ind w:left="105" w:right="314"/>
              <w:rPr>
                <w:sz w:val="20"/>
              </w:rPr>
            </w:pPr>
            <w:r>
              <w:rPr>
                <w:sz w:val="20"/>
              </w:rPr>
              <w:t>Students must gain practical experience in a significant variety of surgical cases as well as be exposed to a wide variety of monitoring modalities.</w:t>
            </w:r>
          </w:p>
        </w:tc>
        <w:tc>
          <w:tcPr>
            <w:tcW w:w="1128" w:type="dxa"/>
          </w:tcPr>
          <w:p w14:paraId="1C6CE33D" w14:textId="77777777" w:rsidR="008E3A4E" w:rsidRDefault="008E3A4E">
            <w:pPr>
              <w:pStyle w:val="TableParagraph"/>
              <w:rPr>
                <w:rFonts w:ascii="Times New Roman"/>
                <w:sz w:val="20"/>
              </w:rPr>
            </w:pPr>
          </w:p>
        </w:tc>
        <w:tc>
          <w:tcPr>
            <w:tcW w:w="1397" w:type="dxa"/>
          </w:tcPr>
          <w:p w14:paraId="185669B0" w14:textId="77777777" w:rsidR="008E3A4E" w:rsidRDefault="008E3A4E">
            <w:pPr>
              <w:pStyle w:val="TableParagraph"/>
              <w:rPr>
                <w:rFonts w:ascii="Times New Roman"/>
                <w:sz w:val="20"/>
              </w:rPr>
            </w:pPr>
          </w:p>
        </w:tc>
      </w:tr>
    </w:tbl>
    <w:p w14:paraId="058EF463" w14:textId="77777777" w:rsidR="008E3A4E" w:rsidRDefault="008E3A4E">
      <w:pPr>
        <w:pStyle w:val="BodyText"/>
        <w:rPr>
          <w:sz w:val="16"/>
        </w:rPr>
      </w:pPr>
    </w:p>
    <w:p w14:paraId="584235FB" w14:textId="77777777" w:rsidR="008E3A4E" w:rsidRDefault="00FD53C1">
      <w:pPr>
        <w:pStyle w:val="Heading2"/>
        <w:numPr>
          <w:ilvl w:val="0"/>
          <w:numId w:val="20"/>
        </w:numPr>
        <w:tabs>
          <w:tab w:val="left" w:pos="540"/>
          <w:tab w:val="left" w:pos="541"/>
        </w:tabs>
        <w:spacing w:before="93"/>
        <w:ind w:right="376"/>
      </w:pPr>
      <w:r>
        <w:rPr>
          <w:color w:val="FF0000"/>
        </w:rPr>
        <w:t xml:space="preserve">Place in Appendix F all IONM-specific syllabi </w:t>
      </w:r>
      <w:r>
        <w:rPr>
          <w:color w:val="FF0000"/>
          <w:spacing w:val="-3"/>
        </w:rPr>
        <w:t xml:space="preserve">for </w:t>
      </w:r>
      <w:r>
        <w:rPr>
          <w:color w:val="FF0000"/>
        </w:rPr>
        <w:t xml:space="preserve">didactic, laboratory, and clinical courses. Label the folder Appendix F Course Syllabi. (Syllabi for general education classes are not required UNLESS </w:t>
      </w:r>
      <w:r>
        <w:rPr>
          <w:color w:val="FF0000"/>
          <w:spacing w:val="-3"/>
        </w:rPr>
        <w:t xml:space="preserve">the </w:t>
      </w:r>
      <w:r>
        <w:rPr>
          <w:color w:val="FF0000"/>
        </w:rPr>
        <w:t>content in a general education course is used to demonstrate curriculum compliance with the CoA-NDT IONM Graduate</w:t>
      </w:r>
      <w:r>
        <w:rPr>
          <w:color w:val="FF0000"/>
          <w:spacing w:val="-2"/>
        </w:rPr>
        <w:t xml:space="preserve"> </w:t>
      </w:r>
      <w:r>
        <w:rPr>
          <w:color w:val="FF0000"/>
        </w:rPr>
        <w:t>Competencies.)</w:t>
      </w:r>
    </w:p>
    <w:p w14:paraId="7F1DCAFA" w14:textId="2A47BD4B" w:rsidR="008E3A4E" w:rsidRDefault="00FD53C1">
      <w:pPr>
        <w:pStyle w:val="BodyText"/>
        <w:spacing w:before="11"/>
        <w:rPr>
          <w:b/>
          <w:i/>
          <w:sz w:val="17"/>
        </w:rPr>
      </w:pPr>
      <w:r>
        <w:rPr>
          <w:noProof/>
        </w:rPr>
        <mc:AlternateContent>
          <mc:Choice Requires="wps">
            <w:drawing>
              <wp:anchor distT="0" distB="0" distL="0" distR="0" simplePos="0" relativeHeight="251722752" behindDoc="1" locked="0" layoutInCell="1" allowOverlap="1" wp14:anchorId="0C393153" wp14:editId="5983A46D">
                <wp:simplePos x="0" y="0"/>
                <wp:positionH relativeFrom="page">
                  <wp:posOffset>548640</wp:posOffset>
                </wp:positionH>
                <wp:positionV relativeFrom="paragraph">
                  <wp:posOffset>161290</wp:posOffset>
                </wp:positionV>
                <wp:extent cx="6724650" cy="1304925"/>
                <wp:effectExtent l="0" t="0" r="0" b="0"/>
                <wp:wrapTopAndBottom/>
                <wp:docPr id="68113790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1304925"/>
                        </a:xfrm>
                        <a:prstGeom prst="rect">
                          <a:avLst/>
                        </a:prstGeom>
                        <a:solidFill>
                          <a:srgbClr val="D7D7D7"/>
                        </a:solidFill>
                        <a:ln w="9525">
                          <a:solidFill>
                            <a:srgbClr val="000000"/>
                          </a:solidFill>
                          <a:miter lim="800000"/>
                          <a:headEnd/>
                          <a:tailEnd/>
                        </a:ln>
                      </wps:spPr>
                      <wps:txbx>
                        <w:txbxContent>
                          <w:p w14:paraId="739B593B" w14:textId="77777777" w:rsidR="008E3A4E" w:rsidRDefault="00FD53C1">
                            <w:pPr>
                              <w:spacing w:before="71" w:line="251" w:lineRule="exact"/>
                              <w:ind w:left="563"/>
                              <w:rPr>
                                <w:b/>
                              </w:rPr>
                            </w:pPr>
                            <w:r>
                              <w:rPr>
                                <w:b/>
                              </w:rPr>
                              <w:t>D. Resource Assessment</w:t>
                            </w:r>
                          </w:p>
                          <w:p w14:paraId="29BB1051" w14:textId="77777777" w:rsidR="008E3A4E" w:rsidRDefault="00FD53C1">
                            <w:pPr>
                              <w:pStyle w:val="BodyText"/>
                              <w:ind w:left="861" w:right="208"/>
                            </w:pPr>
                            <w:r>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93153" id="Text Box 53" o:spid="_x0000_s1043" type="#_x0000_t202" style="position:absolute;margin-left:43.2pt;margin-top:12.7pt;width:529.5pt;height:102.75pt;z-index:-251593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" fillcolor="#d7d7d7">
                <v:textbox inset="0,0,0,0">
                  <w:txbxContent>
                    <w:p w14:paraId="739B593B" w14:textId="77777777" w:rsidR="008E3A4E" w:rsidRDefault="00FD53C1">
                      <w:pPr>
                        <w:spacing w:before="71" w:line="251" w:lineRule="exact"/>
                        <w:ind w:left="563"/>
                        <w:rPr>
                          <w:b/>
                        </w:rPr>
                      </w:pPr>
                      <w:r>
                        <w:rPr>
                          <w:b/>
                        </w:rPr>
                        <w:t>D. Resource Assessment</w:t>
                      </w:r>
                    </w:p>
                    <w:p w14:paraId="29BB1051" w14:textId="77777777" w:rsidR="008E3A4E" w:rsidRDefault="00FD53C1">
                      <w:pPr>
                        <w:pStyle w:val="BodyText"/>
                        <w:ind w:left="861" w:right="208"/>
                      </w:pPr>
                      <w:r>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txbxContent>
                </v:textbox>
                <w10:wrap type="topAndBottom" anchorx="page"/>
              </v:shape>
            </w:pict>
          </mc:Fallback>
        </mc:AlternateContent>
      </w:r>
    </w:p>
    <w:p w14:paraId="3500CF22" w14:textId="77777777" w:rsidR="008E3A4E" w:rsidRDefault="008E3A4E">
      <w:pPr>
        <w:pStyle w:val="BodyText"/>
        <w:spacing w:before="4"/>
        <w:rPr>
          <w:b/>
          <w:i/>
        </w:rPr>
      </w:pPr>
    </w:p>
    <w:p w14:paraId="7B171DFF" w14:textId="77777777" w:rsidR="008E3A4E" w:rsidRDefault="00FD53C1">
      <w:pPr>
        <w:pStyle w:val="ListParagraph"/>
        <w:numPr>
          <w:ilvl w:val="0"/>
          <w:numId w:val="19"/>
        </w:numPr>
        <w:tabs>
          <w:tab w:val="left" w:pos="540"/>
          <w:tab w:val="left" w:pos="541"/>
        </w:tabs>
      </w:pPr>
      <w:r>
        <w:t>Describe the program’s plan to assess the program’s resources on an annual</w:t>
      </w:r>
      <w:r>
        <w:rPr>
          <w:spacing w:val="-25"/>
        </w:rPr>
        <w:t xml:space="preserve"> </w:t>
      </w:r>
      <w:r>
        <w:t>basis.</w:t>
      </w:r>
    </w:p>
    <w:p w14:paraId="40E6A6E3" w14:textId="77777777" w:rsidR="008E3A4E" w:rsidRDefault="008E3A4E">
      <w:pPr>
        <w:pStyle w:val="BodyText"/>
        <w:rPr>
          <w:sz w:val="24"/>
        </w:rPr>
      </w:pPr>
    </w:p>
    <w:p w14:paraId="6B9D37FE" w14:textId="77777777" w:rsidR="008E3A4E" w:rsidRDefault="008E3A4E">
      <w:pPr>
        <w:pStyle w:val="BodyText"/>
        <w:spacing w:before="1"/>
        <w:rPr>
          <w:sz w:val="19"/>
        </w:rPr>
      </w:pPr>
    </w:p>
    <w:p w14:paraId="0979E9D6" w14:textId="4F116D6F" w:rsidR="008E3A4E" w:rsidRDefault="00FD53C1">
      <w:pPr>
        <w:pStyle w:val="ListParagraph"/>
        <w:numPr>
          <w:ilvl w:val="0"/>
          <w:numId w:val="19"/>
        </w:numPr>
        <w:tabs>
          <w:tab w:val="left" w:pos="555"/>
          <w:tab w:val="left" w:pos="556"/>
          <w:tab w:val="left" w:pos="4601"/>
        </w:tabs>
        <w:ind w:left="555" w:right="1098" w:hanging="452"/>
        <w:rPr>
          <w:sz w:val="20"/>
        </w:rPr>
      </w:pPr>
      <w:r>
        <w:rPr>
          <w:noProof/>
        </w:rPr>
        <mc:AlternateContent>
          <mc:Choice Requires="wps">
            <w:drawing>
              <wp:anchor distT="0" distB="0" distL="114300" distR="114300" simplePos="0" relativeHeight="238341120" behindDoc="1" locked="0" layoutInCell="1" allowOverlap="1" wp14:anchorId="0925E4DE" wp14:editId="5F5EB34D">
                <wp:simplePos x="0" y="0"/>
                <wp:positionH relativeFrom="page">
                  <wp:posOffset>3020695</wp:posOffset>
                </wp:positionH>
                <wp:positionV relativeFrom="paragraph">
                  <wp:posOffset>173990</wp:posOffset>
                </wp:positionV>
                <wp:extent cx="130810" cy="130810"/>
                <wp:effectExtent l="0" t="0" r="0" b="0"/>
                <wp:wrapNone/>
                <wp:docPr id="1346038043"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284F3" id="Rectangle 52" o:spid="_x0000_s1026" style="position:absolute;margin-left:237.85pt;margin-top:13.7pt;width:10.3pt;height:10.3pt;z-index:-264975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" filled="f" strokeweight=".72pt">
                <w10:wrap anchorx="page"/>
              </v:rect>
            </w:pict>
          </mc:Fallback>
        </mc:AlternateContent>
      </w:r>
      <w:r>
        <w:t>I am aware that the site visitors will review the raw data used to develop the</w:t>
      </w:r>
      <w:r>
        <w:rPr>
          <w:spacing w:val="-44"/>
        </w:rPr>
        <w:t xml:space="preserve"> </w:t>
      </w:r>
      <w:r>
        <w:t>program’s resource assessment during the</w:t>
      </w:r>
      <w:r>
        <w:rPr>
          <w:spacing w:val="-10"/>
        </w:rPr>
        <w:t xml:space="preserve"> </w:t>
      </w:r>
      <w:r>
        <w:t>site visit.</w:t>
      </w:r>
      <w:r>
        <w:tab/>
        <w:t>Program Director’s</w:t>
      </w:r>
      <w:r>
        <w:rPr>
          <w:spacing w:val="5"/>
        </w:rPr>
        <w:t xml:space="preserve"> </w:t>
      </w:r>
      <w:r>
        <w:t>initials:</w:t>
      </w:r>
    </w:p>
    <w:p w14:paraId="250C7336" w14:textId="77777777" w:rsidR="008E3A4E" w:rsidRDefault="008E3A4E">
      <w:pPr>
        <w:pStyle w:val="BodyText"/>
      </w:pPr>
    </w:p>
    <w:p w14:paraId="69ACA87F" w14:textId="77777777" w:rsidR="008E3A4E" w:rsidRDefault="00FD53C1">
      <w:pPr>
        <w:pStyle w:val="ListParagraph"/>
        <w:numPr>
          <w:ilvl w:val="0"/>
          <w:numId w:val="19"/>
        </w:numPr>
        <w:tabs>
          <w:tab w:val="left" w:pos="540"/>
          <w:tab w:val="left" w:pos="541"/>
        </w:tabs>
      </w:pPr>
      <w:r>
        <w:t>Complete at least the first five (5) columns of the Resource Assessment</w:t>
      </w:r>
      <w:r>
        <w:rPr>
          <w:spacing w:val="-19"/>
        </w:rPr>
        <w:t xml:space="preserve"> </w:t>
      </w:r>
      <w:r>
        <w:t>Matrix.</w:t>
      </w:r>
    </w:p>
    <w:p w14:paraId="1FC8EDB9" w14:textId="77777777" w:rsidR="008E3A4E" w:rsidRDefault="008E3A4E">
      <w:pPr>
        <w:sectPr w:rsidR="008E3A4E">
          <w:pgSz w:w="12240" w:h="15840"/>
          <w:pgMar w:top="860" w:right="520" w:bottom="1060" w:left="760" w:header="0" w:footer="865" w:gutter="0"/>
          <w:cols w:space="720"/>
        </w:sectPr>
      </w:pPr>
    </w:p>
    <w:p w14:paraId="7A54A706" w14:textId="77777777" w:rsidR="008E3A4E" w:rsidRDefault="00FD53C1">
      <w:pPr>
        <w:spacing w:before="65" w:line="321" w:lineRule="exact"/>
        <w:ind w:left="5600" w:right="5640"/>
        <w:jc w:val="center"/>
        <w:rPr>
          <w:b/>
          <w:sz w:val="28"/>
        </w:rPr>
      </w:pPr>
      <w:bookmarkStart w:id="9" w:name="Resources_Assessment"/>
      <w:bookmarkStart w:id="10" w:name="(Matrix_Format)"/>
      <w:bookmarkEnd w:id="9"/>
      <w:bookmarkEnd w:id="10"/>
      <w:r>
        <w:rPr>
          <w:b/>
          <w:color w:val="003300"/>
          <w:sz w:val="28"/>
        </w:rPr>
        <w:t>Resources Assessment</w:t>
      </w:r>
    </w:p>
    <w:p w14:paraId="1C9882B3" w14:textId="77777777" w:rsidR="008E3A4E" w:rsidRDefault="00FD53C1">
      <w:pPr>
        <w:spacing w:line="229" w:lineRule="exact"/>
        <w:ind w:left="6513"/>
        <w:rPr>
          <w:sz w:val="20"/>
        </w:rPr>
      </w:pPr>
      <w:r>
        <w:rPr>
          <w:sz w:val="20"/>
        </w:rPr>
        <w:t>(Matrix Format)</w:t>
      </w:r>
    </w:p>
    <w:p w14:paraId="21DAC7B3" w14:textId="77777777" w:rsidR="008E3A4E" w:rsidRDefault="00FD53C1">
      <w:pPr>
        <w:spacing w:before="1"/>
        <w:ind w:left="144" w:right="9"/>
        <w:rPr>
          <w:sz w:val="20"/>
        </w:rPr>
      </w:pPr>
      <w:r>
        <w:rPr>
          <w:color w:val="000080"/>
          <w:sz w:val="20"/>
        </w:rPr>
        <w:t>Programs holding Accreditation are required to complete Resource Assessment at least annually (Standard III.D). Purpose statements and Measurement Systems have been provided; programs may write additional Purpose statements and/or add Measurement Systems for resource(s).</w:t>
      </w:r>
    </w:p>
    <w:p w14:paraId="612BDA1E" w14:textId="77777777" w:rsidR="008E3A4E" w:rsidRDefault="008E3A4E">
      <w:pPr>
        <w:pStyle w:val="BodyText"/>
        <w:spacing w:before="1"/>
        <w:rPr>
          <w:sz w:val="20"/>
        </w:rPr>
      </w:pPr>
    </w:p>
    <w:p w14:paraId="6A5BA4A9" w14:textId="77777777" w:rsidR="008E3A4E" w:rsidRDefault="00FD53C1">
      <w:pPr>
        <w:tabs>
          <w:tab w:val="left" w:pos="10223"/>
        </w:tabs>
        <w:ind w:left="144"/>
        <w:rPr>
          <w:sz w:val="20"/>
        </w:rPr>
      </w:pPr>
      <w:r>
        <w:rPr>
          <w:color w:val="000080"/>
          <w:sz w:val="20"/>
        </w:rPr>
        <w:t>Sponsor Name:</w:t>
      </w:r>
      <w:r>
        <w:rPr>
          <w:color w:val="000080"/>
          <w:sz w:val="20"/>
        </w:rPr>
        <w:tab/>
      </w:r>
      <w:r>
        <w:rPr>
          <w:sz w:val="20"/>
        </w:rPr>
        <w:t>Report</w:t>
      </w:r>
      <w:r>
        <w:rPr>
          <w:spacing w:val="3"/>
          <w:sz w:val="20"/>
        </w:rPr>
        <w:t xml:space="preserve"> </w:t>
      </w:r>
      <w:r>
        <w:rPr>
          <w:sz w:val="20"/>
        </w:rPr>
        <w:t>Year:</w:t>
      </w:r>
    </w:p>
    <w:p w14:paraId="58C8D996" w14:textId="77777777" w:rsidR="008E3A4E" w:rsidRDefault="008E3A4E">
      <w:pPr>
        <w:pStyle w:val="BodyText"/>
        <w:spacing w:before="10" w:after="1"/>
        <w:rPr>
          <w:sz w:val="20"/>
        </w:rPr>
      </w:pPr>
    </w:p>
    <w:tbl>
      <w:tblPr>
        <w:tblW w:w="0" w:type="auto"/>
        <w:tblInd w:w="120"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firstRow="1" w:lastRow="1" w:firstColumn="1" w:lastColumn="1" w:noHBand="0" w:noVBand="0"/>
      </w:tblPr>
      <w:tblGrid>
        <w:gridCol w:w="470"/>
        <w:gridCol w:w="1771"/>
        <w:gridCol w:w="2141"/>
        <w:gridCol w:w="2170"/>
        <w:gridCol w:w="1800"/>
        <w:gridCol w:w="2698"/>
        <w:gridCol w:w="3140"/>
      </w:tblGrid>
      <w:tr w:rsidR="008E3A4E" w14:paraId="4844CF32" w14:textId="77777777">
        <w:trPr>
          <w:trHeight w:val="1366"/>
        </w:trPr>
        <w:tc>
          <w:tcPr>
            <w:tcW w:w="470" w:type="dxa"/>
            <w:shd w:val="clear" w:color="auto" w:fill="D9D9D9"/>
          </w:tcPr>
          <w:p w14:paraId="2C502270" w14:textId="77777777" w:rsidR="008E3A4E" w:rsidRDefault="008E3A4E">
            <w:pPr>
              <w:pStyle w:val="TableParagraph"/>
            </w:pPr>
          </w:p>
          <w:p w14:paraId="1945FF74" w14:textId="77777777" w:rsidR="008E3A4E" w:rsidRDefault="008E3A4E">
            <w:pPr>
              <w:pStyle w:val="TableParagraph"/>
              <w:spacing w:before="6"/>
              <w:rPr>
                <w:sz w:val="27"/>
              </w:rPr>
            </w:pPr>
          </w:p>
          <w:p w14:paraId="2D65B3AC" w14:textId="77777777" w:rsidR="008E3A4E" w:rsidRDefault="00FD53C1">
            <w:pPr>
              <w:pStyle w:val="TableParagraph"/>
              <w:ind w:left="16"/>
              <w:jc w:val="center"/>
              <w:rPr>
                <w:sz w:val="20"/>
              </w:rPr>
            </w:pPr>
            <w:r>
              <w:rPr>
                <w:sz w:val="20"/>
              </w:rPr>
              <w:t>#</w:t>
            </w:r>
          </w:p>
        </w:tc>
        <w:tc>
          <w:tcPr>
            <w:tcW w:w="1771" w:type="dxa"/>
            <w:tcBorders>
              <w:right w:val="single" w:sz="4" w:space="0" w:color="000000"/>
            </w:tcBorders>
            <w:shd w:val="clear" w:color="auto" w:fill="D9D9D9"/>
          </w:tcPr>
          <w:p w14:paraId="31AA9F9B" w14:textId="77777777" w:rsidR="008E3A4E" w:rsidRDefault="00FD53C1">
            <w:pPr>
              <w:pStyle w:val="TableParagraph"/>
              <w:spacing w:line="229" w:lineRule="exact"/>
              <w:ind w:left="286" w:right="289"/>
              <w:jc w:val="center"/>
              <w:rPr>
                <w:b/>
                <w:sz w:val="20"/>
              </w:rPr>
            </w:pPr>
            <w:r>
              <w:rPr>
                <w:b/>
                <w:color w:val="C00000"/>
                <w:sz w:val="20"/>
              </w:rPr>
              <w:t>(A)</w:t>
            </w:r>
          </w:p>
          <w:p w14:paraId="79B9DA24" w14:textId="77777777" w:rsidR="008E3A4E" w:rsidRDefault="008E3A4E">
            <w:pPr>
              <w:pStyle w:val="TableParagraph"/>
            </w:pPr>
          </w:p>
          <w:p w14:paraId="69F2994D" w14:textId="77777777" w:rsidR="008E3A4E" w:rsidRDefault="008E3A4E">
            <w:pPr>
              <w:pStyle w:val="TableParagraph"/>
              <w:spacing w:before="7"/>
              <w:rPr>
                <w:sz w:val="17"/>
              </w:rPr>
            </w:pPr>
          </w:p>
          <w:p w14:paraId="1AF0137D" w14:textId="77777777" w:rsidR="008E3A4E" w:rsidRDefault="00FD53C1">
            <w:pPr>
              <w:pStyle w:val="TableParagraph"/>
              <w:spacing w:before="1"/>
              <w:ind w:left="288" w:right="289"/>
              <w:jc w:val="center"/>
              <w:rPr>
                <w:sz w:val="20"/>
              </w:rPr>
            </w:pPr>
            <w:r>
              <w:rPr>
                <w:sz w:val="20"/>
              </w:rPr>
              <w:t>RESOURCE</w:t>
            </w:r>
          </w:p>
        </w:tc>
        <w:tc>
          <w:tcPr>
            <w:tcW w:w="2141" w:type="dxa"/>
            <w:tcBorders>
              <w:left w:val="single" w:sz="4" w:space="0" w:color="000000"/>
              <w:right w:val="single" w:sz="4" w:space="0" w:color="000000"/>
            </w:tcBorders>
            <w:shd w:val="clear" w:color="auto" w:fill="D9D9D9"/>
          </w:tcPr>
          <w:p w14:paraId="07286733" w14:textId="77777777" w:rsidR="008E3A4E" w:rsidRDefault="00FD53C1">
            <w:pPr>
              <w:pStyle w:val="TableParagraph"/>
              <w:spacing w:line="229" w:lineRule="exact"/>
              <w:ind w:left="393" w:right="385"/>
              <w:jc w:val="center"/>
              <w:rPr>
                <w:b/>
                <w:sz w:val="20"/>
              </w:rPr>
            </w:pPr>
            <w:r>
              <w:rPr>
                <w:b/>
                <w:color w:val="C00000"/>
                <w:sz w:val="20"/>
              </w:rPr>
              <w:t>(B)</w:t>
            </w:r>
          </w:p>
          <w:p w14:paraId="340BB943" w14:textId="77777777" w:rsidR="008E3A4E" w:rsidRDefault="008E3A4E">
            <w:pPr>
              <w:pStyle w:val="TableParagraph"/>
              <w:rPr>
                <w:sz w:val="20"/>
              </w:rPr>
            </w:pPr>
          </w:p>
          <w:p w14:paraId="40CF1FD9" w14:textId="77777777" w:rsidR="008E3A4E" w:rsidRDefault="00FD53C1">
            <w:pPr>
              <w:pStyle w:val="TableParagraph"/>
              <w:spacing w:before="1" w:line="228" w:lineRule="exact"/>
              <w:ind w:left="405" w:right="385"/>
              <w:jc w:val="center"/>
              <w:rPr>
                <w:sz w:val="20"/>
              </w:rPr>
            </w:pPr>
            <w:r>
              <w:rPr>
                <w:sz w:val="20"/>
              </w:rPr>
              <w:t>PURPOSE (S)</w:t>
            </w:r>
          </w:p>
          <w:p w14:paraId="65059FDF" w14:textId="77777777" w:rsidR="008E3A4E" w:rsidRDefault="00FD53C1">
            <w:pPr>
              <w:pStyle w:val="TableParagraph"/>
              <w:spacing w:before="1" w:line="230" w:lineRule="exact"/>
              <w:ind w:left="408" w:right="395" w:firstLine="4"/>
              <w:jc w:val="center"/>
              <w:rPr>
                <w:sz w:val="20"/>
              </w:rPr>
            </w:pPr>
            <w:r>
              <w:rPr>
                <w:sz w:val="20"/>
              </w:rPr>
              <w:t>(Role(s) of the resource in the program)</w:t>
            </w:r>
          </w:p>
        </w:tc>
        <w:tc>
          <w:tcPr>
            <w:tcW w:w="2170" w:type="dxa"/>
            <w:tcBorders>
              <w:left w:val="single" w:sz="4" w:space="0" w:color="000000"/>
              <w:right w:val="single" w:sz="4" w:space="0" w:color="000000"/>
            </w:tcBorders>
            <w:shd w:val="clear" w:color="auto" w:fill="D9D9D9"/>
          </w:tcPr>
          <w:p w14:paraId="23D31843" w14:textId="77777777" w:rsidR="008E3A4E" w:rsidRDefault="00FD53C1">
            <w:pPr>
              <w:pStyle w:val="TableParagraph"/>
              <w:spacing w:line="229" w:lineRule="exact"/>
              <w:ind w:left="302" w:right="294"/>
              <w:jc w:val="center"/>
              <w:rPr>
                <w:b/>
                <w:sz w:val="20"/>
              </w:rPr>
            </w:pPr>
            <w:r>
              <w:rPr>
                <w:b/>
                <w:color w:val="C00000"/>
                <w:sz w:val="20"/>
              </w:rPr>
              <w:t>(C)</w:t>
            </w:r>
          </w:p>
          <w:p w14:paraId="74568B8B" w14:textId="77777777" w:rsidR="008E3A4E" w:rsidRDefault="008E3A4E">
            <w:pPr>
              <w:pStyle w:val="TableParagraph"/>
              <w:spacing w:before="4"/>
              <w:rPr>
                <w:sz w:val="20"/>
              </w:rPr>
            </w:pPr>
          </w:p>
          <w:p w14:paraId="37343F18" w14:textId="77777777" w:rsidR="008E3A4E" w:rsidRDefault="00FD53C1">
            <w:pPr>
              <w:pStyle w:val="TableParagraph"/>
              <w:spacing w:line="235" w:lineRule="auto"/>
              <w:ind w:left="302" w:right="296"/>
              <w:jc w:val="center"/>
              <w:rPr>
                <w:sz w:val="20"/>
              </w:rPr>
            </w:pPr>
            <w:r>
              <w:rPr>
                <w:sz w:val="20"/>
              </w:rPr>
              <w:t>MEASUREMENT SYSTEM</w:t>
            </w:r>
          </w:p>
          <w:p w14:paraId="6A654F43" w14:textId="77777777" w:rsidR="008E3A4E" w:rsidRDefault="00FD53C1">
            <w:pPr>
              <w:pStyle w:val="TableParagraph"/>
              <w:spacing w:before="2" w:line="230" w:lineRule="atLeast"/>
              <w:ind w:left="388" w:right="362" w:firstLine="312"/>
              <w:rPr>
                <w:sz w:val="20"/>
              </w:rPr>
            </w:pPr>
            <w:r>
              <w:rPr>
                <w:sz w:val="20"/>
              </w:rPr>
              <w:t>(types of measurements)</w:t>
            </w:r>
          </w:p>
        </w:tc>
        <w:tc>
          <w:tcPr>
            <w:tcW w:w="1800" w:type="dxa"/>
            <w:tcBorders>
              <w:left w:val="single" w:sz="4" w:space="0" w:color="000000"/>
              <w:right w:val="single" w:sz="4" w:space="0" w:color="000000"/>
            </w:tcBorders>
            <w:shd w:val="clear" w:color="auto" w:fill="D9D9D9"/>
          </w:tcPr>
          <w:p w14:paraId="4B9EAB7C" w14:textId="77777777" w:rsidR="008E3A4E" w:rsidRDefault="00FD53C1">
            <w:pPr>
              <w:pStyle w:val="TableParagraph"/>
              <w:spacing w:line="229" w:lineRule="exact"/>
              <w:ind w:left="737" w:right="734"/>
              <w:jc w:val="center"/>
              <w:rPr>
                <w:b/>
                <w:sz w:val="20"/>
              </w:rPr>
            </w:pPr>
            <w:r>
              <w:rPr>
                <w:b/>
                <w:color w:val="C00000"/>
                <w:sz w:val="20"/>
              </w:rPr>
              <w:t>(D)</w:t>
            </w:r>
          </w:p>
          <w:p w14:paraId="21258E56" w14:textId="77777777" w:rsidR="008E3A4E" w:rsidRDefault="008E3A4E">
            <w:pPr>
              <w:pStyle w:val="TableParagraph"/>
              <w:spacing w:before="4"/>
              <w:rPr>
                <w:sz w:val="20"/>
              </w:rPr>
            </w:pPr>
          </w:p>
          <w:p w14:paraId="38D24E5D" w14:textId="77777777" w:rsidR="008E3A4E" w:rsidRDefault="00FD53C1">
            <w:pPr>
              <w:pStyle w:val="TableParagraph"/>
              <w:spacing w:line="235" w:lineRule="auto"/>
              <w:ind w:left="119" w:right="109" w:hanging="1"/>
              <w:jc w:val="center"/>
              <w:rPr>
                <w:sz w:val="20"/>
              </w:rPr>
            </w:pPr>
            <w:r>
              <w:rPr>
                <w:sz w:val="20"/>
              </w:rPr>
              <w:t>DATE (S) OF MEASUREMENT</w:t>
            </w:r>
          </w:p>
        </w:tc>
        <w:tc>
          <w:tcPr>
            <w:tcW w:w="2698" w:type="dxa"/>
            <w:tcBorders>
              <w:left w:val="single" w:sz="4" w:space="0" w:color="000000"/>
              <w:right w:val="single" w:sz="4" w:space="0" w:color="000000"/>
            </w:tcBorders>
            <w:shd w:val="clear" w:color="auto" w:fill="D9D9D9"/>
          </w:tcPr>
          <w:p w14:paraId="77150672" w14:textId="77777777" w:rsidR="008E3A4E" w:rsidRDefault="00FD53C1">
            <w:pPr>
              <w:pStyle w:val="TableParagraph"/>
              <w:spacing w:line="229" w:lineRule="exact"/>
              <w:ind w:left="146" w:right="146"/>
              <w:jc w:val="center"/>
              <w:rPr>
                <w:b/>
                <w:sz w:val="20"/>
              </w:rPr>
            </w:pPr>
            <w:r>
              <w:rPr>
                <w:b/>
                <w:color w:val="C00000"/>
                <w:sz w:val="20"/>
              </w:rPr>
              <w:t>(E)</w:t>
            </w:r>
          </w:p>
          <w:p w14:paraId="7CA53A3F" w14:textId="77777777" w:rsidR="008E3A4E" w:rsidRDefault="008E3A4E">
            <w:pPr>
              <w:pStyle w:val="TableParagraph"/>
              <w:rPr>
                <w:sz w:val="20"/>
              </w:rPr>
            </w:pPr>
          </w:p>
          <w:p w14:paraId="69B88662" w14:textId="77777777" w:rsidR="008E3A4E" w:rsidRDefault="00FD53C1">
            <w:pPr>
              <w:pStyle w:val="TableParagraph"/>
              <w:spacing w:before="1" w:line="228" w:lineRule="exact"/>
              <w:ind w:left="155" w:right="146"/>
              <w:jc w:val="center"/>
              <w:rPr>
                <w:sz w:val="20"/>
              </w:rPr>
            </w:pPr>
            <w:r>
              <w:rPr>
                <w:sz w:val="20"/>
              </w:rPr>
              <w:t>RESULTS and ANALYSIS</w:t>
            </w:r>
          </w:p>
          <w:p w14:paraId="67085569" w14:textId="77777777" w:rsidR="008E3A4E" w:rsidRDefault="00FD53C1">
            <w:pPr>
              <w:pStyle w:val="TableParagraph"/>
              <w:spacing w:before="1" w:line="230" w:lineRule="exact"/>
              <w:ind w:left="143" w:right="136" w:hanging="5"/>
              <w:jc w:val="center"/>
              <w:rPr>
                <w:sz w:val="20"/>
              </w:rPr>
            </w:pPr>
            <w:r>
              <w:rPr>
                <w:sz w:val="20"/>
              </w:rPr>
              <w:t>(Include the # meeting the cut score and the # that fell below the cut score)</w:t>
            </w:r>
          </w:p>
        </w:tc>
        <w:tc>
          <w:tcPr>
            <w:tcW w:w="3140" w:type="dxa"/>
            <w:tcBorders>
              <w:left w:val="single" w:sz="4" w:space="0" w:color="000000"/>
            </w:tcBorders>
            <w:shd w:val="clear" w:color="auto" w:fill="D9D9D9"/>
          </w:tcPr>
          <w:p w14:paraId="45C187FE" w14:textId="77777777" w:rsidR="008E3A4E" w:rsidRDefault="00FD53C1">
            <w:pPr>
              <w:pStyle w:val="TableParagraph"/>
              <w:spacing w:line="229" w:lineRule="exact"/>
              <w:ind w:left="211" w:right="184"/>
              <w:jc w:val="center"/>
              <w:rPr>
                <w:b/>
                <w:sz w:val="20"/>
              </w:rPr>
            </w:pPr>
            <w:r>
              <w:rPr>
                <w:b/>
                <w:color w:val="C00000"/>
                <w:sz w:val="20"/>
              </w:rPr>
              <w:t>(F)</w:t>
            </w:r>
          </w:p>
          <w:p w14:paraId="2C8AF5DD" w14:textId="77777777" w:rsidR="008E3A4E" w:rsidRDefault="008E3A4E">
            <w:pPr>
              <w:pStyle w:val="TableParagraph"/>
              <w:rPr>
                <w:sz w:val="20"/>
              </w:rPr>
            </w:pPr>
          </w:p>
          <w:p w14:paraId="6A06E9E9" w14:textId="77777777" w:rsidR="008E3A4E" w:rsidRDefault="00FD53C1">
            <w:pPr>
              <w:pStyle w:val="TableParagraph"/>
              <w:spacing w:before="1" w:line="228" w:lineRule="exact"/>
              <w:ind w:left="211" w:right="190"/>
              <w:jc w:val="center"/>
              <w:rPr>
                <w:sz w:val="20"/>
              </w:rPr>
            </w:pPr>
            <w:r>
              <w:rPr>
                <w:sz w:val="20"/>
              </w:rPr>
              <w:t>ACTION PLAN / FOLLOW UP</w:t>
            </w:r>
          </w:p>
          <w:p w14:paraId="26488C8D" w14:textId="77777777" w:rsidR="008E3A4E" w:rsidRDefault="00FD53C1">
            <w:pPr>
              <w:pStyle w:val="TableParagraph"/>
              <w:spacing w:before="1" w:line="230" w:lineRule="exact"/>
              <w:ind w:left="105" w:right="84" w:firstLine="4"/>
              <w:jc w:val="center"/>
              <w:rPr>
                <w:sz w:val="20"/>
              </w:rPr>
            </w:pPr>
            <w:r>
              <w:rPr>
                <w:sz w:val="20"/>
              </w:rPr>
              <w:t>(What is to be done, Who is responsible, Due Date, Expected result)</w:t>
            </w:r>
          </w:p>
        </w:tc>
      </w:tr>
      <w:tr w:rsidR="008E3A4E" w14:paraId="045C3C7B" w14:textId="77777777">
        <w:trPr>
          <w:trHeight w:val="1491"/>
        </w:trPr>
        <w:tc>
          <w:tcPr>
            <w:tcW w:w="470" w:type="dxa"/>
            <w:tcBorders>
              <w:bottom w:val="nil"/>
            </w:tcBorders>
          </w:tcPr>
          <w:p w14:paraId="12CD8011" w14:textId="77777777" w:rsidR="008E3A4E" w:rsidRDefault="008E3A4E">
            <w:pPr>
              <w:pStyle w:val="TableParagraph"/>
              <w:rPr>
                <w:rFonts w:ascii="Times New Roman"/>
                <w:sz w:val="20"/>
              </w:rPr>
            </w:pPr>
          </w:p>
        </w:tc>
        <w:tc>
          <w:tcPr>
            <w:tcW w:w="1771" w:type="dxa"/>
            <w:tcBorders>
              <w:bottom w:val="nil"/>
              <w:right w:val="single" w:sz="4" w:space="0" w:color="000000"/>
            </w:tcBorders>
          </w:tcPr>
          <w:p w14:paraId="70B6C9EA" w14:textId="77777777" w:rsidR="008E3A4E" w:rsidRDefault="008E3A4E">
            <w:pPr>
              <w:pStyle w:val="TableParagraph"/>
              <w:rPr>
                <w:rFonts w:ascii="Times New Roman"/>
                <w:sz w:val="20"/>
              </w:rPr>
            </w:pPr>
          </w:p>
        </w:tc>
        <w:tc>
          <w:tcPr>
            <w:tcW w:w="2141" w:type="dxa"/>
            <w:tcBorders>
              <w:left w:val="single" w:sz="4" w:space="0" w:color="000000"/>
              <w:bottom w:val="nil"/>
              <w:right w:val="single" w:sz="4" w:space="0" w:color="000000"/>
            </w:tcBorders>
          </w:tcPr>
          <w:p w14:paraId="2F6D09A0" w14:textId="77777777" w:rsidR="008E3A4E" w:rsidRDefault="00FD53C1">
            <w:pPr>
              <w:pStyle w:val="TableParagraph"/>
              <w:ind w:left="81" w:right="77"/>
              <w:rPr>
                <w:sz w:val="20"/>
              </w:rPr>
            </w:pPr>
            <w:r>
              <w:rPr>
                <w:sz w:val="20"/>
              </w:rPr>
              <w:t xml:space="preserve">Provide instruction, supervision, </w:t>
            </w:r>
            <w:r>
              <w:rPr>
                <w:spacing w:val="-2"/>
                <w:sz w:val="20"/>
              </w:rPr>
              <w:t xml:space="preserve">and </w:t>
            </w:r>
            <w:r>
              <w:rPr>
                <w:sz w:val="20"/>
              </w:rPr>
              <w:t xml:space="preserve">timely assessments </w:t>
            </w:r>
            <w:r>
              <w:rPr>
                <w:spacing w:val="-8"/>
                <w:sz w:val="20"/>
              </w:rPr>
              <w:t xml:space="preserve">of </w:t>
            </w:r>
            <w:r>
              <w:rPr>
                <w:sz w:val="20"/>
              </w:rPr>
              <w:t>student progress in meeting program requirements.</w:t>
            </w:r>
          </w:p>
        </w:tc>
        <w:tc>
          <w:tcPr>
            <w:tcW w:w="2170" w:type="dxa"/>
            <w:tcBorders>
              <w:left w:val="single" w:sz="4" w:space="0" w:color="000000"/>
              <w:bottom w:val="nil"/>
              <w:right w:val="single" w:sz="4" w:space="0" w:color="000000"/>
            </w:tcBorders>
          </w:tcPr>
          <w:p w14:paraId="0516FD18" w14:textId="77777777" w:rsidR="008E3A4E" w:rsidRDefault="00FD53C1">
            <w:pPr>
              <w:pStyle w:val="TableParagraph"/>
              <w:numPr>
                <w:ilvl w:val="0"/>
                <w:numId w:val="18"/>
              </w:numPr>
              <w:tabs>
                <w:tab w:val="left" w:pos="308"/>
              </w:tabs>
              <w:ind w:right="131" w:firstLine="0"/>
              <w:rPr>
                <w:sz w:val="20"/>
              </w:rPr>
            </w:pPr>
            <w:r>
              <w:rPr>
                <w:sz w:val="20"/>
              </w:rPr>
              <w:t xml:space="preserve">Program </w:t>
            </w:r>
            <w:r>
              <w:rPr>
                <w:spacing w:val="-4"/>
                <w:sz w:val="20"/>
              </w:rPr>
              <w:t xml:space="preserve">Personnel </w:t>
            </w:r>
            <w:r>
              <w:rPr>
                <w:sz w:val="20"/>
              </w:rPr>
              <w:t>Resource</w:t>
            </w:r>
            <w:r>
              <w:rPr>
                <w:spacing w:val="-1"/>
                <w:sz w:val="20"/>
              </w:rPr>
              <w:t xml:space="preserve"> </w:t>
            </w:r>
            <w:r>
              <w:rPr>
                <w:sz w:val="20"/>
              </w:rPr>
              <w:t>Survey</w:t>
            </w:r>
          </w:p>
          <w:p w14:paraId="5DF83D83" w14:textId="77777777" w:rsidR="008E3A4E" w:rsidRDefault="00FD53C1">
            <w:pPr>
              <w:pStyle w:val="TableParagraph"/>
              <w:numPr>
                <w:ilvl w:val="0"/>
                <w:numId w:val="18"/>
              </w:numPr>
              <w:tabs>
                <w:tab w:val="left" w:pos="308"/>
              </w:tabs>
              <w:ind w:right="245" w:firstLine="0"/>
              <w:rPr>
                <w:sz w:val="20"/>
              </w:rPr>
            </w:pPr>
            <w:r>
              <w:rPr>
                <w:sz w:val="20"/>
              </w:rPr>
              <w:t xml:space="preserve">Student </w:t>
            </w:r>
            <w:r>
              <w:rPr>
                <w:spacing w:val="-4"/>
                <w:sz w:val="20"/>
              </w:rPr>
              <w:t xml:space="preserve">Resource </w:t>
            </w:r>
            <w:r>
              <w:rPr>
                <w:sz w:val="20"/>
              </w:rPr>
              <w:t>Survey</w:t>
            </w:r>
          </w:p>
        </w:tc>
        <w:tc>
          <w:tcPr>
            <w:tcW w:w="1800" w:type="dxa"/>
            <w:vMerge w:val="restart"/>
            <w:tcBorders>
              <w:left w:val="single" w:sz="4" w:space="0" w:color="000000"/>
              <w:bottom w:val="single" w:sz="4" w:space="0" w:color="000000"/>
              <w:right w:val="single" w:sz="4" w:space="0" w:color="000000"/>
            </w:tcBorders>
          </w:tcPr>
          <w:p w14:paraId="175CA27C" w14:textId="77777777" w:rsidR="008E3A4E" w:rsidRDefault="008E3A4E">
            <w:pPr>
              <w:pStyle w:val="TableParagraph"/>
              <w:rPr>
                <w:rFonts w:ascii="Times New Roman"/>
                <w:sz w:val="20"/>
              </w:rPr>
            </w:pPr>
          </w:p>
        </w:tc>
        <w:tc>
          <w:tcPr>
            <w:tcW w:w="2698" w:type="dxa"/>
            <w:tcBorders>
              <w:left w:val="single" w:sz="4" w:space="0" w:color="000000"/>
              <w:bottom w:val="nil"/>
              <w:right w:val="single" w:sz="4" w:space="0" w:color="000000"/>
            </w:tcBorders>
          </w:tcPr>
          <w:p w14:paraId="57D224FE" w14:textId="77777777" w:rsidR="008E3A4E" w:rsidRDefault="00FD53C1">
            <w:pPr>
              <w:pStyle w:val="TableParagraph"/>
              <w:spacing w:line="227" w:lineRule="exact"/>
              <w:ind w:left="76"/>
              <w:rPr>
                <w:sz w:val="20"/>
              </w:rPr>
            </w:pPr>
            <w:r>
              <w:rPr>
                <w:sz w:val="20"/>
              </w:rPr>
              <w:t>Select from drop down:</w:t>
            </w:r>
          </w:p>
        </w:tc>
        <w:tc>
          <w:tcPr>
            <w:tcW w:w="3140" w:type="dxa"/>
            <w:tcBorders>
              <w:left w:val="single" w:sz="4" w:space="0" w:color="000000"/>
              <w:bottom w:val="nil"/>
            </w:tcBorders>
          </w:tcPr>
          <w:p w14:paraId="33E21C16" w14:textId="77777777" w:rsidR="008E3A4E" w:rsidRDefault="00FD53C1">
            <w:pPr>
              <w:pStyle w:val="TableParagraph"/>
              <w:spacing w:line="227" w:lineRule="exact"/>
              <w:ind w:left="81"/>
              <w:rPr>
                <w:sz w:val="20"/>
              </w:rPr>
            </w:pPr>
            <w:r>
              <w:rPr>
                <w:sz w:val="20"/>
              </w:rPr>
              <w:t>Select from drop down:</w:t>
            </w:r>
          </w:p>
        </w:tc>
      </w:tr>
      <w:tr w:rsidR="008E3A4E" w14:paraId="7D7BF372" w14:textId="77777777">
        <w:trPr>
          <w:trHeight w:val="2176"/>
        </w:trPr>
        <w:tc>
          <w:tcPr>
            <w:tcW w:w="470" w:type="dxa"/>
            <w:tcBorders>
              <w:top w:val="nil"/>
              <w:bottom w:val="single" w:sz="4" w:space="0" w:color="000000"/>
            </w:tcBorders>
          </w:tcPr>
          <w:p w14:paraId="6188EEE8" w14:textId="77777777" w:rsidR="008E3A4E" w:rsidRDefault="008E3A4E">
            <w:pPr>
              <w:pStyle w:val="TableParagraph"/>
              <w:spacing w:before="4"/>
              <w:rPr>
                <w:sz w:val="19"/>
              </w:rPr>
            </w:pPr>
          </w:p>
          <w:p w14:paraId="5D422B46" w14:textId="77777777" w:rsidR="008E3A4E" w:rsidRDefault="00FD53C1">
            <w:pPr>
              <w:pStyle w:val="TableParagraph"/>
              <w:ind w:left="71"/>
              <w:rPr>
                <w:sz w:val="20"/>
              </w:rPr>
            </w:pPr>
            <w:r>
              <w:rPr>
                <w:sz w:val="20"/>
              </w:rPr>
              <w:t>1</w:t>
            </w:r>
          </w:p>
        </w:tc>
        <w:tc>
          <w:tcPr>
            <w:tcW w:w="1771" w:type="dxa"/>
            <w:tcBorders>
              <w:top w:val="nil"/>
              <w:bottom w:val="single" w:sz="4" w:space="0" w:color="000000"/>
              <w:right w:val="single" w:sz="4" w:space="0" w:color="000000"/>
            </w:tcBorders>
          </w:tcPr>
          <w:p w14:paraId="4E82F2F9" w14:textId="77777777" w:rsidR="008E3A4E" w:rsidRDefault="008E3A4E">
            <w:pPr>
              <w:pStyle w:val="TableParagraph"/>
              <w:spacing w:before="4"/>
              <w:rPr>
                <w:sz w:val="19"/>
              </w:rPr>
            </w:pPr>
          </w:p>
          <w:p w14:paraId="10B00C6F" w14:textId="77777777" w:rsidR="008E3A4E" w:rsidRDefault="00FD53C1">
            <w:pPr>
              <w:pStyle w:val="TableParagraph"/>
              <w:ind w:left="71"/>
              <w:rPr>
                <w:sz w:val="20"/>
              </w:rPr>
            </w:pPr>
            <w:r>
              <w:rPr>
                <w:sz w:val="20"/>
              </w:rPr>
              <w:t>FACULTY</w:t>
            </w:r>
          </w:p>
        </w:tc>
        <w:tc>
          <w:tcPr>
            <w:tcW w:w="2141" w:type="dxa"/>
            <w:tcBorders>
              <w:top w:val="nil"/>
              <w:left w:val="single" w:sz="4" w:space="0" w:color="000000"/>
              <w:bottom w:val="single" w:sz="4" w:space="0" w:color="000000"/>
              <w:right w:val="single" w:sz="4" w:space="0" w:color="000000"/>
            </w:tcBorders>
          </w:tcPr>
          <w:p w14:paraId="4CD9A6DC" w14:textId="77777777" w:rsidR="008E3A4E" w:rsidRDefault="00FD53C1">
            <w:pPr>
              <w:pStyle w:val="TableParagraph"/>
              <w:spacing w:before="107"/>
              <w:ind w:left="81" w:right="73"/>
              <w:rPr>
                <w:sz w:val="20"/>
              </w:rPr>
            </w:pPr>
            <w:r>
              <w:rPr>
                <w:sz w:val="20"/>
              </w:rPr>
              <w:t>Work with advisory committee, administration, clinical affiliates and communities of interest to enhance the program.</w:t>
            </w:r>
          </w:p>
        </w:tc>
        <w:tc>
          <w:tcPr>
            <w:tcW w:w="2170" w:type="dxa"/>
            <w:tcBorders>
              <w:top w:val="nil"/>
              <w:left w:val="single" w:sz="4" w:space="0" w:color="000000"/>
              <w:bottom w:val="single" w:sz="4" w:space="0" w:color="000000"/>
              <w:right w:val="single" w:sz="4" w:space="0" w:color="000000"/>
            </w:tcBorders>
          </w:tcPr>
          <w:p w14:paraId="54E32A06" w14:textId="77777777" w:rsidR="008E3A4E" w:rsidRDefault="008E3A4E">
            <w:pPr>
              <w:pStyle w:val="TableParagraph"/>
              <w:rPr>
                <w:rFonts w:ascii="Times New Roman"/>
                <w:sz w:val="20"/>
              </w:rPr>
            </w:pPr>
          </w:p>
        </w:tc>
        <w:tc>
          <w:tcPr>
            <w:tcW w:w="1800" w:type="dxa"/>
            <w:vMerge/>
            <w:tcBorders>
              <w:top w:val="nil"/>
              <w:left w:val="single" w:sz="4" w:space="0" w:color="000000"/>
              <w:bottom w:val="single" w:sz="4" w:space="0" w:color="000000"/>
              <w:right w:val="single" w:sz="4" w:space="0" w:color="000000"/>
            </w:tcBorders>
          </w:tcPr>
          <w:p w14:paraId="29D01BCC" w14:textId="77777777" w:rsidR="008E3A4E" w:rsidRDefault="008E3A4E">
            <w:pPr>
              <w:rPr>
                <w:sz w:val="2"/>
                <w:szCs w:val="2"/>
              </w:rPr>
            </w:pPr>
          </w:p>
        </w:tc>
        <w:tc>
          <w:tcPr>
            <w:tcW w:w="2698" w:type="dxa"/>
            <w:tcBorders>
              <w:top w:val="nil"/>
              <w:left w:val="single" w:sz="4" w:space="0" w:color="000000"/>
              <w:bottom w:val="single" w:sz="4" w:space="0" w:color="000000"/>
              <w:right w:val="single" w:sz="4" w:space="0" w:color="000000"/>
            </w:tcBorders>
          </w:tcPr>
          <w:p w14:paraId="2FC71F00" w14:textId="77777777" w:rsidR="008E3A4E" w:rsidRDefault="008E3A4E">
            <w:pPr>
              <w:pStyle w:val="TableParagraph"/>
              <w:rPr>
                <w:rFonts w:ascii="Times New Roman"/>
                <w:sz w:val="20"/>
              </w:rPr>
            </w:pPr>
          </w:p>
        </w:tc>
        <w:tc>
          <w:tcPr>
            <w:tcW w:w="3140" w:type="dxa"/>
            <w:tcBorders>
              <w:top w:val="nil"/>
              <w:left w:val="single" w:sz="4" w:space="0" w:color="000000"/>
              <w:bottom w:val="single" w:sz="4" w:space="0" w:color="000000"/>
            </w:tcBorders>
          </w:tcPr>
          <w:p w14:paraId="04FD1E31" w14:textId="77777777" w:rsidR="008E3A4E" w:rsidRDefault="008E3A4E">
            <w:pPr>
              <w:pStyle w:val="TableParagraph"/>
              <w:rPr>
                <w:rFonts w:ascii="Times New Roman"/>
                <w:sz w:val="20"/>
              </w:rPr>
            </w:pPr>
          </w:p>
        </w:tc>
      </w:tr>
      <w:tr w:rsidR="008E3A4E" w14:paraId="1CD6CCC2" w14:textId="77777777">
        <w:trPr>
          <w:trHeight w:val="2181"/>
        </w:trPr>
        <w:tc>
          <w:tcPr>
            <w:tcW w:w="470" w:type="dxa"/>
            <w:tcBorders>
              <w:top w:val="single" w:sz="4" w:space="0" w:color="000000"/>
              <w:bottom w:val="nil"/>
            </w:tcBorders>
          </w:tcPr>
          <w:p w14:paraId="17375EB8" w14:textId="77777777" w:rsidR="008E3A4E" w:rsidRDefault="008E3A4E">
            <w:pPr>
              <w:pStyle w:val="TableParagraph"/>
            </w:pPr>
          </w:p>
          <w:p w14:paraId="42396786" w14:textId="77777777" w:rsidR="008E3A4E" w:rsidRDefault="008E3A4E">
            <w:pPr>
              <w:pStyle w:val="TableParagraph"/>
            </w:pPr>
          </w:p>
          <w:p w14:paraId="2F455FBD" w14:textId="77777777" w:rsidR="008E3A4E" w:rsidRDefault="008E3A4E">
            <w:pPr>
              <w:pStyle w:val="TableParagraph"/>
            </w:pPr>
          </w:p>
          <w:p w14:paraId="1376AA42" w14:textId="77777777" w:rsidR="008E3A4E" w:rsidRDefault="008E3A4E">
            <w:pPr>
              <w:pStyle w:val="TableParagraph"/>
            </w:pPr>
          </w:p>
          <w:p w14:paraId="4A6E5C39" w14:textId="77777777" w:rsidR="008E3A4E" w:rsidRDefault="008E3A4E">
            <w:pPr>
              <w:pStyle w:val="TableParagraph"/>
              <w:spacing w:before="1"/>
              <w:rPr>
                <w:sz w:val="32"/>
              </w:rPr>
            </w:pPr>
          </w:p>
          <w:p w14:paraId="06D4E408" w14:textId="77777777" w:rsidR="008E3A4E" w:rsidRDefault="00FD53C1">
            <w:pPr>
              <w:pStyle w:val="TableParagraph"/>
              <w:spacing w:before="1"/>
              <w:ind w:left="71"/>
              <w:rPr>
                <w:sz w:val="20"/>
              </w:rPr>
            </w:pPr>
            <w:r>
              <w:rPr>
                <w:sz w:val="20"/>
              </w:rPr>
              <w:t>2</w:t>
            </w:r>
          </w:p>
        </w:tc>
        <w:tc>
          <w:tcPr>
            <w:tcW w:w="1771" w:type="dxa"/>
            <w:tcBorders>
              <w:top w:val="single" w:sz="4" w:space="0" w:color="000000"/>
              <w:bottom w:val="nil"/>
              <w:right w:val="single" w:sz="4" w:space="0" w:color="000000"/>
            </w:tcBorders>
          </w:tcPr>
          <w:p w14:paraId="303CBAE8" w14:textId="77777777" w:rsidR="008E3A4E" w:rsidRDefault="008E3A4E">
            <w:pPr>
              <w:pStyle w:val="TableParagraph"/>
            </w:pPr>
          </w:p>
          <w:p w14:paraId="24DB325F" w14:textId="77777777" w:rsidR="008E3A4E" w:rsidRDefault="008E3A4E">
            <w:pPr>
              <w:pStyle w:val="TableParagraph"/>
            </w:pPr>
          </w:p>
          <w:p w14:paraId="0828230F" w14:textId="77777777" w:rsidR="008E3A4E" w:rsidRDefault="008E3A4E">
            <w:pPr>
              <w:pStyle w:val="TableParagraph"/>
            </w:pPr>
          </w:p>
          <w:p w14:paraId="06D5A0F0" w14:textId="77777777" w:rsidR="008E3A4E" w:rsidRDefault="008E3A4E">
            <w:pPr>
              <w:pStyle w:val="TableParagraph"/>
            </w:pPr>
          </w:p>
          <w:p w14:paraId="4C8BCA4A" w14:textId="77777777" w:rsidR="008E3A4E" w:rsidRDefault="008E3A4E">
            <w:pPr>
              <w:pStyle w:val="TableParagraph"/>
              <w:spacing w:before="1"/>
            </w:pPr>
          </w:p>
          <w:p w14:paraId="29DC4E14" w14:textId="77777777" w:rsidR="008E3A4E" w:rsidRDefault="00FD53C1">
            <w:pPr>
              <w:pStyle w:val="TableParagraph"/>
              <w:spacing w:before="1"/>
              <w:ind w:left="71" w:right="293"/>
              <w:rPr>
                <w:sz w:val="20"/>
              </w:rPr>
            </w:pPr>
            <w:r>
              <w:rPr>
                <w:sz w:val="20"/>
              </w:rPr>
              <w:t>MEDICAL DIRECTOR (S)</w:t>
            </w:r>
          </w:p>
        </w:tc>
        <w:tc>
          <w:tcPr>
            <w:tcW w:w="2141" w:type="dxa"/>
            <w:tcBorders>
              <w:top w:val="single" w:sz="4" w:space="0" w:color="000000"/>
              <w:left w:val="single" w:sz="4" w:space="0" w:color="000000"/>
              <w:bottom w:val="nil"/>
              <w:right w:val="single" w:sz="4" w:space="0" w:color="000000"/>
            </w:tcBorders>
          </w:tcPr>
          <w:p w14:paraId="03AC1CE7" w14:textId="77777777" w:rsidR="008E3A4E" w:rsidRDefault="00FD53C1">
            <w:pPr>
              <w:pStyle w:val="TableParagraph"/>
              <w:ind w:left="81" w:right="184"/>
              <w:rPr>
                <w:sz w:val="20"/>
              </w:rPr>
            </w:pPr>
            <w:r>
              <w:rPr>
                <w:sz w:val="20"/>
              </w:rPr>
              <w:t>Provide input necessary to ensure medical components of curriculum, both didactic and supervised practice, meet current standards of medical practice.</w:t>
            </w:r>
          </w:p>
        </w:tc>
        <w:tc>
          <w:tcPr>
            <w:tcW w:w="2170" w:type="dxa"/>
            <w:tcBorders>
              <w:top w:val="single" w:sz="4" w:space="0" w:color="000000"/>
              <w:left w:val="single" w:sz="4" w:space="0" w:color="000000"/>
              <w:bottom w:val="nil"/>
              <w:right w:val="single" w:sz="4" w:space="0" w:color="000000"/>
            </w:tcBorders>
          </w:tcPr>
          <w:p w14:paraId="7CDD6FE7" w14:textId="77777777" w:rsidR="008E3A4E" w:rsidRDefault="00FD53C1">
            <w:pPr>
              <w:pStyle w:val="TableParagraph"/>
              <w:numPr>
                <w:ilvl w:val="0"/>
                <w:numId w:val="17"/>
              </w:numPr>
              <w:tabs>
                <w:tab w:val="left" w:pos="308"/>
              </w:tabs>
              <w:ind w:right="131" w:firstLine="0"/>
              <w:rPr>
                <w:sz w:val="20"/>
              </w:rPr>
            </w:pPr>
            <w:r>
              <w:rPr>
                <w:sz w:val="20"/>
              </w:rPr>
              <w:t xml:space="preserve">Program </w:t>
            </w:r>
            <w:r>
              <w:rPr>
                <w:spacing w:val="-4"/>
                <w:sz w:val="20"/>
              </w:rPr>
              <w:t xml:space="preserve">Personnel </w:t>
            </w:r>
            <w:r>
              <w:rPr>
                <w:sz w:val="20"/>
              </w:rPr>
              <w:t>Resource</w:t>
            </w:r>
            <w:r>
              <w:rPr>
                <w:spacing w:val="-1"/>
                <w:sz w:val="20"/>
              </w:rPr>
              <w:t xml:space="preserve"> </w:t>
            </w:r>
            <w:r>
              <w:rPr>
                <w:sz w:val="20"/>
              </w:rPr>
              <w:t>Survey</w:t>
            </w:r>
          </w:p>
          <w:p w14:paraId="561AF4A4" w14:textId="77777777" w:rsidR="008E3A4E" w:rsidRDefault="00FD53C1">
            <w:pPr>
              <w:pStyle w:val="TableParagraph"/>
              <w:numPr>
                <w:ilvl w:val="0"/>
                <w:numId w:val="17"/>
              </w:numPr>
              <w:tabs>
                <w:tab w:val="left" w:pos="308"/>
              </w:tabs>
              <w:ind w:right="245" w:firstLine="0"/>
              <w:rPr>
                <w:sz w:val="20"/>
              </w:rPr>
            </w:pPr>
            <w:r>
              <w:rPr>
                <w:sz w:val="20"/>
              </w:rPr>
              <w:t xml:space="preserve">Student </w:t>
            </w:r>
            <w:r>
              <w:rPr>
                <w:spacing w:val="-4"/>
                <w:sz w:val="20"/>
              </w:rPr>
              <w:t xml:space="preserve">Resource </w:t>
            </w:r>
            <w:r>
              <w:rPr>
                <w:sz w:val="20"/>
              </w:rPr>
              <w:t>Survey</w:t>
            </w:r>
          </w:p>
        </w:tc>
        <w:tc>
          <w:tcPr>
            <w:tcW w:w="1800" w:type="dxa"/>
            <w:vMerge w:val="restart"/>
            <w:tcBorders>
              <w:top w:val="single" w:sz="4" w:space="0" w:color="000000"/>
              <w:left w:val="single" w:sz="4" w:space="0" w:color="000000"/>
              <w:bottom w:val="single" w:sz="4" w:space="0" w:color="000000"/>
              <w:right w:val="single" w:sz="4" w:space="0" w:color="000000"/>
            </w:tcBorders>
          </w:tcPr>
          <w:p w14:paraId="63281E01" w14:textId="77777777" w:rsidR="008E3A4E" w:rsidRDefault="008E3A4E">
            <w:pPr>
              <w:pStyle w:val="TableParagraph"/>
              <w:rPr>
                <w:rFonts w:ascii="Times New Roman"/>
                <w:sz w:val="20"/>
              </w:rPr>
            </w:pPr>
          </w:p>
        </w:tc>
        <w:tc>
          <w:tcPr>
            <w:tcW w:w="2698" w:type="dxa"/>
            <w:tcBorders>
              <w:top w:val="single" w:sz="4" w:space="0" w:color="000000"/>
              <w:left w:val="single" w:sz="4" w:space="0" w:color="000000"/>
              <w:bottom w:val="nil"/>
              <w:right w:val="single" w:sz="4" w:space="0" w:color="000000"/>
            </w:tcBorders>
          </w:tcPr>
          <w:p w14:paraId="1513F1D2" w14:textId="77777777" w:rsidR="008E3A4E" w:rsidRDefault="00FD53C1">
            <w:pPr>
              <w:pStyle w:val="TableParagraph"/>
              <w:spacing w:line="229" w:lineRule="exact"/>
              <w:ind w:left="76"/>
              <w:rPr>
                <w:sz w:val="20"/>
              </w:rPr>
            </w:pPr>
            <w:r>
              <w:rPr>
                <w:sz w:val="20"/>
              </w:rPr>
              <w:t>Select from drop down:</w:t>
            </w:r>
          </w:p>
        </w:tc>
        <w:tc>
          <w:tcPr>
            <w:tcW w:w="3140" w:type="dxa"/>
            <w:tcBorders>
              <w:top w:val="single" w:sz="4" w:space="0" w:color="000000"/>
              <w:left w:val="single" w:sz="4" w:space="0" w:color="000000"/>
              <w:bottom w:val="nil"/>
            </w:tcBorders>
          </w:tcPr>
          <w:p w14:paraId="3930B685" w14:textId="77777777" w:rsidR="008E3A4E" w:rsidRDefault="00FD53C1">
            <w:pPr>
              <w:pStyle w:val="TableParagraph"/>
              <w:spacing w:line="229" w:lineRule="exact"/>
              <w:ind w:left="81"/>
              <w:rPr>
                <w:sz w:val="20"/>
              </w:rPr>
            </w:pPr>
            <w:r>
              <w:rPr>
                <w:sz w:val="20"/>
              </w:rPr>
              <w:t>Select from drop down:</w:t>
            </w:r>
          </w:p>
        </w:tc>
      </w:tr>
      <w:tr w:rsidR="008E3A4E" w14:paraId="01F5661A" w14:textId="77777777">
        <w:trPr>
          <w:trHeight w:val="799"/>
        </w:trPr>
        <w:tc>
          <w:tcPr>
            <w:tcW w:w="470" w:type="dxa"/>
            <w:tcBorders>
              <w:top w:val="nil"/>
              <w:bottom w:val="single" w:sz="4" w:space="0" w:color="000000"/>
            </w:tcBorders>
          </w:tcPr>
          <w:p w14:paraId="7779EA0B" w14:textId="77777777" w:rsidR="008E3A4E" w:rsidRDefault="008E3A4E">
            <w:pPr>
              <w:pStyle w:val="TableParagraph"/>
              <w:rPr>
                <w:rFonts w:ascii="Times New Roman"/>
                <w:sz w:val="20"/>
              </w:rPr>
            </w:pPr>
          </w:p>
        </w:tc>
        <w:tc>
          <w:tcPr>
            <w:tcW w:w="1771" w:type="dxa"/>
            <w:tcBorders>
              <w:top w:val="nil"/>
              <w:bottom w:val="single" w:sz="4" w:space="0" w:color="000000"/>
              <w:right w:val="single" w:sz="4" w:space="0" w:color="000000"/>
            </w:tcBorders>
          </w:tcPr>
          <w:p w14:paraId="1B149159" w14:textId="77777777" w:rsidR="008E3A4E" w:rsidRDefault="008E3A4E">
            <w:pPr>
              <w:pStyle w:val="TableParagraph"/>
              <w:rPr>
                <w:rFonts w:ascii="Times New Roman"/>
                <w:sz w:val="20"/>
              </w:rPr>
            </w:pPr>
          </w:p>
        </w:tc>
        <w:tc>
          <w:tcPr>
            <w:tcW w:w="2141" w:type="dxa"/>
            <w:tcBorders>
              <w:top w:val="nil"/>
              <w:left w:val="single" w:sz="4" w:space="0" w:color="000000"/>
              <w:bottom w:val="single" w:sz="4" w:space="0" w:color="000000"/>
              <w:right w:val="single" w:sz="4" w:space="0" w:color="000000"/>
            </w:tcBorders>
          </w:tcPr>
          <w:p w14:paraId="7F18C5CA" w14:textId="77777777" w:rsidR="008E3A4E" w:rsidRDefault="00FD53C1">
            <w:pPr>
              <w:pStyle w:val="TableParagraph"/>
              <w:spacing w:before="107" w:line="230" w:lineRule="atLeast"/>
              <w:ind w:left="81" w:right="62"/>
              <w:rPr>
                <w:sz w:val="20"/>
              </w:rPr>
            </w:pPr>
            <w:r>
              <w:rPr>
                <w:sz w:val="20"/>
              </w:rPr>
              <w:t>Work directly with students sufficiently to verify the adequacy of</w:t>
            </w:r>
          </w:p>
        </w:tc>
        <w:tc>
          <w:tcPr>
            <w:tcW w:w="2170" w:type="dxa"/>
            <w:tcBorders>
              <w:top w:val="nil"/>
              <w:left w:val="single" w:sz="4" w:space="0" w:color="000000"/>
              <w:bottom w:val="single" w:sz="4" w:space="0" w:color="000000"/>
              <w:right w:val="single" w:sz="4" w:space="0" w:color="000000"/>
            </w:tcBorders>
          </w:tcPr>
          <w:p w14:paraId="7468DB01" w14:textId="77777777" w:rsidR="008E3A4E" w:rsidRDefault="008E3A4E">
            <w:pPr>
              <w:pStyle w:val="TableParagraph"/>
              <w:rPr>
                <w:rFonts w:ascii="Times New Roman"/>
                <w:sz w:val="20"/>
              </w:rPr>
            </w:pPr>
          </w:p>
        </w:tc>
        <w:tc>
          <w:tcPr>
            <w:tcW w:w="1800" w:type="dxa"/>
            <w:vMerge/>
            <w:tcBorders>
              <w:top w:val="nil"/>
              <w:left w:val="single" w:sz="4" w:space="0" w:color="000000"/>
              <w:bottom w:val="single" w:sz="4" w:space="0" w:color="000000"/>
              <w:right w:val="single" w:sz="4" w:space="0" w:color="000000"/>
            </w:tcBorders>
          </w:tcPr>
          <w:p w14:paraId="75A6A2AE" w14:textId="77777777" w:rsidR="008E3A4E" w:rsidRDefault="008E3A4E">
            <w:pPr>
              <w:rPr>
                <w:sz w:val="2"/>
                <w:szCs w:val="2"/>
              </w:rPr>
            </w:pPr>
          </w:p>
        </w:tc>
        <w:tc>
          <w:tcPr>
            <w:tcW w:w="2698" w:type="dxa"/>
            <w:tcBorders>
              <w:top w:val="nil"/>
              <w:left w:val="single" w:sz="4" w:space="0" w:color="000000"/>
              <w:bottom w:val="single" w:sz="4" w:space="0" w:color="000000"/>
              <w:right w:val="single" w:sz="4" w:space="0" w:color="000000"/>
            </w:tcBorders>
          </w:tcPr>
          <w:p w14:paraId="14BBEE04" w14:textId="77777777" w:rsidR="008E3A4E" w:rsidRDefault="008E3A4E">
            <w:pPr>
              <w:pStyle w:val="TableParagraph"/>
              <w:rPr>
                <w:rFonts w:ascii="Times New Roman"/>
                <w:sz w:val="20"/>
              </w:rPr>
            </w:pPr>
          </w:p>
        </w:tc>
        <w:tc>
          <w:tcPr>
            <w:tcW w:w="3140" w:type="dxa"/>
            <w:tcBorders>
              <w:top w:val="nil"/>
              <w:left w:val="single" w:sz="4" w:space="0" w:color="000000"/>
              <w:bottom w:val="single" w:sz="4" w:space="0" w:color="000000"/>
            </w:tcBorders>
          </w:tcPr>
          <w:p w14:paraId="08A6CC39" w14:textId="77777777" w:rsidR="008E3A4E" w:rsidRDefault="008E3A4E">
            <w:pPr>
              <w:pStyle w:val="TableParagraph"/>
              <w:rPr>
                <w:rFonts w:ascii="Times New Roman"/>
                <w:sz w:val="20"/>
              </w:rPr>
            </w:pPr>
          </w:p>
        </w:tc>
      </w:tr>
    </w:tbl>
    <w:p w14:paraId="3E5A9A2F" w14:textId="77777777" w:rsidR="008E3A4E" w:rsidRDefault="008E3A4E">
      <w:pPr>
        <w:rPr>
          <w:rFonts w:ascii="Times New Roman"/>
          <w:sz w:val="20"/>
        </w:rPr>
        <w:sectPr w:rsidR="008E3A4E">
          <w:footerReference w:type="default" r:id="rId15"/>
          <w:pgSz w:w="15840" w:h="12240" w:orient="landscape"/>
          <w:pgMar w:top="800" w:right="680" w:bottom="1060" w:left="720" w:header="0" w:footer="865" w:gutter="0"/>
          <w:pgNumType w:start="34"/>
          <w:cols w:space="720"/>
        </w:sect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
        <w:gridCol w:w="1786"/>
        <w:gridCol w:w="2141"/>
        <w:gridCol w:w="2170"/>
        <w:gridCol w:w="1800"/>
        <w:gridCol w:w="2698"/>
        <w:gridCol w:w="3140"/>
      </w:tblGrid>
      <w:tr w:rsidR="008E3A4E" w14:paraId="2A287460" w14:textId="77777777">
        <w:trPr>
          <w:trHeight w:val="921"/>
        </w:trPr>
        <w:tc>
          <w:tcPr>
            <w:tcW w:w="456" w:type="dxa"/>
            <w:tcBorders>
              <w:left w:val="double" w:sz="1" w:space="0" w:color="000000"/>
              <w:right w:val="double" w:sz="1" w:space="0" w:color="000000"/>
            </w:tcBorders>
          </w:tcPr>
          <w:p w14:paraId="34D9D365" w14:textId="77777777" w:rsidR="008E3A4E" w:rsidRDefault="008E3A4E">
            <w:pPr>
              <w:pStyle w:val="TableParagraph"/>
              <w:rPr>
                <w:rFonts w:ascii="Times New Roman"/>
                <w:sz w:val="20"/>
              </w:rPr>
            </w:pPr>
          </w:p>
        </w:tc>
        <w:tc>
          <w:tcPr>
            <w:tcW w:w="1786" w:type="dxa"/>
            <w:tcBorders>
              <w:left w:val="double" w:sz="1" w:space="0" w:color="000000"/>
            </w:tcBorders>
          </w:tcPr>
          <w:p w14:paraId="238F9DC3" w14:textId="77777777" w:rsidR="008E3A4E" w:rsidRDefault="008E3A4E">
            <w:pPr>
              <w:pStyle w:val="TableParagraph"/>
              <w:rPr>
                <w:rFonts w:ascii="Times New Roman"/>
                <w:sz w:val="20"/>
              </w:rPr>
            </w:pPr>
          </w:p>
        </w:tc>
        <w:tc>
          <w:tcPr>
            <w:tcW w:w="2141" w:type="dxa"/>
          </w:tcPr>
          <w:p w14:paraId="57A41409" w14:textId="77777777" w:rsidR="008E3A4E" w:rsidRDefault="00FD53C1">
            <w:pPr>
              <w:pStyle w:val="TableParagraph"/>
              <w:ind w:left="81" w:right="73"/>
              <w:rPr>
                <w:sz w:val="20"/>
              </w:rPr>
            </w:pPr>
            <w:r>
              <w:rPr>
                <w:sz w:val="20"/>
              </w:rPr>
              <w:t>the educational process.</w:t>
            </w:r>
          </w:p>
        </w:tc>
        <w:tc>
          <w:tcPr>
            <w:tcW w:w="2170" w:type="dxa"/>
          </w:tcPr>
          <w:p w14:paraId="4CA18113" w14:textId="77777777" w:rsidR="008E3A4E" w:rsidRDefault="008E3A4E">
            <w:pPr>
              <w:pStyle w:val="TableParagraph"/>
              <w:rPr>
                <w:rFonts w:ascii="Times New Roman"/>
                <w:sz w:val="20"/>
              </w:rPr>
            </w:pPr>
          </w:p>
        </w:tc>
        <w:tc>
          <w:tcPr>
            <w:tcW w:w="1800" w:type="dxa"/>
          </w:tcPr>
          <w:p w14:paraId="6AE18DA4" w14:textId="77777777" w:rsidR="008E3A4E" w:rsidRDefault="008E3A4E">
            <w:pPr>
              <w:pStyle w:val="TableParagraph"/>
              <w:rPr>
                <w:rFonts w:ascii="Times New Roman"/>
                <w:sz w:val="20"/>
              </w:rPr>
            </w:pPr>
          </w:p>
        </w:tc>
        <w:tc>
          <w:tcPr>
            <w:tcW w:w="2698" w:type="dxa"/>
          </w:tcPr>
          <w:p w14:paraId="6A03C150" w14:textId="77777777" w:rsidR="008E3A4E" w:rsidRDefault="008E3A4E">
            <w:pPr>
              <w:pStyle w:val="TableParagraph"/>
              <w:rPr>
                <w:rFonts w:ascii="Times New Roman"/>
                <w:sz w:val="20"/>
              </w:rPr>
            </w:pPr>
          </w:p>
        </w:tc>
        <w:tc>
          <w:tcPr>
            <w:tcW w:w="3140" w:type="dxa"/>
            <w:tcBorders>
              <w:right w:val="double" w:sz="1" w:space="0" w:color="000000"/>
            </w:tcBorders>
          </w:tcPr>
          <w:p w14:paraId="2D1C1A44" w14:textId="77777777" w:rsidR="008E3A4E" w:rsidRDefault="008E3A4E">
            <w:pPr>
              <w:pStyle w:val="TableParagraph"/>
              <w:rPr>
                <w:rFonts w:ascii="Times New Roman"/>
                <w:sz w:val="20"/>
              </w:rPr>
            </w:pPr>
          </w:p>
        </w:tc>
      </w:tr>
      <w:tr w:rsidR="008E3A4E" w14:paraId="571BC465" w14:textId="77777777">
        <w:trPr>
          <w:trHeight w:val="227"/>
        </w:trPr>
        <w:tc>
          <w:tcPr>
            <w:tcW w:w="456" w:type="dxa"/>
            <w:tcBorders>
              <w:left w:val="double" w:sz="1" w:space="0" w:color="000000"/>
              <w:bottom w:val="nil"/>
              <w:right w:val="double" w:sz="1" w:space="0" w:color="000000"/>
            </w:tcBorders>
          </w:tcPr>
          <w:p w14:paraId="6D056043" w14:textId="77777777" w:rsidR="008E3A4E" w:rsidRDefault="008E3A4E">
            <w:pPr>
              <w:pStyle w:val="TableParagraph"/>
              <w:rPr>
                <w:rFonts w:ascii="Times New Roman"/>
                <w:sz w:val="16"/>
              </w:rPr>
            </w:pPr>
          </w:p>
        </w:tc>
        <w:tc>
          <w:tcPr>
            <w:tcW w:w="1786" w:type="dxa"/>
            <w:tcBorders>
              <w:left w:val="double" w:sz="1" w:space="0" w:color="000000"/>
              <w:bottom w:val="nil"/>
            </w:tcBorders>
          </w:tcPr>
          <w:p w14:paraId="024ADEEF" w14:textId="77777777" w:rsidR="008E3A4E" w:rsidRDefault="008E3A4E">
            <w:pPr>
              <w:pStyle w:val="TableParagraph"/>
              <w:rPr>
                <w:rFonts w:ascii="Times New Roman"/>
                <w:sz w:val="16"/>
              </w:rPr>
            </w:pPr>
          </w:p>
        </w:tc>
        <w:tc>
          <w:tcPr>
            <w:tcW w:w="2141" w:type="dxa"/>
            <w:tcBorders>
              <w:bottom w:val="nil"/>
            </w:tcBorders>
          </w:tcPr>
          <w:p w14:paraId="0D571C38" w14:textId="77777777" w:rsidR="008E3A4E" w:rsidRDefault="00FD53C1">
            <w:pPr>
              <w:pStyle w:val="TableParagraph"/>
              <w:spacing w:line="207" w:lineRule="exact"/>
              <w:ind w:left="81"/>
              <w:rPr>
                <w:sz w:val="20"/>
              </w:rPr>
            </w:pPr>
            <w:r>
              <w:rPr>
                <w:sz w:val="20"/>
              </w:rPr>
              <w:t>Provide support</w:t>
            </w:r>
          </w:p>
        </w:tc>
        <w:tc>
          <w:tcPr>
            <w:tcW w:w="2170" w:type="dxa"/>
            <w:tcBorders>
              <w:bottom w:val="nil"/>
            </w:tcBorders>
          </w:tcPr>
          <w:p w14:paraId="61E235F5" w14:textId="77777777" w:rsidR="008E3A4E" w:rsidRDefault="00FD53C1">
            <w:pPr>
              <w:pStyle w:val="TableParagraph"/>
              <w:spacing w:line="207" w:lineRule="exact"/>
              <w:ind w:left="80"/>
              <w:rPr>
                <w:sz w:val="20"/>
              </w:rPr>
            </w:pPr>
            <w:r>
              <w:rPr>
                <w:sz w:val="20"/>
              </w:rPr>
              <w:t>1. Program Personnel</w:t>
            </w:r>
          </w:p>
        </w:tc>
        <w:tc>
          <w:tcPr>
            <w:tcW w:w="1800" w:type="dxa"/>
            <w:vMerge w:val="restart"/>
          </w:tcPr>
          <w:p w14:paraId="3E3CEFE1" w14:textId="77777777" w:rsidR="008E3A4E" w:rsidRDefault="008E3A4E">
            <w:pPr>
              <w:pStyle w:val="TableParagraph"/>
              <w:rPr>
                <w:rFonts w:ascii="Times New Roman"/>
                <w:sz w:val="20"/>
              </w:rPr>
            </w:pPr>
          </w:p>
        </w:tc>
        <w:tc>
          <w:tcPr>
            <w:tcW w:w="2698" w:type="dxa"/>
            <w:tcBorders>
              <w:bottom w:val="nil"/>
            </w:tcBorders>
          </w:tcPr>
          <w:p w14:paraId="42CB6D45" w14:textId="77777777" w:rsidR="008E3A4E" w:rsidRDefault="00FD53C1">
            <w:pPr>
              <w:pStyle w:val="TableParagraph"/>
              <w:spacing w:line="207" w:lineRule="exact"/>
              <w:ind w:left="75"/>
              <w:rPr>
                <w:sz w:val="20"/>
              </w:rPr>
            </w:pPr>
            <w:r>
              <w:rPr>
                <w:sz w:val="20"/>
              </w:rPr>
              <w:t>Select from drop down:</w:t>
            </w:r>
          </w:p>
        </w:tc>
        <w:tc>
          <w:tcPr>
            <w:tcW w:w="3140" w:type="dxa"/>
            <w:tcBorders>
              <w:bottom w:val="nil"/>
              <w:right w:val="double" w:sz="1" w:space="0" w:color="000000"/>
            </w:tcBorders>
          </w:tcPr>
          <w:p w14:paraId="112BC470" w14:textId="77777777" w:rsidR="008E3A4E" w:rsidRDefault="00FD53C1">
            <w:pPr>
              <w:pStyle w:val="TableParagraph"/>
              <w:spacing w:line="207" w:lineRule="exact"/>
              <w:ind w:left="80"/>
              <w:rPr>
                <w:sz w:val="20"/>
              </w:rPr>
            </w:pPr>
            <w:r>
              <w:rPr>
                <w:sz w:val="20"/>
              </w:rPr>
              <w:t>Select from drop down:</w:t>
            </w:r>
          </w:p>
        </w:tc>
      </w:tr>
      <w:tr w:rsidR="008E3A4E" w14:paraId="19AC5C68" w14:textId="77777777">
        <w:trPr>
          <w:trHeight w:val="220"/>
        </w:trPr>
        <w:tc>
          <w:tcPr>
            <w:tcW w:w="456" w:type="dxa"/>
            <w:tcBorders>
              <w:top w:val="nil"/>
              <w:left w:val="double" w:sz="1" w:space="0" w:color="000000"/>
              <w:bottom w:val="nil"/>
              <w:right w:val="double" w:sz="1" w:space="0" w:color="000000"/>
            </w:tcBorders>
          </w:tcPr>
          <w:p w14:paraId="5F4A2A03"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3B3A8E54" w14:textId="77777777" w:rsidR="008E3A4E" w:rsidRDefault="008E3A4E">
            <w:pPr>
              <w:pStyle w:val="TableParagraph"/>
              <w:rPr>
                <w:rFonts w:ascii="Times New Roman"/>
                <w:sz w:val="14"/>
              </w:rPr>
            </w:pPr>
          </w:p>
        </w:tc>
        <w:tc>
          <w:tcPr>
            <w:tcW w:w="2141" w:type="dxa"/>
            <w:tcBorders>
              <w:top w:val="nil"/>
              <w:bottom w:val="nil"/>
            </w:tcBorders>
          </w:tcPr>
          <w:p w14:paraId="5073132B" w14:textId="77777777" w:rsidR="008E3A4E" w:rsidRDefault="00FD53C1">
            <w:pPr>
              <w:pStyle w:val="TableParagraph"/>
              <w:spacing w:line="200" w:lineRule="exact"/>
              <w:ind w:left="81"/>
              <w:rPr>
                <w:sz w:val="20"/>
              </w:rPr>
            </w:pPr>
            <w:r>
              <w:rPr>
                <w:sz w:val="20"/>
              </w:rPr>
              <w:t>personnel/services to</w:t>
            </w:r>
          </w:p>
        </w:tc>
        <w:tc>
          <w:tcPr>
            <w:tcW w:w="2170" w:type="dxa"/>
            <w:tcBorders>
              <w:top w:val="nil"/>
              <w:bottom w:val="nil"/>
            </w:tcBorders>
          </w:tcPr>
          <w:p w14:paraId="69B32C9D" w14:textId="77777777" w:rsidR="008E3A4E" w:rsidRDefault="00FD53C1">
            <w:pPr>
              <w:pStyle w:val="TableParagraph"/>
              <w:spacing w:line="200" w:lineRule="exact"/>
              <w:ind w:left="80"/>
              <w:rPr>
                <w:sz w:val="20"/>
              </w:rPr>
            </w:pPr>
            <w:r>
              <w:rPr>
                <w:sz w:val="20"/>
              </w:rPr>
              <w:t>Resource Survey</w:t>
            </w:r>
          </w:p>
        </w:tc>
        <w:tc>
          <w:tcPr>
            <w:tcW w:w="1800" w:type="dxa"/>
            <w:vMerge/>
            <w:tcBorders>
              <w:top w:val="nil"/>
            </w:tcBorders>
          </w:tcPr>
          <w:p w14:paraId="19C374A1" w14:textId="77777777" w:rsidR="008E3A4E" w:rsidRDefault="008E3A4E">
            <w:pPr>
              <w:rPr>
                <w:sz w:val="2"/>
                <w:szCs w:val="2"/>
              </w:rPr>
            </w:pPr>
          </w:p>
        </w:tc>
        <w:tc>
          <w:tcPr>
            <w:tcW w:w="2698" w:type="dxa"/>
            <w:tcBorders>
              <w:top w:val="nil"/>
              <w:bottom w:val="nil"/>
            </w:tcBorders>
          </w:tcPr>
          <w:p w14:paraId="7A5E060C"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041AF818" w14:textId="77777777" w:rsidR="008E3A4E" w:rsidRDefault="008E3A4E">
            <w:pPr>
              <w:pStyle w:val="TableParagraph"/>
              <w:rPr>
                <w:rFonts w:ascii="Times New Roman"/>
                <w:sz w:val="14"/>
              </w:rPr>
            </w:pPr>
          </w:p>
        </w:tc>
      </w:tr>
      <w:tr w:rsidR="008E3A4E" w14:paraId="1752DB96" w14:textId="77777777">
        <w:trPr>
          <w:trHeight w:val="1831"/>
        </w:trPr>
        <w:tc>
          <w:tcPr>
            <w:tcW w:w="456" w:type="dxa"/>
            <w:tcBorders>
              <w:top w:val="nil"/>
              <w:left w:val="double" w:sz="1" w:space="0" w:color="000000"/>
              <w:right w:val="double" w:sz="1" w:space="0" w:color="000000"/>
            </w:tcBorders>
          </w:tcPr>
          <w:p w14:paraId="0461B14A" w14:textId="77777777" w:rsidR="008E3A4E" w:rsidRDefault="008E3A4E">
            <w:pPr>
              <w:pStyle w:val="TableParagraph"/>
            </w:pPr>
          </w:p>
          <w:p w14:paraId="32DB1D81" w14:textId="77777777" w:rsidR="008E3A4E" w:rsidRDefault="008E3A4E">
            <w:pPr>
              <w:pStyle w:val="TableParagraph"/>
              <w:rPr>
                <w:sz w:val="27"/>
              </w:rPr>
            </w:pPr>
          </w:p>
          <w:p w14:paraId="1B07AB7E" w14:textId="77777777" w:rsidR="008E3A4E" w:rsidRDefault="00FD53C1">
            <w:pPr>
              <w:pStyle w:val="TableParagraph"/>
              <w:ind w:left="71"/>
              <w:rPr>
                <w:sz w:val="20"/>
              </w:rPr>
            </w:pPr>
            <w:r>
              <w:rPr>
                <w:sz w:val="20"/>
              </w:rPr>
              <w:t>3</w:t>
            </w:r>
          </w:p>
        </w:tc>
        <w:tc>
          <w:tcPr>
            <w:tcW w:w="1786" w:type="dxa"/>
            <w:tcBorders>
              <w:top w:val="nil"/>
              <w:left w:val="double" w:sz="1" w:space="0" w:color="000000"/>
            </w:tcBorders>
          </w:tcPr>
          <w:p w14:paraId="104ABB25" w14:textId="77777777" w:rsidR="008E3A4E" w:rsidRDefault="00FD53C1">
            <w:pPr>
              <w:pStyle w:val="TableParagraph"/>
              <w:spacing w:before="111" w:line="235" w:lineRule="auto"/>
              <w:ind w:left="85" w:right="427"/>
              <w:rPr>
                <w:sz w:val="20"/>
              </w:rPr>
            </w:pPr>
            <w:r>
              <w:rPr>
                <w:sz w:val="20"/>
              </w:rPr>
              <w:t>SUPPORT PERSONNEL</w:t>
            </w:r>
          </w:p>
          <w:p w14:paraId="1DFA4107" w14:textId="77777777" w:rsidR="008E3A4E" w:rsidRDefault="00FD53C1">
            <w:pPr>
              <w:pStyle w:val="TableParagraph"/>
              <w:spacing w:before="2"/>
              <w:ind w:left="85" w:right="749"/>
              <w:rPr>
                <w:sz w:val="20"/>
              </w:rPr>
            </w:pPr>
            <w:r>
              <w:rPr>
                <w:sz w:val="20"/>
              </w:rPr>
              <w:t>(clerical, academic, ancillary)</w:t>
            </w:r>
          </w:p>
        </w:tc>
        <w:tc>
          <w:tcPr>
            <w:tcW w:w="2141" w:type="dxa"/>
            <w:tcBorders>
              <w:top w:val="nil"/>
            </w:tcBorders>
          </w:tcPr>
          <w:p w14:paraId="249D6111" w14:textId="77777777" w:rsidR="008E3A4E" w:rsidRDefault="00FD53C1">
            <w:pPr>
              <w:pStyle w:val="TableParagraph"/>
              <w:ind w:left="81" w:right="129"/>
              <w:rPr>
                <w:sz w:val="20"/>
              </w:rPr>
            </w:pPr>
            <w:r>
              <w:rPr>
                <w:sz w:val="20"/>
              </w:rPr>
              <w:t>ensure achievement of program goals and outcomes (e.g. admissions, registrar, advising, tutoring, clerical)</w:t>
            </w:r>
          </w:p>
        </w:tc>
        <w:tc>
          <w:tcPr>
            <w:tcW w:w="2170" w:type="dxa"/>
            <w:tcBorders>
              <w:top w:val="nil"/>
            </w:tcBorders>
          </w:tcPr>
          <w:p w14:paraId="44A19381" w14:textId="77777777" w:rsidR="008E3A4E" w:rsidRDefault="00FD53C1">
            <w:pPr>
              <w:pStyle w:val="TableParagraph"/>
              <w:spacing w:line="235" w:lineRule="auto"/>
              <w:ind w:left="80" w:right="236"/>
              <w:rPr>
                <w:sz w:val="20"/>
              </w:rPr>
            </w:pPr>
            <w:r>
              <w:rPr>
                <w:sz w:val="20"/>
              </w:rPr>
              <w:t>2. Student Resource Survey</w:t>
            </w:r>
          </w:p>
        </w:tc>
        <w:tc>
          <w:tcPr>
            <w:tcW w:w="1800" w:type="dxa"/>
            <w:vMerge/>
            <w:tcBorders>
              <w:top w:val="nil"/>
            </w:tcBorders>
          </w:tcPr>
          <w:p w14:paraId="05A49CE6" w14:textId="77777777" w:rsidR="008E3A4E" w:rsidRDefault="008E3A4E">
            <w:pPr>
              <w:rPr>
                <w:sz w:val="2"/>
                <w:szCs w:val="2"/>
              </w:rPr>
            </w:pPr>
          </w:p>
        </w:tc>
        <w:tc>
          <w:tcPr>
            <w:tcW w:w="2698" w:type="dxa"/>
            <w:tcBorders>
              <w:top w:val="nil"/>
            </w:tcBorders>
          </w:tcPr>
          <w:p w14:paraId="1723DFA6" w14:textId="77777777" w:rsidR="008E3A4E" w:rsidRDefault="008E3A4E">
            <w:pPr>
              <w:pStyle w:val="TableParagraph"/>
              <w:rPr>
                <w:rFonts w:ascii="Times New Roman"/>
                <w:sz w:val="20"/>
              </w:rPr>
            </w:pPr>
          </w:p>
        </w:tc>
        <w:tc>
          <w:tcPr>
            <w:tcW w:w="3140" w:type="dxa"/>
            <w:tcBorders>
              <w:top w:val="nil"/>
              <w:right w:val="double" w:sz="1" w:space="0" w:color="000000"/>
            </w:tcBorders>
          </w:tcPr>
          <w:p w14:paraId="5647B0B4" w14:textId="77777777" w:rsidR="008E3A4E" w:rsidRDefault="008E3A4E">
            <w:pPr>
              <w:pStyle w:val="TableParagraph"/>
              <w:rPr>
                <w:rFonts w:ascii="Times New Roman"/>
                <w:sz w:val="20"/>
              </w:rPr>
            </w:pPr>
          </w:p>
        </w:tc>
      </w:tr>
      <w:tr w:rsidR="008E3A4E" w14:paraId="634945EF" w14:textId="77777777">
        <w:trPr>
          <w:trHeight w:val="1837"/>
        </w:trPr>
        <w:tc>
          <w:tcPr>
            <w:tcW w:w="456" w:type="dxa"/>
            <w:tcBorders>
              <w:left w:val="double" w:sz="1" w:space="0" w:color="000000"/>
              <w:right w:val="double" w:sz="1" w:space="0" w:color="000000"/>
            </w:tcBorders>
          </w:tcPr>
          <w:p w14:paraId="60BEB613" w14:textId="77777777" w:rsidR="008E3A4E" w:rsidRDefault="008E3A4E">
            <w:pPr>
              <w:pStyle w:val="TableParagraph"/>
            </w:pPr>
          </w:p>
          <w:p w14:paraId="0F5BD3AB" w14:textId="77777777" w:rsidR="008E3A4E" w:rsidRDefault="008E3A4E">
            <w:pPr>
              <w:pStyle w:val="TableParagraph"/>
            </w:pPr>
          </w:p>
          <w:p w14:paraId="50D3F5A7" w14:textId="77777777" w:rsidR="008E3A4E" w:rsidRDefault="008E3A4E">
            <w:pPr>
              <w:pStyle w:val="TableParagraph"/>
              <w:rPr>
                <w:sz w:val="26"/>
              </w:rPr>
            </w:pPr>
          </w:p>
          <w:p w14:paraId="6E83D9C9" w14:textId="77777777" w:rsidR="008E3A4E" w:rsidRDefault="00FD53C1">
            <w:pPr>
              <w:pStyle w:val="TableParagraph"/>
              <w:spacing w:before="1"/>
              <w:ind w:left="71"/>
              <w:rPr>
                <w:sz w:val="20"/>
              </w:rPr>
            </w:pPr>
            <w:r>
              <w:rPr>
                <w:sz w:val="20"/>
              </w:rPr>
              <w:t>4</w:t>
            </w:r>
          </w:p>
        </w:tc>
        <w:tc>
          <w:tcPr>
            <w:tcW w:w="1786" w:type="dxa"/>
            <w:tcBorders>
              <w:left w:val="double" w:sz="1" w:space="0" w:color="000000"/>
            </w:tcBorders>
          </w:tcPr>
          <w:p w14:paraId="5346F738" w14:textId="77777777" w:rsidR="008E3A4E" w:rsidRDefault="008E3A4E">
            <w:pPr>
              <w:pStyle w:val="TableParagraph"/>
            </w:pPr>
          </w:p>
          <w:p w14:paraId="6486FB47" w14:textId="77777777" w:rsidR="008E3A4E" w:rsidRDefault="008E3A4E">
            <w:pPr>
              <w:pStyle w:val="TableParagraph"/>
            </w:pPr>
          </w:p>
          <w:p w14:paraId="2962CE20" w14:textId="77777777" w:rsidR="008E3A4E" w:rsidRDefault="008E3A4E">
            <w:pPr>
              <w:pStyle w:val="TableParagraph"/>
              <w:rPr>
                <w:sz w:val="26"/>
              </w:rPr>
            </w:pPr>
          </w:p>
          <w:p w14:paraId="4E8A7AB7" w14:textId="77777777" w:rsidR="008E3A4E" w:rsidRDefault="00FD53C1">
            <w:pPr>
              <w:pStyle w:val="TableParagraph"/>
              <w:spacing w:before="1"/>
              <w:ind w:left="66"/>
              <w:rPr>
                <w:sz w:val="20"/>
              </w:rPr>
            </w:pPr>
            <w:r>
              <w:rPr>
                <w:sz w:val="20"/>
              </w:rPr>
              <w:t>CURRICULUM</w:t>
            </w:r>
          </w:p>
        </w:tc>
        <w:tc>
          <w:tcPr>
            <w:tcW w:w="2141" w:type="dxa"/>
          </w:tcPr>
          <w:p w14:paraId="31929732" w14:textId="77777777" w:rsidR="008E3A4E" w:rsidRDefault="00FD53C1">
            <w:pPr>
              <w:pStyle w:val="TableParagraph"/>
              <w:ind w:left="81" w:right="73"/>
              <w:rPr>
                <w:sz w:val="20"/>
              </w:rPr>
            </w:pPr>
            <w:r>
              <w:rPr>
                <w:sz w:val="20"/>
              </w:rPr>
              <w:t>Provide specialty core and support courses to ensure the achievement of program goals and learning domains.</w:t>
            </w:r>
          </w:p>
        </w:tc>
        <w:tc>
          <w:tcPr>
            <w:tcW w:w="2170" w:type="dxa"/>
          </w:tcPr>
          <w:p w14:paraId="5FBF3566" w14:textId="77777777" w:rsidR="008E3A4E" w:rsidRDefault="00FD53C1">
            <w:pPr>
              <w:pStyle w:val="TableParagraph"/>
              <w:numPr>
                <w:ilvl w:val="0"/>
                <w:numId w:val="16"/>
              </w:numPr>
              <w:tabs>
                <w:tab w:val="left" w:pos="307"/>
              </w:tabs>
              <w:ind w:right="132" w:firstLine="0"/>
              <w:rPr>
                <w:sz w:val="20"/>
              </w:rPr>
            </w:pPr>
            <w:r>
              <w:rPr>
                <w:sz w:val="20"/>
              </w:rPr>
              <w:t xml:space="preserve">Program </w:t>
            </w:r>
            <w:r>
              <w:rPr>
                <w:spacing w:val="-4"/>
                <w:sz w:val="20"/>
              </w:rPr>
              <w:t xml:space="preserve">Personnel </w:t>
            </w:r>
            <w:r>
              <w:rPr>
                <w:sz w:val="20"/>
              </w:rPr>
              <w:t>Resource</w:t>
            </w:r>
            <w:r>
              <w:rPr>
                <w:spacing w:val="-1"/>
                <w:sz w:val="20"/>
              </w:rPr>
              <w:t xml:space="preserve"> </w:t>
            </w:r>
            <w:r>
              <w:rPr>
                <w:sz w:val="20"/>
              </w:rPr>
              <w:t>Survey</w:t>
            </w:r>
          </w:p>
          <w:p w14:paraId="45707AE6" w14:textId="77777777" w:rsidR="008E3A4E" w:rsidRDefault="00FD53C1">
            <w:pPr>
              <w:pStyle w:val="TableParagraph"/>
              <w:numPr>
                <w:ilvl w:val="0"/>
                <w:numId w:val="16"/>
              </w:numPr>
              <w:tabs>
                <w:tab w:val="left" w:pos="307"/>
              </w:tabs>
              <w:ind w:right="246" w:firstLine="0"/>
              <w:rPr>
                <w:sz w:val="20"/>
              </w:rPr>
            </w:pPr>
            <w:r>
              <w:rPr>
                <w:sz w:val="20"/>
              </w:rPr>
              <w:t xml:space="preserve">Student </w:t>
            </w:r>
            <w:r>
              <w:rPr>
                <w:spacing w:val="-4"/>
                <w:sz w:val="20"/>
              </w:rPr>
              <w:t xml:space="preserve">Resource </w:t>
            </w:r>
            <w:r>
              <w:rPr>
                <w:sz w:val="20"/>
              </w:rPr>
              <w:t>Survey</w:t>
            </w:r>
          </w:p>
        </w:tc>
        <w:tc>
          <w:tcPr>
            <w:tcW w:w="1800" w:type="dxa"/>
          </w:tcPr>
          <w:p w14:paraId="0727922A" w14:textId="77777777" w:rsidR="008E3A4E" w:rsidRDefault="008E3A4E">
            <w:pPr>
              <w:pStyle w:val="TableParagraph"/>
              <w:rPr>
                <w:rFonts w:ascii="Times New Roman"/>
                <w:sz w:val="20"/>
              </w:rPr>
            </w:pPr>
          </w:p>
        </w:tc>
        <w:tc>
          <w:tcPr>
            <w:tcW w:w="2698" w:type="dxa"/>
          </w:tcPr>
          <w:p w14:paraId="141F091C" w14:textId="77777777" w:rsidR="008E3A4E" w:rsidRDefault="00FD53C1">
            <w:pPr>
              <w:pStyle w:val="TableParagraph"/>
              <w:spacing w:line="229" w:lineRule="exact"/>
              <w:ind w:left="75"/>
              <w:rPr>
                <w:sz w:val="20"/>
              </w:rPr>
            </w:pPr>
            <w:r>
              <w:rPr>
                <w:sz w:val="20"/>
              </w:rPr>
              <w:t>Select from drop down:</w:t>
            </w:r>
          </w:p>
        </w:tc>
        <w:tc>
          <w:tcPr>
            <w:tcW w:w="3140" w:type="dxa"/>
            <w:tcBorders>
              <w:right w:val="double" w:sz="1" w:space="0" w:color="000000"/>
            </w:tcBorders>
          </w:tcPr>
          <w:p w14:paraId="05AD4553" w14:textId="77777777" w:rsidR="008E3A4E" w:rsidRDefault="00FD53C1">
            <w:pPr>
              <w:pStyle w:val="TableParagraph"/>
              <w:spacing w:line="229" w:lineRule="exact"/>
              <w:ind w:left="80"/>
              <w:rPr>
                <w:sz w:val="20"/>
              </w:rPr>
            </w:pPr>
            <w:r>
              <w:rPr>
                <w:sz w:val="20"/>
              </w:rPr>
              <w:t>Select from drop down:</w:t>
            </w:r>
          </w:p>
        </w:tc>
      </w:tr>
      <w:tr w:rsidR="008E3A4E" w14:paraId="6A4910F9" w14:textId="77777777">
        <w:trPr>
          <w:trHeight w:val="227"/>
        </w:trPr>
        <w:tc>
          <w:tcPr>
            <w:tcW w:w="456" w:type="dxa"/>
            <w:tcBorders>
              <w:left w:val="double" w:sz="1" w:space="0" w:color="000000"/>
              <w:bottom w:val="nil"/>
              <w:right w:val="double" w:sz="1" w:space="0" w:color="000000"/>
            </w:tcBorders>
          </w:tcPr>
          <w:p w14:paraId="0D0CD84A" w14:textId="77777777" w:rsidR="008E3A4E" w:rsidRDefault="008E3A4E">
            <w:pPr>
              <w:pStyle w:val="TableParagraph"/>
              <w:rPr>
                <w:rFonts w:ascii="Times New Roman"/>
                <w:sz w:val="16"/>
              </w:rPr>
            </w:pPr>
          </w:p>
        </w:tc>
        <w:tc>
          <w:tcPr>
            <w:tcW w:w="1786" w:type="dxa"/>
            <w:tcBorders>
              <w:left w:val="double" w:sz="1" w:space="0" w:color="000000"/>
              <w:bottom w:val="nil"/>
            </w:tcBorders>
          </w:tcPr>
          <w:p w14:paraId="40D24907" w14:textId="77777777" w:rsidR="008E3A4E" w:rsidRDefault="00FD53C1">
            <w:pPr>
              <w:pStyle w:val="TableParagraph"/>
              <w:spacing w:line="207" w:lineRule="exact"/>
              <w:ind w:left="66"/>
              <w:rPr>
                <w:sz w:val="20"/>
              </w:rPr>
            </w:pPr>
            <w:r>
              <w:rPr>
                <w:sz w:val="20"/>
              </w:rPr>
              <w:t>FINANCIAL</w:t>
            </w:r>
          </w:p>
        </w:tc>
        <w:tc>
          <w:tcPr>
            <w:tcW w:w="2141" w:type="dxa"/>
            <w:tcBorders>
              <w:bottom w:val="nil"/>
            </w:tcBorders>
          </w:tcPr>
          <w:p w14:paraId="5E486995" w14:textId="77777777" w:rsidR="008E3A4E" w:rsidRDefault="00FD53C1">
            <w:pPr>
              <w:pStyle w:val="TableParagraph"/>
              <w:spacing w:line="207" w:lineRule="exact"/>
              <w:ind w:left="81"/>
              <w:rPr>
                <w:sz w:val="20"/>
              </w:rPr>
            </w:pPr>
            <w:r>
              <w:rPr>
                <w:sz w:val="20"/>
              </w:rPr>
              <w:t>Provide fiscal support</w:t>
            </w:r>
          </w:p>
        </w:tc>
        <w:tc>
          <w:tcPr>
            <w:tcW w:w="2170" w:type="dxa"/>
            <w:tcBorders>
              <w:bottom w:val="nil"/>
            </w:tcBorders>
          </w:tcPr>
          <w:p w14:paraId="1B076361" w14:textId="77777777" w:rsidR="008E3A4E" w:rsidRDefault="00FD53C1">
            <w:pPr>
              <w:pStyle w:val="TableParagraph"/>
              <w:spacing w:line="207" w:lineRule="exact"/>
              <w:ind w:left="80"/>
              <w:rPr>
                <w:sz w:val="20"/>
              </w:rPr>
            </w:pPr>
            <w:r>
              <w:rPr>
                <w:sz w:val="20"/>
              </w:rPr>
              <w:t>1. Program Personnel</w:t>
            </w:r>
          </w:p>
        </w:tc>
        <w:tc>
          <w:tcPr>
            <w:tcW w:w="1800" w:type="dxa"/>
            <w:vMerge w:val="restart"/>
          </w:tcPr>
          <w:p w14:paraId="057C4972" w14:textId="77777777" w:rsidR="008E3A4E" w:rsidRDefault="008E3A4E">
            <w:pPr>
              <w:pStyle w:val="TableParagraph"/>
              <w:rPr>
                <w:rFonts w:ascii="Times New Roman"/>
                <w:sz w:val="20"/>
              </w:rPr>
            </w:pPr>
          </w:p>
        </w:tc>
        <w:tc>
          <w:tcPr>
            <w:tcW w:w="2698" w:type="dxa"/>
            <w:tcBorders>
              <w:bottom w:val="nil"/>
            </w:tcBorders>
          </w:tcPr>
          <w:p w14:paraId="0C1A5FA7" w14:textId="77777777" w:rsidR="008E3A4E" w:rsidRDefault="00FD53C1">
            <w:pPr>
              <w:pStyle w:val="TableParagraph"/>
              <w:spacing w:line="207" w:lineRule="exact"/>
              <w:ind w:left="75"/>
              <w:rPr>
                <w:sz w:val="20"/>
              </w:rPr>
            </w:pPr>
            <w:r>
              <w:rPr>
                <w:sz w:val="20"/>
              </w:rPr>
              <w:t>Select from drop down:</w:t>
            </w:r>
          </w:p>
        </w:tc>
        <w:tc>
          <w:tcPr>
            <w:tcW w:w="3140" w:type="dxa"/>
            <w:tcBorders>
              <w:bottom w:val="nil"/>
              <w:right w:val="double" w:sz="1" w:space="0" w:color="000000"/>
            </w:tcBorders>
          </w:tcPr>
          <w:p w14:paraId="6AD436D9" w14:textId="77777777" w:rsidR="008E3A4E" w:rsidRDefault="00FD53C1">
            <w:pPr>
              <w:pStyle w:val="TableParagraph"/>
              <w:spacing w:line="207" w:lineRule="exact"/>
              <w:ind w:left="80"/>
              <w:rPr>
                <w:sz w:val="20"/>
              </w:rPr>
            </w:pPr>
            <w:r>
              <w:rPr>
                <w:sz w:val="20"/>
              </w:rPr>
              <w:t>Select from drop down:</w:t>
            </w:r>
          </w:p>
        </w:tc>
      </w:tr>
      <w:tr w:rsidR="008E3A4E" w14:paraId="676B2965" w14:textId="77777777">
        <w:trPr>
          <w:trHeight w:val="220"/>
        </w:trPr>
        <w:tc>
          <w:tcPr>
            <w:tcW w:w="456" w:type="dxa"/>
            <w:tcBorders>
              <w:top w:val="nil"/>
              <w:left w:val="double" w:sz="1" w:space="0" w:color="000000"/>
              <w:bottom w:val="nil"/>
              <w:right w:val="double" w:sz="1" w:space="0" w:color="000000"/>
            </w:tcBorders>
          </w:tcPr>
          <w:p w14:paraId="101D2143"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4891C408" w14:textId="77777777" w:rsidR="008E3A4E" w:rsidRDefault="00FD53C1">
            <w:pPr>
              <w:pStyle w:val="TableParagraph"/>
              <w:spacing w:line="200" w:lineRule="exact"/>
              <w:ind w:left="66"/>
              <w:rPr>
                <w:sz w:val="20"/>
              </w:rPr>
            </w:pPr>
            <w:r>
              <w:rPr>
                <w:sz w:val="20"/>
              </w:rPr>
              <w:t>RESOURCES</w:t>
            </w:r>
          </w:p>
        </w:tc>
        <w:tc>
          <w:tcPr>
            <w:tcW w:w="2141" w:type="dxa"/>
            <w:tcBorders>
              <w:top w:val="nil"/>
              <w:bottom w:val="nil"/>
            </w:tcBorders>
          </w:tcPr>
          <w:p w14:paraId="1B1A45B1" w14:textId="77777777" w:rsidR="008E3A4E" w:rsidRDefault="00FD53C1">
            <w:pPr>
              <w:pStyle w:val="TableParagraph"/>
              <w:spacing w:line="200" w:lineRule="exact"/>
              <w:ind w:left="81"/>
              <w:rPr>
                <w:sz w:val="20"/>
              </w:rPr>
            </w:pPr>
            <w:r>
              <w:rPr>
                <w:sz w:val="20"/>
              </w:rPr>
              <w:t>for personnel,</w:t>
            </w:r>
          </w:p>
        </w:tc>
        <w:tc>
          <w:tcPr>
            <w:tcW w:w="2170" w:type="dxa"/>
            <w:tcBorders>
              <w:top w:val="nil"/>
              <w:bottom w:val="nil"/>
            </w:tcBorders>
          </w:tcPr>
          <w:p w14:paraId="59F06886" w14:textId="77777777" w:rsidR="008E3A4E" w:rsidRDefault="00FD53C1">
            <w:pPr>
              <w:pStyle w:val="TableParagraph"/>
              <w:spacing w:line="200" w:lineRule="exact"/>
              <w:ind w:left="80"/>
              <w:rPr>
                <w:sz w:val="20"/>
              </w:rPr>
            </w:pPr>
            <w:r>
              <w:rPr>
                <w:sz w:val="20"/>
              </w:rPr>
              <w:t>Resource Survey</w:t>
            </w:r>
          </w:p>
        </w:tc>
        <w:tc>
          <w:tcPr>
            <w:tcW w:w="1800" w:type="dxa"/>
            <w:vMerge/>
            <w:tcBorders>
              <w:top w:val="nil"/>
            </w:tcBorders>
          </w:tcPr>
          <w:p w14:paraId="76E6B29F" w14:textId="77777777" w:rsidR="008E3A4E" w:rsidRDefault="008E3A4E">
            <w:pPr>
              <w:rPr>
                <w:sz w:val="2"/>
                <w:szCs w:val="2"/>
              </w:rPr>
            </w:pPr>
          </w:p>
        </w:tc>
        <w:tc>
          <w:tcPr>
            <w:tcW w:w="2698" w:type="dxa"/>
            <w:tcBorders>
              <w:top w:val="nil"/>
              <w:bottom w:val="nil"/>
            </w:tcBorders>
          </w:tcPr>
          <w:p w14:paraId="0B5F64B7"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65A78A22" w14:textId="77777777" w:rsidR="008E3A4E" w:rsidRDefault="008E3A4E">
            <w:pPr>
              <w:pStyle w:val="TableParagraph"/>
              <w:rPr>
                <w:rFonts w:ascii="Times New Roman"/>
                <w:sz w:val="14"/>
              </w:rPr>
            </w:pPr>
          </w:p>
        </w:tc>
      </w:tr>
      <w:tr w:rsidR="008E3A4E" w14:paraId="3426D807" w14:textId="77777777">
        <w:trPr>
          <w:trHeight w:val="220"/>
        </w:trPr>
        <w:tc>
          <w:tcPr>
            <w:tcW w:w="456" w:type="dxa"/>
            <w:tcBorders>
              <w:top w:val="nil"/>
              <w:left w:val="double" w:sz="1" w:space="0" w:color="000000"/>
              <w:bottom w:val="nil"/>
              <w:right w:val="double" w:sz="1" w:space="0" w:color="000000"/>
            </w:tcBorders>
          </w:tcPr>
          <w:p w14:paraId="151FE8E0"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0435A368" w14:textId="77777777" w:rsidR="008E3A4E" w:rsidRDefault="00FD53C1">
            <w:pPr>
              <w:pStyle w:val="TableParagraph"/>
              <w:spacing w:line="200" w:lineRule="exact"/>
              <w:ind w:left="66"/>
              <w:rPr>
                <w:sz w:val="20"/>
              </w:rPr>
            </w:pPr>
            <w:r>
              <w:rPr>
                <w:sz w:val="20"/>
              </w:rPr>
              <w:t>(fiscal support,</w:t>
            </w:r>
          </w:p>
        </w:tc>
        <w:tc>
          <w:tcPr>
            <w:tcW w:w="2141" w:type="dxa"/>
            <w:tcBorders>
              <w:top w:val="nil"/>
              <w:bottom w:val="nil"/>
            </w:tcBorders>
          </w:tcPr>
          <w:p w14:paraId="18CA91F1" w14:textId="77777777" w:rsidR="008E3A4E" w:rsidRDefault="00FD53C1">
            <w:pPr>
              <w:pStyle w:val="TableParagraph"/>
              <w:spacing w:line="200" w:lineRule="exact"/>
              <w:ind w:left="81"/>
              <w:rPr>
                <w:sz w:val="20"/>
              </w:rPr>
            </w:pPr>
            <w:r>
              <w:rPr>
                <w:sz w:val="20"/>
              </w:rPr>
              <w:t>acquisition and</w:t>
            </w:r>
          </w:p>
        </w:tc>
        <w:tc>
          <w:tcPr>
            <w:tcW w:w="2170" w:type="dxa"/>
            <w:tcBorders>
              <w:top w:val="nil"/>
              <w:bottom w:val="nil"/>
            </w:tcBorders>
          </w:tcPr>
          <w:p w14:paraId="2E4D9721" w14:textId="77777777" w:rsidR="008E3A4E" w:rsidRDefault="00FD53C1">
            <w:pPr>
              <w:pStyle w:val="TableParagraph"/>
              <w:spacing w:line="200" w:lineRule="exact"/>
              <w:ind w:left="80"/>
              <w:rPr>
                <w:sz w:val="20"/>
              </w:rPr>
            </w:pPr>
            <w:r>
              <w:rPr>
                <w:sz w:val="20"/>
              </w:rPr>
              <w:t>2. Student Resource</w:t>
            </w:r>
          </w:p>
        </w:tc>
        <w:tc>
          <w:tcPr>
            <w:tcW w:w="1800" w:type="dxa"/>
            <w:vMerge/>
            <w:tcBorders>
              <w:top w:val="nil"/>
            </w:tcBorders>
          </w:tcPr>
          <w:p w14:paraId="71AB98E3" w14:textId="77777777" w:rsidR="008E3A4E" w:rsidRDefault="008E3A4E">
            <w:pPr>
              <w:rPr>
                <w:sz w:val="2"/>
                <w:szCs w:val="2"/>
              </w:rPr>
            </w:pPr>
          </w:p>
        </w:tc>
        <w:tc>
          <w:tcPr>
            <w:tcW w:w="2698" w:type="dxa"/>
            <w:tcBorders>
              <w:top w:val="nil"/>
              <w:bottom w:val="nil"/>
            </w:tcBorders>
          </w:tcPr>
          <w:p w14:paraId="5F153CBE"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4CC81DAA" w14:textId="77777777" w:rsidR="008E3A4E" w:rsidRDefault="008E3A4E">
            <w:pPr>
              <w:pStyle w:val="TableParagraph"/>
              <w:rPr>
                <w:rFonts w:ascii="Times New Roman"/>
                <w:sz w:val="14"/>
              </w:rPr>
            </w:pPr>
          </w:p>
        </w:tc>
      </w:tr>
      <w:tr w:rsidR="008E3A4E" w14:paraId="6389E146" w14:textId="77777777">
        <w:trPr>
          <w:trHeight w:val="220"/>
        </w:trPr>
        <w:tc>
          <w:tcPr>
            <w:tcW w:w="456" w:type="dxa"/>
            <w:tcBorders>
              <w:top w:val="nil"/>
              <w:left w:val="double" w:sz="1" w:space="0" w:color="000000"/>
              <w:bottom w:val="nil"/>
              <w:right w:val="double" w:sz="1" w:space="0" w:color="000000"/>
            </w:tcBorders>
          </w:tcPr>
          <w:p w14:paraId="513A5324"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45947AAC" w14:textId="77777777" w:rsidR="008E3A4E" w:rsidRDefault="00FD53C1">
            <w:pPr>
              <w:pStyle w:val="TableParagraph"/>
              <w:spacing w:line="200" w:lineRule="exact"/>
              <w:ind w:left="66"/>
              <w:rPr>
                <w:sz w:val="20"/>
              </w:rPr>
            </w:pPr>
            <w:r>
              <w:rPr>
                <w:sz w:val="20"/>
              </w:rPr>
              <w:t>acquisition</w:t>
            </w:r>
          </w:p>
        </w:tc>
        <w:tc>
          <w:tcPr>
            <w:tcW w:w="2141" w:type="dxa"/>
            <w:tcBorders>
              <w:top w:val="nil"/>
              <w:bottom w:val="nil"/>
            </w:tcBorders>
          </w:tcPr>
          <w:p w14:paraId="6C32F638" w14:textId="77777777" w:rsidR="008E3A4E" w:rsidRDefault="00FD53C1">
            <w:pPr>
              <w:pStyle w:val="TableParagraph"/>
              <w:spacing w:line="200" w:lineRule="exact"/>
              <w:ind w:left="81"/>
              <w:rPr>
                <w:sz w:val="20"/>
              </w:rPr>
            </w:pPr>
            <w:r>
              <w:rPr>
                <w:sz w:val="20"/>
              </w:rPr>
              <w:t>maintenance of</w:t>
            </w:r>
          </w:p>
        </w:tc>
        <w:tc>
          <w:tcPr>
            <w:tcW w:w="2170" w:type="dxa"/>
            <w:tcBorders>
              <w:top w:val="nil"/>
              <w:bottom w:val="nil"/>
            </w:tcBorders>
          </w:tcPr>
          <w:p w14:paraId="7A1CA519" w14:textId="77777777" w:rsidR="008E3A4E" w:rsidRDefault="00FD53C1">
            <w:pPr>
              <w:pStyle w:val="TableParagraph"/>
              <w:spacing w:line="200" w:lineRule="exact"/>
              <w:ind w:left="80"/>
              <w:rPr>
                <w:sz w:val="20"/>
              </w:rPr>
            </w:pPr>
            <w:r>
              <w:rPr>
                <w:sz w:val="20"/>
              </w:rPr>
              <w:t>Survey</w:t>
            </w:r>
          </w:p>
        </w:tc>
        <w:tc>
          <w:tcPr>
            <w:tcW w:w="1800" w:type="dxa"/>
            <w:vMerge/>
            <w:tcBorders>
              <w:top w:val="nil"/>
            </w:tcBorders>
          </w:tcPr>
          <w:p w14:paraId="37F69982" w14:textId="77777777" w:rsidR="008E3A4E" w:rsidRDefault="008E3A4E">
            <w:pPr>
              <w:rPr>
                <w:sz w:val="2"/>
                <w:szCs w:val="2"/>
              </w:rPr>
            </w:pPr>
          </w:p>
        </w:tc>
        <w:tc>
          <w:tcPr>
            <w:tcW w:w="2698" w:type="dxa"/>
            <w:tcBorders>
              <w:top w:val="nil"/>
              <w:bottom w:val="nil"/>
            </w:tcBorders>
          </w:tcPr>
          <w:p w14:paraId="0A6BD996"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6686FC4C" w14:textId="77777777" w:rsidR="008E3A4E" w:rsidRDefault="008E3A4E">
            <w:pPr>
              <w:pStyle w:val="TableParagraph"/>
              <w:rPr>
                <w:rFonts w:ascii="Times New Roman"/>
                <w:sz w:val="14"/>
              </w:rPr>
            </w:pPr>
          </w:p>
        </w:tc>
      </w:tr>
      <w:tr w:rsidR="008E3A4E" w14:paraId="065841AA" w14:textId="77777777">
        <w:trPr>
          <w:trHeight w:val="220"/>
        </w:trPr>
        <w:tc>
          <w:tcPr>
            <w:tcW w:w="456" w:type="dxa"/>
            <w:tcBorders>
              <w:top w:val="nil"/>
              <w:left w:val="double" w:sz="1" w:space="0" w:color="000000"/>
              <w:bottom w:val="nil"/>
              <w:right w:val="double" w:sz="1" w:space="0" w:color="000000"/>
            </w:tcBorders>
          </w:tcPr>
          <w:p w14:paraId="3B942953" w14:textId="77777777" w:rsidR="008E3A4E" w:rsidRDefault="00FD53C1">
            <w:pPr>
              <w:pStyle w:val="TableParagraph"/>
              <w:spacing w:line="200" w:lineRule="exact"/>
              <w:ind w:left="71"/>
              <w:rPr>
                <w:sz w:val="20"/>
              </w:rPr>
            </w:pPr>
            <w:r>
              <w:rPr>
                <w:sz w:val="20"/>
              </w:rPr>
              <w:t>5</w:t>
            </w:r>
          </w:p>
        </w:tc>
        <w:tc>
          <w:tcPr>
            <w:tcW w:w="1786" w:type="dxa"/>
            <w:tcBorders>
              <w:top w:val="nil"/>
              <w:left w:val="double" w:sz="1" w:space="0" w:color="000000"/>
              <w:bottom w:val="nil"/>
            </w:tcBorders>
          </w:tcPr>
          <w:p w14:paraId="3E022866" w14:textId="77777777" w:rsidR="008E3A4E" w:rsidRDefault="00FD53C1">
            <w:pPr>
              <w:pStyle w:val="TableParagraph"/>
              <w:spacing w:line="200" w:lineRule="exact"/>
              <w:ind w:left="66"/>
              <w:rPr>
                <w:sz w:val="20"/>
              </w:rPr>
            </w:pPr>
            <w:r>
              <w:rPr>
                <w:sz w:val="20"/>
              </w:rPr>
              <w:t>/maintenance of</w:t>
            </w:r>
          </w:p>
        </w:tc>
        <w:tc>
          <w:tcPr>
            <w:tcW w:w="2141" w:type="dxa"/>
            <w:tcBorders>
              <w:top w:val="nil"/>
              <w:bottom w:val="nil"/>
            </w:tcBorders>
          </w:tcPr>
          <w:p w14:paraId="73D4A353" w14:textId="77777777" w:rsidR="008E3A4E" w:rsidRDefault="00FD53C1">
            <w:pPr>
              <w:pStyle w:val="TableParagraph"/>
              <w:spacing w:line="200" w:lineRule="exact"/>
              <w:ind w:left="81"/>
              <w:rPr>
                <w:sz w:val="20"/>
              </w:rPr>
            </w:pPr>
            <w:r>
              <w:rPr>
                <w:sz w:val="20"/>
              </w:rPr>
              <w:t>equipment/supplies,</w:t>
            </w:r>
          </w:p>
        </w:tc>
        <w:tc>
          <w:tcPr>
            <w:tcW w:w="2170" w:type="dxa"/>
            <w:tcBorders>
              <w:top w:val="nil"/>
              <w:bottom w:val="nil"/>
            </w:tcBorders>
          </w:tcPr>
          <w:p w14:paraId="3F8A91ED" w14:textId="77777777" w:rsidR="008E3A4E" w:rsidRDefault="008E3A4E">
            <w:pPr>
              <w:pStyle w:val="TableParagraph"/>
              <w:rPr>
                <w:rFonts w:ascii="Times New Roman"/>
                <w:sz w:val="14"/>
              </w:rPr>
            </w:pPr>
          </w:p>
        </w:tc>
        <w:tc>
          <w:tcPr>
            <w:tcW w:w="1800" w:type="dxa"/>
            <w:vMerge/>
            <w:tcBorders>
              <w:top w:val="nil"/>
            </w:tcBorders>
          </w:tcPr>
          <w:p w14:paraId="420D04CB" w14:textId="77777777" w:rsidR="008E3A4E" w:rsidRDefault="008E3A4E">
            <w:pPr>
              <w:rPr>
                <w:sz w:val="2"/>
                <w:szCs w:val="2"/>
              </w:rPr>
            </w:pPr>
          </w:p>
        </w:tc>
        <w:tc>
          <w:tcPr>
            <w:tcW w:w="2698" w:type="dxa"/>
            <w:tcBorders>
              <w:top w:val="nil"/>
              <w:bottom w:val="nil"/>
            </w:tcBorders>
          </w:tcPr>
          <w:p w14:paraId="087DB578"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59A76847" w14:textId="77777777" w:rsidR="008E3A4E" w:rsidRDefault="008E3A4E">
            <w:pPr>
              <w:pStyle w:val="TableParagraph"/>
              <w:rPr>
                <w:rFonts w:ascii="Times New Roman"/>
                <w:sz w:val="14"/>
              </w:rPr>
            </w:pPr>
          </w:p>
        </w:tc>
      </w:tr>
      <w:tr w:rsidR="008E3A4E" w14:paraId="2147F24E" w14:textId="77777777">
        <w:trPr>
          <w:trHeight w:val="220"/>
        </w:trPr>
        <w:tc>
          <w:tcPr>
            <w:tcW w:w="456" w:type="dxa"/>
            <w:tcBorders>
              <w:top w:val="nil"/>
              <w:left w:val="double" w:sz="1" w:space="0" w:color="000000"/>
              <w:bottom w:val="nil"/>
              <w:right w:val="double" w:sz="1" w:space="0" w:color="000000"/>
            </w:tcBorders>
          </w:tcPr>
          <w:p w14:paraId="02DBD062"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45D5E6DD" w14:textId="77777777" w:rsidR="008E3A4E" w:rsidRDefault="00FD53C1">
            <w:pPr>
              <w:pStyle w:val="TableParagraph"/>
              <w:spacing w:line="200" w:lineRule="exact"/>
              <w:ind w:left="66"/>
              <w:rPr>
                <w:sz w:val="20"/>
              </w:rPr>
            </w:pPr>
            <w:r>
              <w:rPr>
                <w:sz w:val="20"/>
              </w:rPr>
              <w:t>equipment</w:t>
            </w:r>
          </w:p>
        </w:tc>
        <w:tc>
          <w:tcPr>
            <w:tcW w:w="2141" w:type="dxa"/>
            <w:tcBorders>
              <w:top w:val="nil"/>
              <w:bottom w:val="nil"/>
            </w:tcBorders>
          </w:tcPr>
          <w:p w14:paraId="3A068D05" w14:textId="77777777" w:rsidR="008E3A4E" w:rsidRDefault="00FD53C1">
            <w:pPr>
              <w:pStyle w:val="TableParagraph"/>
              <w:spacing w:line="200" w:lineRule="exact"/>
              <w:ind w:left="81"/>
              <w:rPr>
                <w:sz w:val="20"/>
              </w:rPr>
            </w:pPr>
            <w:r>
              <w:rPr>
                <w:sz w:val="20"/>
              </w:rPr>
              <w:t>and faculty/staff</w:t>
            </w:r>
          </w:p>
        </w:tc>
        <w:tc>
          <w:tcPr>
            <w:tcW w:w="2170" w:type="dxa"/>
            <w:tcBorders>
              <w:top w:val="nil"/>
              <w:bottom w:val="nil"/>
            </w:tcBorders>
          </w:tcPr>
          <w:p w14:paraId="285CD667" w14:textId="77777777" w:rsidR="008E3A4E" w:rsidRDefault="008E3A4E">
            <w:pPr>
              <w:pStyle w:val="TableParagraph"/>
              <w:rPr>
                <w:rFonts w:ascii="Times New Roman"/>
                <w:sz w:val="14"/>
              </w:rPr>
            </w:pPr>
          </w:p>
        </w:tc>
        <w:tc>
          <w:tcPr>
            <w:tcW w:w="1800" w:type="dxa"/>
            <w:vMerge/>
            <w:tcBorders>
              <w:top w:val="nil"/>
            </w:tcBorders>
          </w:tcPr>
          <w:p w14:paraId="0C9A023E" w14:textId="77777777" w:rsidR="008E3A4E" w:rsidRDefault="008E3A4E">
            <w:pPr>
              <w:rPr>
                <w:sz w:val="2"/>
                <w:szCs w:val="2"/>
              </w:rPr>
            </w:pPr>
          </w:p>
        </w:tc>
        <w:tc>
          <w:tcPr>
            <w:tcW w:w="2698" w:type="dxa"/>
            <w:tcBorders>
              <w:top w:val="nil"/>
              <w:bottom w:val="nil"/>
            </w:tcBorders>
          </w:tcPr>
          <w:p w14:paraId="0B54A951"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49F04305" w14:textId="77777777" w:rsidR="008E3A4E" w:rsidRDefault="008E3A4E">
            <w:pPr>
              <w:pStyle w:val="TableParagraph"/>
              <w:rPr>
                <w:rFonts w:ascii="Times New Roman"/>
                <w:sz w:val="14"/>
              </w:rPr>
            </w:pPr>
          </w:p>
        </w:tc>
      </w:tr>
      <w:tr w:rsidR="008E3A4E" w14:paraId="29BD7D81" w14:textId="77777777">
        <w:trPr>
          <w:trHeight w:val="220"/>
        </w:trPr>
        <w:tc>
          <w:tcPr>
            <w:tcW w:w="456" w:type="dxa"/>
            <w:tcBorders>
              <w:top w:val="nil"/>
              <w:left w:val="double" w:sz="1" w:space="0" w:color="000000"/>
              <w:bottom w:val="nil"/>
              <w:right w:val="double" w:sz="1" w:space="0" w:color="000000"/>
            </w:tcBorders>
          </w:tcPr>
          <w:p w14:paraId="60276BDB"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6361A25F" w14:textId="77777777" w:rsidR="008E3A4E" w:rsidRDefault="00FD53C1">
            <w:pPr>
              <w:pStyle w:val="TableParagraph"/>
              <w:spacing w:line="200" w:lineRule="exact"/>
              <w:ind w:left="66"/>
              <w:rPr>
                <w:sz w:val="20"/>
              </w:rPr>
            </w:pPr>
            <w:r>
              <w:rPr>
                <w:sz w:val="20"/>
              </w:rPr>
              <w:t>/supplies,</w:t>
            </w:r>
          </w:p>
        </w:tc>
        <w:tc>
          <w:tcPr>
            <w:tcW w:w="2141" w:type="dxa"/>
            <w:tcBorders>
              <w:top w:val="nil"/>
              <w:bottom w:val="nil"/>
            </w:tcBorders>
          </w:tcPr>
          <w:p w14:paraId="339F1358" w14:textId="77777777" w:rsidR="008E3A4E" w:rsidRDefault="00FD53C1">
            <w:pPr>
              <w:pStyle w:val="TableParagraph"/>
              <w:spacing w:line="200" w:lineRule="exact"/>
              <w:ind w:left="81"/>
              <w:rPr>
                <w:sz w:val="20"/>
              </w:rPr>
            </w:pPr>
            <w:r>
              <w:rPr>
                <w:sz w:val="20"/>
              </w:rPr>
              <w:t>continuing education.</w:t>
            </w:r>
          </w:p>
        </w:tc>
        <w:tc>
          <w:tcPr>
            <w:tcW w:w="2170" w:type="dxa"/>
            <w:tcBorders>
              <w:top w:val="nil"/>
              <w:bottom w:val="nil"/>
            </w:tcBorders>
          </w:tcPr>
          <w:p w14:paraId="78B5E1F8" w14:textId="77777777" w:rsidR="008E3A4E" w:rsidRDefault="008E3A4E">
            <w:pPr>
              <w:pStyle w:val="TableParagraph"/>
              <w:rPr>
                <w:rFonts w:ascii="Times New Roman"/>
                <w:sz w:val="14"/>
              </w:rPr>
            </w:pPr>
          </w:p>
        </w:tc>
        <w:tc>
          <w:tcPr>
            <w:tcW w:w="1800" w:type="dxa"/>
            <w:vMerge/>
            <w:tcBorders>
              <w:top w:val="nil"/>
            </w:tcBorders>
          </w:tcPr>
          <w:p w14:paraId="74AAE07A" w14:textId="77777777" w:rsidR="008E3A4E" w:rsidRDefault="008E3A4E">
            <w:pPr>
              <w:rPr>
                <w:sz w:val="2"/>
                <w:szCs w:val="2"/>
              </w:rPr>
            </w:pPr>
          </w:p>
        </w:tc>
        <w:tc>
          <w:tcPr>
            <w:tcW w:w="2698" w:type="dxa"/>
            <w:tcBorders>
              <w:top w:val="nil"/>
              <w:bottom w:val="nil"/>
            </w:tcBorders>
          </w:tcPr>
          <w:p w14:paraId="5A728C0C"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77739F91" w14:textId="77777777" w:rsidR="008E3A4E" w:rsidRDefault="008E3A4E">
            <w:pPr>
              <w:pStyle w:val="TableParagraph"/>
              <w:rPr>
                <w:rFonts w:ascii="Times New Roman"/>
                <w:sz w:val="14"/>
              </w:rPr>
            </w:pPr>
          </w:p>
        </w:tc>
      </w:tr>
      <w:tr w:rsidR="008E3A4E" w14:paraId="2EFA6387" w14:textId="77777777">
        <w:trPr>
          <w:trHeight w:val="220"/>
        </w:trPr>
        <w:tc>
          <w:tcPr>
            <w:tcW w:w="456" w:type="dxa"/>
            <w:tcBorders>
              <w:top w:val="nil"/>
              <w:left w:val="double" w:sz="1" w:space="0" w:color="000000"/>
              <w:bottom w:val="nil"/>
              <w:right w:val="double" w:sz="1" w:space="0" w:color="000000"/>
            </w:tcBorders>
          </w:tcPr>
          <w:p w14:paraId="65849334"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2A102DD3" w14:textId="77777777" w:rsidR="008E3A4E" w:rsidRDefault="00FD53C1">
            <w:pPr>
              <w:pStyle w:val="TableParagraph"/>
              <w:spacing w:line="200" w:lineRule="exact"/>
              <w:ind w:left="66"/>
              <w:rPr>
                <w:sz w:val="20"/>
              </w:rPr>
            </w:pPr>
            <w:r>
              <w:rPr>
                <w:sz w:val="20"/>
              </w:rPr>
              <w:t>continuing</w:t>
            </w:r>
          </w:p>
        </w:tc>
        <w:tc>
          <w:tcPr>
            <w:tcW w:w="2141" w:type="dxa"/>
            <w:tcBorders>
              <w:top w:val="nil"/>
              <w:bottom w:val="nil"/>
            </w:tcBorders>
          </w:tcPr>
          <w:p w14:paraId="49BABBC3" w14:textId="77777777" w:rsidR="008E3A4E" w:rsidRDefault="008E3A4E">
            <w:pPr>
              <w:pStyle w:val="TableParagraph"/>
              <w:rPr>
                <w:rFonts w:ascii="Times New Roman"/>
                <w:sz w:val="14"/>
              </w:rPr>
            </w:pPr>
          </w:p>
        </w:tc>
        <w:tc>
          <w:tcPr>
            <w:tcW w:w="2170" w:type="dxa"/>
            <w:tcBorders>
              <w:top w:val="nil"/>
              <w:bottom w:val="nil"/>
            </w:tcBorders>
          </w:tcPr>
          <w:p w14:paraId="1BC205F4" w14:textId="77777777" w:rsidR="008E3A4E" w:rsidRDefault="008E3A4E">
            <w:pPr>
              <w:pStyle w:val="TableParagraph"/>
              <w:rPr>
                <w:rFonts w:ascii="Times New Roman"/>
                <w:sz w:val="14"/>
              </w:rPr>
            </w:pPr>
          </w:p>
        </w:tc>
        <w:tc>
          <w:tcPr>
            <w:tcW w:w="1800" w:type="dxa"/>
            <w:vMerge/>
            <w:tcBorders>
              <w:top w:val="nil"/>
            </w:tcBorders>
          </w:tcPr>
          <w:p w14:paraId="7D6B1A82" w14:textId="77777777" w:rsidR="008E3A4E" w:rsidRDefault="008E3A4E">
            <w:pPr>
              <w:rPr>
                <w:sz w:val="2"/>
                <w:szCs w:val="2"/>
              </w:rPr>
            </w:pPr>
          </w:p>
        </w:tc>
        <w:tc>
          <w:tcPr>
            <w:tcW w:w="2698" w:type="dxa"/>
            <w:tcBorders>
              <w:top w:val="nil"/>
              <w:bottom w:val="nil"/>
            </w:tcBorders>
          </w:tcPr>
          <w:p w14:paraId="10E4E843"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38AF0FB5" w14:textId="77777777" w:rsidR="008E3A4E" w:rsidRDefault="008E3A4E">
            <w:pPr>
              <w:pStyle w:val="TableParagraph"/>
              <w:rPr>
                <w:rFonts w:ascii="Times New Roman"/>
                <w:sz w:val="14"/>
              </w:rPr>
            </w:pPr>
          </w:p>
        </w:tc>
      </w:tr>
      <w:tr w:rsidR="008E3A4E" w14:paraId="740B99CB" w14:textId="77777777">
        <w:trPr>
          <w:trHeight w:val="223"/>
        </w:trPr>
        <w:tc>
          <w:tcPr>
            <w:tcW w:w="456" w:type="dxa"/>
            <w:tcBorders>
              <w:top w:val="nil"/>
              <w:left w:val="double" w:sz="1" w:space="0" w:color="000000"/>
              <w:right w:val="double" w:sz="1" w:space="0" w:color="000000"/>
            </w:tcBorders>
          </w:tcPr>
          <w:p w14:paraId="56C9048A" w14:textId="77777777" w:rsidR="008E3A4E" w:rsidRDefault="008E3A4E">
            <w:pPr>
              <w:pStyle w:val="TableParagraph"/>
              <w:rPr>
                <w:rFonts w:ascii="Times New Roman"/>
                <w:sz w:val="14"/>
              </w:rPr>
            </w:pPr>
          </w:p>
        </w:tc>
        <w:tc>
          <w:tcPr>
            <w:tcW w:w="1786" w:type="dxa"/>
            <w:tcBorders>
              <w:top w:val="nil"/>
              <w:left w:val="double" w:sz="1" w:space="0" w:color="000000"/>
            </w:tcBorders>
          </w:tcPr>
          <w:p w14:paraId="78BFFB72" w14:textId="77777777" w:rsidR="008E3A4E" w:rsidRDefault="00FD53C1">
            <w:pPr>
              <w:pStyle w:val="TableParagraph"/>
              <w:spacing w:line="203" w:lineRule="exact"/>
              <w:ind w:left="66"/>
              <w:rPr>
                <w:sz w:val="20"/>
              </w:rPr>
            </w:pPr>
            <w:r>
              <w:rPr>
                <w:sz w:val="20"/>
              </w:rPr>
              <w:t>education)</w:t>
            </w:r>
          </w:p>
        </w:tc>
        <w:tc>
          <w:tcPr>
            <w:tcW w:w="2141" w:type="dxa"/>
            <w:tcBorders>
              <w:top w:val="nil"/>
            </w:tcBorders>
          </w:tcPr>
          <w:p w14:paraId="781E3208" w14:textId="77777777" w:rsidR="008E3A4E" w:rsidRDefault="008E3A4E">
            <w:pPr>
              <w:pStyle w:val="TableParagraph"/>
              <w:rPr>
                <w:rFonts w:ascii="Times New Roman"/>
                <w:sz w:val="14"/>
              </w:rPr>
            </w:pPr>
          </w:p>
        </w:tc>
        <w:tc>
          <w:tcPr>
            <w:tcW w:w="2170" w:type="dxa"/>
            <w:tcBorders>
              <w:top w:val="nil"/>
            </w:tcBorders>
          </w:tcPr>
          <w:p w14:paraId="39725338" w14:textId="77777777" w:rsidR="008E3A4E" w:rsidRDefault="008E3A4E">
            <w:pPr>
              <w:pStyle w:val="TableParagraph"/>
              <w:rPr>
                <w:rFonts w:ascii="Times New Roman"/>
                <w:sz w:val="14"/>
              </w:rPr>
            </w:pPr>
          </w:p>
        </w:tc>
        <w:tc>
          <w:tcPr>
            <w:tcW w:w="1800" w:type="dxa"/>
            <w:vMerge/>
            <w:tcBorders>
              <w:top w:val="nil"/>
            </w:tcBorders>
          </w:tcPr>
          <w:p w14:paraId="71EF5DFD" w14:textId="77777777" w:rsidR="008E3A4E" w:rsidRDefault="008E3A4E">
            <w:pPr>
              <w:rPr>
                <w:sz w:val="2"/>
                <w:szCs w:val="2"/>
              </w:rPr>
            </w:pPr>
          </w:p>
        </w:tc>
        <w:tc>
          <w:tcPr>
            <w:tcW w:w="2698" w:type="dxa"/>
            <w:tcBorders>
              <w:top w:val="nil"/>
            </w:tcBorders>
          </w:tcPr>
          <w:p w14:paraId="06F59A2A" w14:textId="77777777" w:rsidR="008E3A4E" w:rsidRDefault="008E3A4E">
            <w:pPr>
              <w:pStyle w:val="TableParagraph"/>
              <w:rPr>
                <w:rFonts w:ascii="Times New Roman"/>
                <w:sz w:val="14"/>
              </w:rPr>
            </w:pPr>
          </w:p>
        </w:tc>
        <w:tc>
          <w:tcPr>
            <w:tcW w:w="3140" w:type="dxa"/>
            <w:tcBorders>
              <w:top w:val="nil"/>
              <w:right w:val="double" w:sz="1" w:space="0" w:color="000000"/>
            </w:tcBorders>
          </w:tcPr>
          <w:p w14:paraId="1727FC6D" w14:textId="77777777" w:rsidR="008E3A4E" w:rsidRDefault="008E3A4E">
            <w:pPr>
              <w:pStyle w:val="TableParagraph"/>
              <w:rPr>
                <w:rFonts w:ascii="Times New Roman"/>
                <w:sz w:val="14"/>
              </w:rPr>
            </w:pPr>
          </w:p>
        </w:tc>
      </w:tr>
      <w:tr w:rsidR="008E3A4E" w14:paraId="54771D5C" w14:textId="77777777">
        <w:trPr>
          <w:trHeight w:val="1662"/>
        </w:trPr>
        <w:tc>
          <w:tcPr>
            <w:tcW w:w="456" w:type="dxa"/>
            <w:tcBorders>
              <w:left w:val="double" w:sz="1" w:space="0" w:color="000000"/>
              <w:bottom w:val="nil"/>
              <w:right w:val="double" w:sz="1" w:space="0" w:color="000000"/>
            </w:tcBorders>
          </w:tcPr>
          <w:p w14:paraId="7C17E36C" w14:textId="77777777" w:rsidR="008E3A4E" w:rsidRDefault="008E3A4E">
            <w:pPr>
              <w:pStyle w:val="TableParagraph"/>
            </w:pPr>
          </w:p>
          <w:p w14:paraId="3B7CAEFB" w14:textId="77777777" w:rsidR="008E3A4E" w:rsidRDefault="008E3A4E">
            <w:pPr>
              <w:pStyle w:val="TableParagraph"/>
            </w:pPr>
          </w:p>
          <w:p w14:paraId="395199B1" w14:textId="77777777" w:rsidR="008E3A4E" w:rsidRDefault="008E3A4E">
            <w:pPr>
              <w:pStyle w:val="TableParagraph"/>
            </w:pPr>
          </w:p>
          <w:p w14:paraId="0A81F239" w14:textId="77777777" w:rsidR="008E3A4E" w:rsidRDefault="008E3A4E">
            <w:pPr>
              <w:pStyle w:val="TableParagraph"/>
            </w:pPr>
          </w:p>
          <w:p w14:paraId="36361CCB" w14:textId="77777777" w:rsidR="008E3A4E" w:rsidRDefault="008E3A4E">
            <w:pPr>
              <w:pStyle w:val="TableParagraph"/>
              <w:spacing w:before="8"/>
              <w:rPr>
                <w:sz w:val="31"/>
              </w:rPr>
            </w:pPr>
          </w:p>
          <w:p w14:paraId="54FB7867" w14:textId="77777777" w:rsidR="008E3A4E" w:rsidRDefault="00FD53C1">
            <w:pPr>
              <w:pStyle w:val="TableParagraph"/>
              <w:ind w:left="71"/>
              <w:rPr>
                <w:sz w:val="20"/>
              </w:rPr>
            </w:pPr>
            <w:r>
              <w:rPr>
                <w:sz w:val="20"/>
              </w:rPr>
              <w:t>6</w:t>
            </w:r>
          </w:p>
        </w:tc>
        <w:tc>
          <w:tcPr>
            <w:tcW w:w="1786" w:type="dxa"/>
            <w:tcBorders>
              <w:left w:val="double" w:sz="1" w:space="0" w:color="000000"/>
              <w:bottom w:val="nil"/>
            </w:tcBorders>
          </w:tcPr>
          <w:p w14:paraId="4E46ED65" w14:textId="77777777" w:rsidR="008E3A4E" w:rsidRDefault="008E3A4E">
            <w:pPr>
              <w:pStyle w:val="TableParagraph"/>
            </w:pPr>
          </w:p>
          <w:p w14:paraId="120E1DB3" w14:textId="77777777" w:rsidR="008E3A4E" w:rsidRDefault="008E3A4E">
            <w:pPr>
              <w:pStyle w:val="TableParagraph"/>
            </w:pPr>
          </w:p>
          <w:p w14:paraId="429625FB" w14:textId="77777777" w:rsidR="008E3A4E" w:rsidRDefault="008E3A4E">
            <w:pPr>
              <w:pStyle w:val="TableParagraph"/>
              <w:spacing w:before="7"/>
              <w:rPr>
                <w:sz w:val="25"/>
              </w:rPr>
            </w:pPr>
          </w:p>
          <w:p w14:paraId="153BF2BE" w14:textId="77777777" w:rsidR="008E3A4E" w:rsidRDefault="00FD53C1">
            <w:pPr>
              <w:pStyle w:val="TableParagraph"/>
              <w:ind w:left="66"/>
              <w:rPr>
                <w:sz w:val="20"/>
              </w:rPr>
            </w:pPr>
            <w:r>
              <w:rPr>
                <w:sz w:val="20"/>
              </w:rPr>
              <w:t>FACILITIES</w:t>
            </w:r>
          </w:p>
          <w:p w14:paraId="37DC0D5C" w14:textId="77777777" w:rsidR="008E3A4E" w:rsidRDefault="00FD53C1">
            <w:pPr>
              <w:pStyle w:val="TableParagraph"/>
              <w:spacing w:before="1"/>
              <w:ind w:left="66" w:right="135"/>
              <w:rPr>
                <w:sz w:val="20"/>
              </w:rPr>
            </w:pPr>
            <w:r>
              <w:rPr>
                <w:sz w:val="20"/>
              </w:rPr>
              <w:t>(classroom, lab, offices, ancillary);</w:t>
            </w:r>
          </w:p>
        </w:tc>
        <w:tc>
          <w:tcPr>
            <w:tcW w:w="2141" w:type="dxa"/>
            <w:tcBorders>
              <w:bottom w:val="nil"/>
            </w:tcBorders>
          </w:tcPr>
          <w:p w14:paraId="0FF94DF4" w14:textId="77777777" w:rsidR="008E3A4E" w:rsidRDefault="00FD53C1">
            <w:pPr>
              <w:pStyle w:val="TableParagraph"/>
              <w:ind w:left="81" w:right="62"/>
              <w:rPr>
                <w:sz w:val="20"/>
              </w:rPr>
            </w:pPr>
            <w:r>
              <w:rPr>
                <w:sz w:val="20"/>
              </w:rPr>
              <w:t>Provide adequate classroom, laboratory, and ancillary facilities for students and faculty.</w:t>
            </w:r>
          </w:p>
        </w:tc>
        <w:tc>
          <w:tcPr>
            <w:tcW w:w="2170" w:type="dxa"/>
            <w:tcBorders>
              <w:bottom w:val="nil"/>
            </w:tcBorders>
          </w:tcPr>
          <w:p w14:paraId="6A3040B6" w14:textId="77777777" w:rsidR="008E3A4E" w:rsidRDefault="00FD53C1">
            <w:pPr>
              <w:pStyle w:val="TableParagraph"/>
              <w:numPr>
                <w:ilvl w:val="0"/>
                <w:numId w:val="15"/>
              </w:numPr>
              <w:tabs>
                <w:tab w:val="left" w:pos="307"/>
              </w:tabs>
              <w:ind w:right="132" w:firstLine="0"/>
              <w:rPr>
                <w:sz w:val="20"/>
              </w:rPr>
            </w:pPr>
            <w:r>
              <w:rPr>
                <w:sz w:val="20"/>
              </w:rPr>
              <w:t xml:space="preserve">Program </w:t>
            </w:r>
            <w:r>
              <w:rPr>
                <w:spacing w:val="-4"/>
                <w:sz w:val="20"/>
              </w:rPr>
              <w:t xml:space="preserve">Personnel </w:t>
            </w:r>
            <w:r>
              <w:rPr>
                <w:sz w:val="20"/>
              </w:rPr>
              <w:t>Resource</w:t>
            </w:r>
            <w:r>
              <w:rPr>
                <w:spacing w:val="-1"/>
                <w:sz w:val="20"/>
              </w:rPr>
              <w:t xml:space="preserve"> </w:t>
            </w:r>
            <w:r>
              <w:rPr>
                <w:sz w:val="20"/>
              </w:rPr>
              <w:t>Survey</w:t>
            </w:r>
          </w:p>
          <w:p w14:paraId="582F735D" w14:textId="77777777" w:rsidR="008E3A4E" w:rsidRDefault="00FD53C1">
            <w:pPr>
              <w:pStyle w:val="TableParagraph"/>
              <w:numPr>
                <w:ilvl w:val="0"/>
                <w:numId w:val="15"/>
              </w:numPr>
              <w:tabs>
                <w:tab w:val="left" w:pos="307"/>
              </w:tabs>
              <w:ind w:right="246" w:firstLine="0"/>
              <w:rPr>
                <w:sz w:val="20"/>
              </w:rPr>
            </w:pPr>
            <w:r>
              <w:rPr>
                <w:sz w:val="20"/>
              </w:rPr>
              <w:t xml:space="preserve">Student </w:t>
            </w:r>
            <w:r>
              <w:rPr>
                <w:spacing w:val="-4"/>
                <w:sz w:val="20"/>
              </w:rPr>
              <w:t xml:space="preserve">Resource </w:t>
            </w:r>
            <w:r>
              <w:rPr>
                <w:sz w:val="20"/>
              </w:rPr>
              <w:t>Survey</w:t>
            </w:r>
          </w:p>
        </w:tc>
        <w:tc>
          <w:tcPr>
            <w:tcW w:w="1800" w:type="dxa"/>
            <w:vMerge w:val="restart"/>
          </w:tcPr>
          <w:p w14:paraId="2F698A2F" w14:textId="77777777" w:rsidR="008E3A4E" w:rsidRDefault="008E3A4E">
            <w:pPr>
              <w:pStyle w:val="TableParagraph"/>
              <w:rPr>
                <w:rFonts w:ascii="Times New Roman"/>
                <w:sz w:val="20"/>
              </w:rPr>
            </w:pPr>
          </w:p>
        </w:tc>
        <w:tc>
          <w:tcPr>
            <w:tcW w:w="2698" w:type="dxa"/>
            <w:tcBorders>
              <w:bottom w:val="nil"/>
            </w:tcBorders>
          </w:tcPr>
          <w:p w14:paraId="7EE6E6EA" w14:textId="77777777" w:rsidR="008E3A4E" w:rsidRDefault="00FD53C1">
            <w:pPr>
              <w:pStyle w:val="TableParagraph"/>
              <w:spacing w:line="229" w:lineRule="exact"/>
              <w:ind w:left="75"/>
              <w:rPr>
                <w:sz w:val="20"/>
              </w:rPr>
            </w:pPr>
            <w:r>
              <w:rPr>
                <w:sz w:val="20"/>
              </w:rPr>
              <w:t>Select from drop down:</w:t>
            </w:r>
          </w:p>
        </w:tc>
        <w:tc>
          <w:tcPr>
            <w:tcW w:w="3140" w:type="dxa"/>
            <w:tcBorders>
              <w:bottom w:val="nil"/>
              <w:right w:val="double" w:sz="1" w:space="0" w:color="000000"/>
            </w:tcBorders>
          </w:tcPr>
          <w:p w14:paraId="7B35A7E6" w14:textId="77777777" w:rsidR="008E3A4E" w:rsidRDefault="00FD53C1">
            <w:pPr>
              <w:pStyle w:val="TableParagraph"/>
              <w:spacing w:line="229" w:lineRule="exact"/>
              <w:ind w:left="80"/>
              <w:rPr>
                <w:sz w:val="20"/>
              </w:rPr>
            </w:pPr>
            <w:r>
              <w:rPr>
                <w:sz w:val="20"/>
              </w:rPr>
              <w:t>Select from drop down:</w:t>
            </w:r>
          </w:p>
        </w:tc>
      </w:tr>
      <w:tr w:rsidR="008E3A4E" w14:paraId="63786147" w14:textId="77777777">
        <w:trPr>
          <w:trHeight w:val="1317"/>
        </w:trPr>
        <w:tc>
          <w:tcPr>
            <w:tcW w:w="456" w:type="dxa"/>
            <w:tcBorders>
              <w:top w:val="nil"/>
              <w:left w:val="double" w:sz="1" w:space="0" w:color="000000"/>
              <w:right w:val="double" w:sz="1" w:space="0" w:color="000000"/>
            </w:tcBorders>
          </w:tcPr>
          <w:p w14:paraId="78AE4788" w14:textId="77777777" w:rsidR="008E3A4E" w:rsidRDefault="008E3A4E">
            <w:pPr>
              <w:pStyle w:val="TableParagraph"/>
              <w:rPr>
                <w:rFonts w:ascii="Times New Roman"/>
                <w:sz w:val="20"/>
              </w:rPr>
            </w:pPr>
          </w:p>
        </w:tc>
        <w:tc>
          <w:tcPr>
            <w:tcW w:w="1786" w:type="dxa"/>
            <w:tcBorders>
              <w:top w:val="nil"/>
              <w:left w:val="double" w:sz="1" w:space="0" w:color="000000"/>
            </w:tcBorders>
          </w:tcPr>
          <w:p w14:paraId="50FB28F0" w14:textId="77777777" w:rsidR="008E3A4E" w:rsidRDefault="00FD53C1">
            <w:pPr>
              <w:pStyle w:val="TableParagraph"/>
              <w:spacing w:before="50"/>
              <w:ind w:left="66"/>
              <w:rPr>
                <w:sz w:val="20"/>
              </w:rPr>
            </w:pPr>
            <w:r>
              <w:rPr>
                <w:sz w:val="20"/>
              </w:rPr>
              <w:t>EQUIPMENT</w:t>
            </w:r>
          </w:p>
          <w:p w14:paraId="4E5E54D4" w14:textId="77777777" w:rsidR="008E3A4E" w:rsidRDefault="00FD53C1">
            <w:pPr>
              <w:pStyle w:val="TableParagraph"/>
              <w:ind w:left="66"/>
              <w:rPr>
                <w:sz w:val="20"/>
              </w:rPr>
            </w:pPr>
            <w:r>
              <w:rPr>
                <w:sz w:val="20"/>
              </w:rPr>
              <w:t>/SUPPLIES</w:t>
            </w:r>
          </w:p>
        </w:tc>
        <w:tc>
          <w:tcPr>
            <w:tcW w:w="2141" w:type="dxa"/>
            <w:tcBorders>
              <w:top w:val="nil"/>
            </w:tcBorders>
          </w:tcPr>
          <w:p w14:paraId="13E93A76" w14:textId="77777777" w:rsidR="008E3A4E" w:rsidRDefault="00FD53C1">
            <w:pPr>
              <w:pStyle w:val="TableParagraph"/>
              <w:spacing w:before="165" w:line="230" w:lineRule="atLeast"/>
              <w:ind w:left="81" w:right="318"/>
              <w:rPr>
                <w:sz w:val="20"/>
              </w:rPr>
            </w:pPr>
            <w:r>
              <w:rPr>
                <w:sz w:val="20"/>
              </w:rPr>
              <w:t>Provide a variety of equipment and supplies to prepare students for clinical experiences.</w:t>
            </w:r>
          </w:p>
        </w:tc>
        <w:tc>
          <w:tcPr>
            <w:tcW w:w="2170" w:type="dxa"/>
            <w:tcBorders>
              <w:top w:val="nil"/>
            </w:tcBorders>
          </w:tcPr>
          <w:p w14:paraId="7574747D" w14:textId="77777777" w:rsidR="008E3A4E" w:rsidRDefault="008E3A4E">
            <w:pPr>
              <w:pStyle w:val="TableParagraph"/>
              <w:rPr>
                <w:rFonts w:ascii="Times New Roman"/>
                <w:sz w:val="20"/>
              </w:rPr>
            </w:pPr>
          </w:p>
        </w:tc>
        <w:tc>
          <w:tcPr>
            <w:tcW w:w="1800" w:type="dxa"/>
            <w:vMerge/>
            <w:tcBorders>
              <w:top w:val="nil"/>
            </w:tcBorders>
          </w:tcPr>
          <w:p w14:paraId="0FA5E563" w14:textId="77777777" w:rsidR="008E3A4E" w:rsidRDefault="008E3A4E">
            <w:pPr>
              <w:rPr>
                <w:sz w:val="2"/>
                <w:szCs w:val="2"/>
              </w:rPr>
            </w:pPr>
          </w:p>
        </w:tc>
        <w:tc>
          <w:tcPr>
            <w:tcW w:w="2698" w:type="dxa"/>
            <w:tcBorders>
              <w:top w:val="nil"/>
            </w:tcBorders>
          </w:tcPr>
          <w:p w14:paraId="6A5DB1BF" w14:textId="77777777" w:rsidR="008E3A4E" w:rsidRDefault="008E3A4E">
            <w:pPr>
              <w:pStyle w:val="TableParagraph"/>
              <w:rPr>
                <w:rFonts w:ascii="Times New Roman"/>
                <w:sz w:val="20"/>
              </w:rPr>
            </w:pPr>
          </w:p>
        </w:tc>
        <w:tc>
          <w:tcPr>
            <w:tcW w:w="3140" w:type="dxa"/>
            <w:tcBorders>
              <w:top w:val="nil"/>
              <w:right w:val="double" w:sz="1" w:space="0" w:color="000000"/>
            </w:tcBorders>
          </w:tcPr>
          <w:p w14:paraId="2778E1BA" w14:textId="77777777" w:rsidR="008E3A4E" w:rsidRDefault="008E3A4E">
            <w:pPr>
              <w:pStyle w:val="TableParagraph"/>
              <w:rPr>
                <w:rFonts w:ascii="Times New Roman"/>
                <w:sz w:val="20"/>
              </w:rPr>
            </w:pPr>
          </w:p>
        </w:tc>
      </w:tr>
    </w:tbl>
    <w:p w14:paraId="1C38D04A" w14:textId="77777777" w:rsidR="008E3A4E" w:rsidRDefault="008E3A4E">
      <w:pPr>
        <w:rPr>
          <w:rFonts w:ascii="Times New Roman"/>
          <w:sz w:val="20"/>
        </w:rPr>
        <w:sectPr w:rsidR="008E3A4E">
          <w:pgSz w:w="15840" w:h="12240" w:orient="landscape"/>
          <w:pgMar w:top="860" w:right="680" w:bottom="1060" w:left="720" w:header="0" w:footer="865" w:gutter="0"/>
          <w:cols w:space="720"/>
        </w:sect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
        <w:gridCol w:w="1786"/>
        <w:gridCol w:w="2141"/>
        <w:gridCol w:w="2170"/>
        <w:gridCol w:w="1800"/>
        <w:gridCol w:w="2698"/>
        <w:gridCol w:w="3140"/>
      </w:tblGrid>
      <w:tr w:rsidR="008E3A4E" w14:paraId="0C623FE2" w14:textId="77777777">
        <w:trPr>
          <w:trHeight w:val="935"/>
        </w:trPr>
        <w:tc>
          <w:tcPr>
            <w:tcW w:w="456" w:type="dxa"/>
            <w:tcBorders>
              <w:left w:val="double" w:sz="1" w:space="0" w:color="000000"/>
              <w:right w:val="double" w:sz="1" w:space="0" w:color="000000"/>
            </w:tcBorders>
          </w:tcPr>
          <w:p w14:paraId="4A9B6526" w14:textId="77777777" w:rsidR="008E3A4E" w:rsidRDefault="008E3A4E">
            <w:pPr>
              <w:pStyle w:val="TableParagraph"/>
              <w:rPr>
                <w:rFonts w:ascii="Times New Roman"/>
                <w:sz w:val="20"/>
              </w:rPr>
            </w:pPr>
          </w:p>
        </w:tc>
        <w:tc>
          <w:tcPr>
            <w:tcW w:w="1786" w:type="dxa"/>
            <w:tcBorders>
              <w:left w:val="double" w:sz="1" w:space="0" w:color="000000"/>
            </w:tcBorders>
          </w:tcPr>
          <w:p w14:paraId="46843A79" w14:textId="77777777" w:rsidR="008E3A4E" w:rsidRDefault="008E3A4E">
            <w:pPr>
              <w:pStyle w:val="TableParagraph"/>
              <w:rPr>
                <w:rFonts w:ascii="Times New Roman"/>
                <w:sz w:val="20"/>
              </w:rPr>
            </w:pPr>
          </w:p>
        </w:tc>
        <w:tc>
          <w:tcPr>
            <w:tcW w:w="2141" w:type="dxa"/>
          </w:tcPr>
          <w:p w14:paraId="59C3FB5D" w14:textId="77777777" w:rsidR="008E3A4E" w:rsidRDefault="008E3A4E">
            <w:pPr>
              <w:pStyle w:val="TableParagraph"/>
              <w:rPr>
                <w:rFonts w:ascii="Times New Roman"/>
                <w:sz w:val="20"/>
              </w:rPr>
            </w:pPr>
          </w:p>
        </w:tc>
        <w:tc>
          <w:tcPr>
            <w:tcW w:w="2170" w:type="dxa"/>
          </w:tcPr>
          <w:p w14:paraId="4E8EFC98" w14:textId="77777777" w:rsidR="008E3A4E" w:rsidRDefault="008E3A4E">
            <w:pPr>
              <w:pStyle w:val="TableParagraph"/>
              <w:rPr>
                <w:rFonts w:ascii="Times New Roman"/>
                <w:sz w:val="20"/>
              </w:rPr>
            </w:pPr>
          </w:p>
        </w:tc>
        <w:tc>
          <w:tcPr>
            <w:tcW w:w="1800" w:type="dxa"/>
          </w:tcPr>
          <w:p w14:paraId="5E7D3CF1" w14:textId="77777777" w:rsidR="008E3A4E" w:rsidRDefault="008E3A4E">
            <w:pPr>
              <w:pStyle w:val="TableParagraph"/>
              <w:rPr>
                <w:rFonts w:ascii="Times New Roman"/>
                <w:sz w:val="20"/>
              </w:rPr>
            </w:pPr>
          </w:p>
        </w:tc>
        <w:tc>
          <w:tcPr>
            <w:tcW w:w="2698" w:type="dxa"/>
          </w:tcPr>
          <w:p w14:paraId="0597CEB5" w14:textId="77777777" w:rsidR="008E3A4E" w:rsidRDefault="008E3A4E">
            <w:pPr>
              <w:pStyle w:val="TableParagraph"/>
              <w:rPr>
                <w:rFonts w:ascii="Times New Roman"/>
                <w:sz w:val="20"/>
              </w:rPr>
            </w:pPr>
          </w:p>
        </w:tc>
        <w:tc>
          <w:tcPr>
            <w:tcW w:w="3140" w:type="dxa"/>
            <w:tcBorders>
              <w:right w:val="double" w:sz="1" w:space="0" w:color="000000"/>
            </w:tcBorders>
          </w:tcPr>
          <w:p w14:paraId="2BE1B179" w14:textId="77777777" w:rsidR="008E3A4E" w:rsidRDefault="008E3A4E">
            <w:pPr>
              <w:pStyle w:val="TableParagraph"/>
              <w:rPr>
                <w:rFonts w:ascii="Times New Roman"/>
                <w:sz w:val="20"/>
              </w:rPr>
            </w:pPr>
          </w:p>
        </w:tc>
      </w:tr>
      <w:tr w:rsidR="008E3A4E" w14:paraId="6847A0B9" w14:textId="77777777">
        <w:trPr>
          <w:trHeight w:val="1377"/>
        </w:trPr>
        <w:tc>
          <w:tcPr>
            <w:tcW w:w="456" w:type="dxa"/>
            <w:tcBorders>
              <w:left w:val="double" w:sz="1" w:space="0" w:color="000000"/>
              <w:right w:val="double" w:sz="1" w:space="0" w:color="000000"/>
            </w:tcBorders>
          </w:tcPr>
          <w:p w14:paraId="30397B2C" w14:textId="77777777" w:rsidR="008E3A4E" w:rsidRDefault="008E3A4E">
            <w:pPr>
              <w:pStyle w:val="TableParagraph"/>
            </w:pPr>
          </w:p>
          <w:p w14:paraId="2837180F" w14:textId="77777777" w:rsidR="008E3A4E" w:rsidRDefault="008E3A4E">
            <w:pPr>
              <w:pStyle w:val="TableParagraph"/>
              <w:rPr>
                <w:sz w:val="28"/>
              </w:rPr>
            </w:pPr>
          </w:p>
          <w:p w14:paraId="64A2BF74" w14:textId="77777777" w:rsidR="008E3A4E" w:rsidRDefault="00FD53C1">
            <w:pPr>
              <w:pStyle w:val="TableParagraph"/>
              <w:ind w:left="71"/>
              <w:rPr>
                <w:sz w:val="20"/>
              </w:rPr>
            </w:pPr>
            <w:r>
              <w:rPr>
                <w:sz w:val="20"/>
              </w:rPr>
              <w:t>7</w:t>
            </w:r>
          </w:p>
        </w:tc>
        <w:tc>
          <w:tcPr>
            <w:tcW w:w="1786" w:type="dxa"/>
            <w:tcBorders>
              <w:left w:val="double" w:sz="1" w:space="0" w:color="000000"/>
            </w:tcBorders>
          </w:tcPr>
          <w:p w14:paraId="5297B455" w14:textId="77777777" w:rsidR="008E3A4E" w:rsidRDefault="008E3A4E">
            <w:pPr>
              <w:pStyle w:val="TableParagraph"/>
              <w:rPr>
                <w:sz w:val="30"/>
              </w:rPr>
            </w:pPr>
          </w:p>
          <w:p w14:paraId="20EE1000" w14:textId="77777777" w:rsidR="008E3A4E" w:rsidRDefault="00FD53C1">
            <w:pPr>
              <w:pStyle w:val="TableParagraph"/>
              <w:ind w:left="66" w:right="413"/>
              <w:rPr>
                <w:sz w:val="20"/>
              </w:rPr>
            </w:pPr>
            <w:r>
              <w:rPr>
                <w:sz w:val="20"/>
              </w:rPr>
              <w:t>CLINICAL RESOURCES</w:t>
            </w:r>
          </w:p>
          <w:p w14:paraId="67E891C9" w14:textId="77777777" w:rsidR="008E3A4E" w:rsidRDefault="00FD53C1">
            <w:pPr>
              <w:pStyle w:val="TableParagraph"/>
              <w:spacing w:before="1"/>
              <w:ind w:left="66"/>
              <w:rPr>
                <w:sz w:val="20"/>
              </w:rPr>
            </w:pPr>
            <w:r>
              <w:rPr>
                <w:sz w:val="20"/>
              </w:rPr>
              <w:t>(affiliations)</w:t>
            </w:r>
          </w:p>
        </w:tc>
        <w:tc>
          <w:tcPr>
            <w:tcW w:w="2141" w:type="dxa"/>
          </w:tcPr>
          <w:p w14:paraId="602DB84A" w14:textId="77777777" w:rsidR="008E3A4E" w:rsidRDefault="00FD53C1">
            <w:pPr>
              <w:pStyle w:val="TableParagraph"/>
              <w:ind w:left="81" w:right="73"/>
              <w:rPr>
                <w:sz w:val="20"/>
              </w:rPr>
            </w:pPr>
            <w:r>
              <w:rPr>
                <w:sz w:val="20"/>
              </w:rPr>
              <w:t>Provide a variety of clinical experiences to achieve the program goals and outcomes.</w:t>
            </w:r>
          </w:p>
        </w:tc>
        <w:tc>
          <w:tcPr>
            <w:tcW w:w="2170" w:type="dxa"/>
          </w:tcPr>
          <w:p w14:paraId="5503DAC7" w14:textId="77777777" w:rsidR="008E3A4E" w:rsidRDefault="00FD53C1">
            <w:pPr>
              <w:pStyle w:val="TableParagraph"/>
              <w:numPr>
                <w:ilvl w:val="0"/>
                <w:numId w:val="14"/>
              </w:numPr>
              <w:tabs>
                <w:tab w:val="left" w:pos="307"/>
              </w:tabs>
              <w:ind w:right="132" w:firstLine="0"/>
              <w:rPr>
                <w:sz w:val="20"/>
              </w:rPr>
            </w:pPr>
            <w:r>
              <w:rPr>
                <w:sz w:val="20"/>
              </w:rPr>
              <w:t xml:space="preserve">Program </w:t>
            </w:r>
            <w:r>
              <w:rPr>
                <w:spacing w:val="-4"/>
                <w:sz w:val="20"/>
              </w:rPr>
              <w:t xml:space="preserve">Personnel </w:t>
            </w:r>
            <w:r>
              <w:rPr>
                <w:sz w:val="20"/>
              </w:rPr>
              <w:t>Resource</w:t>
            </w:r>
            <w:r>
              <w:rPr>
                <w:spacing w:val="-1"/>
                <w:sz w:val="20"/>
              </w:rPr>
              <w:t xml:space="preserve"> </w:t>
            </w:r>
            <w:r>
              <w:rPr>
                <w:sz w:val="20"/>
              </w:rPr>
              <w:t>Survey</w:t>
            </w:r>
          </w:p>
          <w:p w14:paraId="0FECF3B7" w14:textId="77777777" w:rsidR="008E3A4E" w:rsidRDefault="00FD53C1">
            <w:pPr>
              <w:pStyle w:val="TableParagraph"/>
              <w:numPr>
                <w:ilvl w:val="0"/>
                <w:numId w:val="14"/>
              </w:numPr>
              <w:tabs>
                <w:tab w:val="left" w:pos="307"/>
              </w:tabs>
              <w:ind w:right="246" w:firstLine="0"/>
              <w:rPr>
                <w:sz w:val="20"/>
              </w:rPr>
            </w:pPr>
            <w:r>
              <w:rPr>
                <w:sz w:val="20"/>
              </w:rPr>
              <w:t xml:space="preserve">Student </w:t>
            </w:r>
            <w:r>
              <w:rPr>
                <w:spacing w:val="-4"/>
                <w:sz w:val="20"/>
              </w:rPr>
              <w:t xml:space="preserve">Resource </w:t>
            </w:r>
            <w:r>
              <w:rPr>
                <w:sz w:val="20"/>
              </w:rPr>
              <w:t>Survey</w:t>
            </w:r>
          </w:p>
        </w:tc>
        <w:tc>
          <w:tcPr>
            <w:tcW w:w="1800" w:type="dxa"/>
          </w:tcPr>
          <w:p w14:paraId="104E6AC8" w14:textId="77777777" w:rsidR="008E3A4E" w:rsidRDefault="008E3A4E">
            <w:pPr>
              <w:pStyle w:val="TableParagraph"/>
              <w:rPr>
                <w:rFonts w:ascii="Times New Roman"/>
                <w:sz w:val="20"/>
              </w:rPr>
            </w:pPr>
          </w:p>
        </w:tc>
        <w:tc>
          <w:tcPr>
            <w:tcW w:w="2698" w:type="dxa"/>
          </w:tcPr>
          <w:p w14:paraId="2B633015" w14:textId="77777777" w:rsidR="008E3A4E" w:rsidRDefault="00FD53C1">
            <w:pPr>
              <w:pStyle w:val="TableParagraph"/>
              <w:spacing w:line="229" w:lineRule="exact"/>
              <w:ind w:left="75"/>
              <w:rPr>
                <w:sz w:val="20"/>
              </w:rPr>
            </w:pPr>
            <w:r>
              <w:rPr>
                <w:sz w:val="20"/>
              </w:rPr>
              <w:t>Select from drop down:</w:t>
            </w:r>
          </w:p>
        </w:tc>
        <w:tc>
          <w:tcPr>
            <w:tcW w:w="3140" w:type="dxa"/>
            <w:tcBorders>
              <w:right w:val="double" w:sz="1" w:space="0" w:color="000000"/>
            </w:tcBorders>
          </w:tcPr>
          <w:p w14:paraId="17385CAA" w14:textId="77777777" w:rsidR="008E3A4E" w:rsidRDefault="00FD53C1">
            <w:pPr>
              <w:pStyle w:val="TableParagraph"/>
              <w:spacing w:line="229" w:lineRule="exact"/>
              <w:ind w:left="80"/>
              <w:rPr>
                <w:sz w:val="20"/>
              </w:rPr>
            </w:pPr>
            <w:r>
              <w:rPr>
                <w:sz w:val="20"/>
              </w:rPr>
              <w:t>Select from drop down:</w:t>
            </w:r>
          </w:p>
        </w:tc>
      </w:tr>
      <w:tr w:rsidR="008E3A4E" w14:paraId="7A8286F0" w14:textId="77777777">
        <w:trPr>
          <w:trHeight w:val="227"/>
        </w:trPr>
        <w:tc>
          <w:tcPr>
            <w:tcW w:w="456" w:type="dxa"/>
            <w:tcBorders>
              <w:left w:val="double" w:sz="1" w:space="0" w:color="000000"/>
              <w:bottom w:val="nil"/>
              <w:right w:val="double" w:sz="1" w:space="0" w:color="000000"/>
            </w:tcBorders>
          </w:tcPr>
          <w:p w14:paraId="1EEDD78A" w14:textId="77777777" w:rsidR="008E3A4E" w:rsidRDefault="008E3A4E">
            <w:pPr>
              <w:pStyle w:val="TableParagraph"/>
              <w:rPr>
                <w:rFonts w:ascii="Times New Roman"/>
                <w:sz w:val="16"/>
              </w:rPr>
            </w:pPr>
          </w:p>
        </w:tc>
        <w:tc>
          <w:tcPr>
            <w:tcW w:w="1786" w:type="dxa"/>
            <w:tcBorders>
              <w:left w:val="double" w:sz="1" w:space="0" w:color="000000"/>
              <w:bottom w:val="nil"/>
            </w:tcBorders>
          </w:tcPr>
          <w:p w14:paraId="2572860D" w14:textId="77777777" w:rsidR="008E3A4E" w:rsidRDefault="00FD53C1">
            <w:pPr>
              <w:pStyle w:val="TableParagraph"/>
              <w:spacing w:line="207" w:lineRule="exact"/>
              <w:ind w:left="66"/>
              <w:rPr>
                <w:sz w:val="20"/>
              </w:rPr>
            </w:pPr>
            <w:r>
              <w:rPr>
                <w:sz w:val="20"/>
              </w:rPr>
              <w:t>LEARNING</w:t>
            </w:r>
          </w:p>
        </w:tc>
        <w:tc>
          <w:tcPr>
            <w:tcW w:w="2141" w:type="dxa"/>
            <w:tcBorders>
              <w:bottom w:val="nil"/>
            </w:tcBorders>
          </w:tcPr>
          <w:p w14:paraId="358D6E0D" w14:textId="77777777" w:rsidR="008E3A4E" w:rsidRDefault="00FD53C1">
            <w:pPr>
              <w:pStyle w:val="TableParagraph"/>
              <w:spacing w:line="207" w:lineRule="exact"/>
              <w:ind w:left="81"/>
              <w:rPr>
                <w:sz w:val="20"/>
              </w:rPr>
            </w:pPr>
            <w:r>
              <w:rPr>
                <w:sz w:val="20"/>
              </w:rPr>
              <w:t>Provide learning</w:t>
            </w:r>
          </w:p>
        </w:tc>
        <w:tc>
          <w:tcPr>
            <w:tcW w:w="2170" w:type="dxa"/>
            <w:tcBorders>
              <w:bottom w:val="nil"/>
            </w:tcBorders>
          </w:tcPr>
          <w:p w14:paraId="0DC3AD96" w14:textId="77777777" w:rsidR="008E3A4E" w:rsidRDefault="00FD53C1">
            <w:pPr>
              <w:pStyle w:val="TableParagraph"/>
              <w:spacing w:line="207" w:lineRule="exact"/>
              <w:ind w:left="80"/>
              <w:rPr>
                <w:sz w:val="20"/>
              </w:rPr>
            </w:pPr>
            <w:r>
              <w:rPr>
                <w:sz w:val="20"/>
              </w:rPr>
              <w:t>1. Program Personnel</w:t>
            </w:r>
          </w:p>
        </w:tc>
        <w:tc>
          <w:tcPr>
            <w:tcW w:w="1800" w:type="dxa"/>
            <w:vMerge w:val="restart"/>
          </w:tcPr>
          <w:p w14:paraId="26E70433" w14:textId="77777777" w:rsidR="008E3A4E" w:rsidRDefault="008E3A4E">
            <w:pPr>
              <w:pStyle w:val="TableParagraph"/>
              <w:rPr>
                <w:rFonts w:ascii="Times New Roman"/>
                <w:sz w:val="20"/>
              </w:rPr>
            </w:pPr>
          </w:p>
        </w:tc>
        <w:tc>
          <w:tcPr>
            <w:tcW w:w="2698" w:type="dxa"/>
            <w:tcBorders>
              <w:bottom w:val="nil"/>
            </w:tcBorders>
          </w:tcPr>
          <w:p w14:paraId="0798CE8E" w14:textId="77777777" w:rsidR="008E3A4E" w:rsidRDefault="00FD53C1">
            <w:pPr>
              <w:pStyle w:val="TableParagraph"/>
              <w:spacing w:line="207" w:lineRule="exact"/>
              <w:ind w:left="75"/>
              <w:rPr>
                <w:sz w:val="20"/>
              </w:rPr>
            </w:pPr>
            <w:r>
              <w:rPr>
                <w:sz w:val="20"/>
              </w:rPr>
              <w:t>Select from drop down:</w:t>
            </w:r>
          </w:p>
        </w:tc>
        <w:tc>
          <w:tcPr>
            <w:tcW w:w="3140" w:type="dxa"/>
            <w:tcBorders>
              <w:bottom w:val="nil"/>
              <w:right w:val="double" w:sz="1" w:space="0" w:color="000000"/>
            </w:tcBorders>
          </w:tcPr>
          <w:p w14:paraId="0C38CFA4" w14:textId="77777777" w:rsidR="008E3A4E" w:rsidRDefault="00FD53C1">
            <w:pPr>
              <w:pStyle w:val="TableParagraph"/>
              <w:spacing w:line="207" w:lineRule="exact"/>
              <w:ind w:left="80"/>
              <w:rPr>
                <w:sz w:val="20"/>
              </w:rPr>
            </w:pPr>
            <w:r>
              <w:rPr>
                <w:sz w:val="20"/>
              </w:rPr>
              <w:t>Select from drop down:</w:t>
            </w:r>
          </w:p>
        </w:tc>
      </w:tr>
      <w:tr w:rsidR="008E3A4E" w14:paraId="4EED7FBF" w14:textId="77777777">
        <w:trPr>
          <w:trHeight w:val="220"/>
        </w:trPr>
        <w:tc>
          <w:tcPr>
            <w:tcW w:w="456" w:type="dxa"/>
            <w:tcBorders>
              <w:top w:val="nil"/>
              <w:left w:val="double" w:sz="1" w:space="0" w:color="000000"/>
              <w:bottom w:val="nil"/>
              <w:right w:val="double" w:sz="1" w:space="0" w:color="000000"/>
            </w:tcBorders>
          </w:tcPr>
          <w:p w14:paraId="7C7FA683"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4823DD36" w14:textId="77777777" w:rsidR="008E3A4E" w:rsidRDefault="00FD53C1">
            <w:pPr>
              <w:pStyle w:val="TableParagraph"/>
              <w:spacing w:line="200" w:lineRule="exact"/>
              <w:ind w:left="66"/>
              <w:rPr>
                <w:sz w:val="20"/>
              </w:rPr>
            </w:pPr>
            <w:r>
              <w:rPr>
                <w:sz w:val="20"/>
              </w:rPr>
              <w:t>RESOURCES</w:t>
            </w:r>
          </w:p>
        </w:tc>
        <w:tc>
          <w:tcPr>
            <w:tcW w:w="2141" w:type="dxa"/>
            <w:tcBorders>
              <w:top w:val="nil"/>
              <w:bottom w:val="nil"/>
            </w:tcBorders>
          </w:tcPr>
          <w:p w14:paraId="22EA3091" w14:textId="77777777" w:rsidR="008E3A4E" w:rsidRDefault="00FD53C1">
            <w:pPr>
              <w:pStyle w:val="TableParagraph"/>
              <w:spacing w:line="200" w:lineRule="exact"/>
              <w:ind w:left="81"/>
              <w:rPr>
                <w:sz w:val="20"/>
              </w:rPr>
            </w:pPr>
            <w:r>
              <w:rPr>
                <w:sz w:val="20"/>
              </w:rPr>
              <w:t>resources to support</w:t>
            </w:r>
          </w:p>
        </w:tc>
        <w:tc>
          <w:tcPr>
            <w:tcW w:w="2170" w:type="dxa"/>
            <w:tcBorders>
              <w:top w:val="nil"/>
              <w:bottom w:val="nil"/>
            </w:tcBorders>
          </w:tcPr>
          <w:p w14:paraId="0D55FD40" w14:textId="77777777" w:rsidR="008E3A4E" w:rsidRDefault="00FD53C1">
            <w:pPr>
              <w:pStyle w:val="TableParagraph"/>
              <w:spacing w:line="200" w:lineRule="exact"/>
              <w:ind w:left="80"/>
              <w:rPr>
                <w:sz w:val="20"/>
              </w:rPr>
            </w:pPr>
            <w:r>
              <w:rPr>
                <w:sz w:val="20"/>
              </w:rPr>
              <w:t>Resource Survey</w:t>
            </w:r>
          </w:p>
        </w:tc>
        <w:tc>
          <w:tcPr>
            <w:tcW w:w="1800" w:type="dxa"/>
            <w:vMerge/>
            <w:tcBorders>
              <w:top w:val="nil"/>
            </w:tcBorders>
          </w:tcPr>
          <w:p w14:paraId="36E13A2C" w14:textId="77777777" w:rsidR="008E3A4E" w:rsidRDefault="008E3A4E">
            <w:pPr>
              <w:rPr>
                <w:sz w:val="2"/>
                <w:szCs w:val="2"/>
              </w:rPr>
            </w:pPr>
          </w:p>
        </w:tc>
        <w:tc>
          <w:tcPr>
            <w:tcW w:w="2698" w:type="dxa"/>
            <w:tcBorders>
              <w:top w:val="nil"/>
              <w:bottom w:val="nil"/>
            </w:tcBorders>
          </w:tcPr>
          <w:p w14:paraId="79816D1E"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75440E82" w14:textId="77777777" w:rsidR="008E3A4E" w:rsidRDefault="008E3A4E">
            <w:pPr>
              <w:pStyle w:val="TableParagraph"/>
              <w:rPr>
                <w:rFonts w:ascii="Times New Roman"/>
                <w:sz w:val="14"/>
              </w:rPr>
            </w:pPr>
          </w:p>
        </w:tc>
      </w:tr>
      <w:tr w:rsidR="008E3A4E" w14:paraId="3AD79F0E" w14:textId="77777777">
        <w:trPr>
          <w:trHeight w:val="220"/>
        </w:trPr>
        <w:tc>
          <w:tcPr>
            <w:tcW w:w="456" w:type="dxa"/>
            <w:tcBorders>
              <w:top w:val="nil"/>
              <w:left w:val="double" w:sz="1" w:space="0" w:color="000000"/>
              <w:bottom w:val="nil"/>
              <w:right w:val="double" w:sz="1" w:space="0" w:color="000000"/>
            </w:tcBorders>
          </w:tcPr>
          <w:p w14:paraId="084A993B"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30E533EB" w14:textId="77777777" w:rsidR="008E3A4E" w:rsidRDefault="00FD53C1">
            <w:pPr>
              <w:pStyle w:val="TableParagraph"/>
              <w:spacing w:line="200" w:lineRule="exact"/>
              <w:ind w:left="66"/>
              <w:rPr>
                <w:sz w:val="20"/>
              </w:rPr>
            </w:pPr>
            <w:r>
              <w:rPr>
                <w:sz w:val="20"/>
              </w:rPr>
              <w:t>(print, electronic</w:t>
            </w:r>
          </w:p>
        </w:tc>
        <w:tc>
          <w:tcPr>
            <w:tcW w:w="2141" w:type="dxa"/>
            <w:tcBorders>
              <w:top w:val="nil"/>
              <w:bottom w:val="nil"/>
            </w:tcBorders>
          </w:tcPr>
          <w:p w14:paraId="64057CC9" w14:textId="77777777" w:rsidR="008E3A4E" w:rsidRDefault="00FD53C1">
            <w:pPr>
              <w:pStyle w:val="TableParagraph"/>
              <w:spacing w:line="200" w:lineRule="exact"/>
              <w:ind w:left="81"/>
              <w:rPr>
                <w:sz w:val="20"/>
              </w:rPr>
            </w:pPr>
            <w:r>
              <w:rPr>
                <w:sz w:val="20"/>
              </w:rPr>
              <w:t>student learning and</w:t>
            </w:r>
          </w:p>
        </w:tc>
        <w:tc>
          <w:tcPr>
            <w:tcW w:w="2170" w:type="dxa"/>
            <w:tcBorders>
              <w:top w:val="nil"/>
              <w:bottom w:val="nil"/>
            </w:tcBorders>
          </w:tcPr>
          <w:p w14:paraId="4191109F" w14:textId="77777777" w:rsidR="008E3A4E" w:rsidRDefault="00FD53C1">
            <w:pPr>
              <w:pStyle w:val="TableParagraph"/>
              <w:spacing w:line="200" w:lineRule="exact"/>
              <w:ind w:left="80"/>
              <w:rPr>
                <w:sz w:val="20"/>
              </w:rPr>
            </w:pPr>
            <w:r>
              <w:rPr>
                <w:sz w:val="20"/>
              </w:rPr>
              <w:t>2. Student Resource</w:t>
            </w:r>
          </w:p>
        </w:tc>
        <w:tc>
          <w:tcPr>
            <w:tcW w:w="1800" w:type="dxa"/>
            <w:vMerge/>
            <w:tcBorders>
              <w:top w:val="nil"/>
            </w:tcBorders>
          </w:tcPr>
          <w:p w14:paraId="75378949" w14:textId="77777777" w:rsidR="008E3A4E" w:rsidRDefault="008E3A4E">
            <w:pPr>
              <w:rPr>
                <w:sz w:val="2"/>
                <w:szCs w:val="2"/>
              </w:rPr>
            </w:pPr>
          </w:p>
        </w:tc>
        <w:tc>
          <w:tcPr>
            <w:tcW w:w="2698" w:type="dxa"/>
            <w:tcBorders>
              <w:top w:val="nil"/>
              <w:bottom w:val="nil"/>
            </w:tcBorders>
          </w:tcPr>
          <w:p w14:paraId="6E9ABA71"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40EF63E2" w14:textId="77777777" w:rsidR="008E3A4E" w:rsidRDefault="008E3A4E">
            <w:pPr>
              <w:pStyle w:val="TableParagraph"/>
              <w:rPr>
                <w:rFonts w:ascii="Times New Roman"/>
                <w:sz w:val="14"/>
              </w:rPr>
            </w:pPr>
          </w:p>
        </w:tc>
      </w:tr>
      <w:tr w:rsidR="008E3A4E" w14:paraId="078C17C3" w14:textId="77777777">
        <w:trPr>
          <w:trHeight w:val="220"/>
        </w:trPr>
        <w:tc>
          <w:tcPr>
            <w:tcW w:w="456" w:type="dxa"/>
            <w:tcBorders>
              <w:top w:val="nil"/>
              <w:left w:val="double" w:sz="1" w:space="0" w:color="000000"/>
              <w:bottom w:val="nil"/>
              <w:right w:val="double" w:sz="1" w:space="0" w:color="000000"/>
            </w:tcBorders>
          </w:tcPr>
          <w:p w14:paraId="7CFDC0A3" w14:textId="77777777" w:rsidR="008E3A4E" w:rsidRDefault="00FD53C1">
            <w:pPr>
              <w:pStyle w:val="TableParagraph"/>
              <w:spacing w:line="200" w:lineRule="exact"/>
              <w:ind w:left="71"/>
              <w:rPr>
                <w:sz w:val="20"/>
              </w:rPr>
            </w:pPr>
            <w:r>
              <w:rPr>
                <w:sz w:val="20"/>
              </w:rPr>
              <w:t>8</w:t>
            </w:r>
          </w:p>
        </w:tc>
        <w:tc>
          <w:tcPr>
            <w:tcW w:w="1786" w:type="dxa"/>
            <w:tcBorders>
              <w:top w:val="nil"/>
              <w:left w:val="double" w:sz="1" w:space="0" w:color="000000"/>
              <w:bottom w:val="nil"/>
            </w:tcBorders>
          </w:tcPr>
          <w:p w14:paraId="2DD42447" w14:textId="77777777" w:rsidR="008E3A4E" w:rsidRDefault="00FD53C1">
            <w:pPr>
              <w:pStyle w:val="TableParagraph"/>
              <w:spacing w:line="200" w:lineRule="exact"/>
              <w:ind w:left="66"/>
              <w:rPr>
                <w:sz w:val="20"/>
              </w:rPr>
            </w:pPr>
            <w:r>
              <w:rPr>
                <w:sz w:val="20"/>
              </w:rPr>
              <w:t>reference</w:t>
            </w:r>
          </w:p>
        </w:tc>
        <w:tc>
          <w:tcPr>
            <w:tcW w:w="2141" w:type="dxa"/>
            <w:tcBorders>
              <w:top w:val="nil"/>
              <w:bottom w:val="nil"/>
            </w:tcBorders>
          </w:tcPr>
          <w:p w14:paraId="3E808365" w14:textId="77777777" w:rsidR="008E3A4E" w:rsidRDefault="00FD53C1">
            <w:pPr>
              <w:pStyle w:val="TableParagraph"/>
              <w:spacing w:line="200" w:lineRule="exact"/>
              <w:ind w:left="81"/>
              <w:rPr>
                <w:sz w:val="20"/>
              </w:rPr>
            </w:pPr>
            <w:r>
              <w:rPr>
                <w:sz w:val="20"/>
              </w:rPr>
              <w:t>faculty instruction.</w:t>
            </w:r>
          </w:p>
        </w:tc>
        <w:tc>
          <w:tcPr>
            <w:tcW w:w="2170" w:type="dxa"/>
            <w:tcBorders>
              <w:top w:val="nil"/>
              <w:bottom w:val="nil"/>
            </w:tcBorders>
          </w:tcPr>
          <w:p w14:paraId="633D9E18" w14:textId="77777777" w:rsidR="008E3A4E" w:rsidRDefault="00FD53C1">
            <w:pPr>
              <w:pStyle w:val="TableParagraph"/>
              <w:spacing w:line="200" w:lineRule="exact"/>
              <w:ind w:left="80"/>
              <w:rPr>
                <w:sz w:val="20"/>
              </w:rPr>
            </w:pPr>
            <w:r>
              <w:rPr>
                <w:sz w:val="20"/>
              </w:rPr>
              <w:t>Survey</w:t>
            </w:r>
          </w:p>
        </w:tc>
        <w:tc>
          <w:tcPr>
            <w:tcW w:w="1800" w:type="dxa"/>
            <w:vMerge/>
            <w:tcBorders>
              <w:top w:val="nil"/>
            </w:tcBorders>
          </w:tcPr>
          <w:p w14:paraId="4DE6E7D8" w14:textId="77777777" w:rsidR="008E3A4E" w:rsidRDefault="008E3A4E">
            <w:pPr>
              <w:rPr>
                <w:sz w:val="2"/>
                <w:szCs w:val="2"/>
              </w:rPr>
            </w:pPr>
          </w:p>
        </w:tc>
        <w:tc>
          <w:tcPr>
            <w:tcW w:w="2698" w:type="dxa"/>
            <w:tcBorders>
              <w:top w:val="nil"/>
              <w:bottom w:val="nil"/>
            </w:tcBorders>
          </w:tcPr>
          <w:p w14:paraId="2E591D3D"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2BC389D9" w14:textId="77777777" w:rsidR="008E3A4E" w:rsidRDefault="008E3A4E">
            <w:pPr>
              <w:pStyle w:val="TableParagraph"/>
              <w:rPr>
                <w:rFonts w:ascii="Times New Roman"/>
                <w:sz w:val="14"/>
              </w:rPr>
            </w:pPr>
          </w:p>
        </w:tc>
      </w:tr>
      <w:tr w:rsidR="008E3A4E" w14:paraId="72A603C7" w14:textId="77777777">
        <w:trPr>
          <w:trHeight w:val="220"/>
        </w:trPr>
        <w:tc>
          <w:tcPr>
            <w:tcW w:w="456" w:type="dxa"/>
            <w:tcBorders>
              <w:top w:val="nil"/>
              <w:left w:val="double" w:sz="1" w:space="0" w:color="000000"/>
              <w:bottom w:val="nil"/>
              <w:right w:val="double" w:sz="1" w:space="0" w:color="000000"/>
            </w:tcBorders>
          </w:tcPr>
          <w:p w14:paraId="247843B9"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34CAC64E" w14:textId="77777777" w:rsidR="008E3A4E" w:rsidRDefault="00FD53C1">
            <w:pPr>
              <w:pStyle w:val="TableParagraph"/>
              <w:spacing w:line="200" w:lineRule="exact"/>
              <w:ind w:left="66"/>
              <w:rPr>
                <w:sz w:val="20"/>
              </w:rPr>
            </w:pPr>
            <w:r>
              <w:rPr>
                <w:sz w:val="20"/>
              </w:rPr>
              <w:t>materials;</w:t>
            </w:r>
          </w:p>
        </w:tc>
        <w:tc>
          <w:tcPr>
            <w:tcW w:w="2141" w:type="dxa"/>
            <w:tcBorders>
              <w:top w:val="nil"/>
              <w:bottom w:val="nil"/>
            </w:tcBorders>
          </w:tcPr>
          <w:p w14:paraId="62267DB8" w14:textId="77777777" w:rsidR="008E3A4E" w:rsidRDefault="008E3A4E">
            <w:pPr>
              <w:pStyle w:val="TableParagraph"/>
              <w:rPr>
                <w:rFonts w:ascii="Times New Roman"/>
                <w:sz w:val="14"/>
              </w:rPr>
            </w:pPr>
          </w:p>
        </w:tc>
        <w:tc>
          <w:tcPr>
            <w:tcW w:w="2170" w:type="dxa"/>
            <w:tcBorders>
              <w:top w:val="nil"/>
              <w:bottom w:val="nil"/>
            </w:tcBorders>
          </w:tcPr>
          <w:p w14:paraId="79B1DE72" w14:textId="77777777" w:rsidR="008E3A4E" w:rsidRDefault="008E3A4E">
            <w:pPr>
              <w:pStyle w:val="TableParagraph"/>
              <w:rPr>
                <w:rFonts w:ascii="Times New Roman"/>
                <w:sz w:val="14"/>
              </w:rPr>
            </w:pPr>
          </w:p>
        </w:tc>
        <w:tc>
          <w:tcPr>
            <w:tcW w:w="1800" w:type="dxa"/>
            <w:vMerge/>
            <w:tcBorders>
              <w:top w:val="nil"/>
            </w:tcBorders>
          </w:tcPr>
          <w:p w14:paraId="37AFBD1E" w14:textId="77777777" w:rsidR="008E3A4E" w:rsidRDefault="008E3A4E">
            <w:pPr>
              <w:rPr>
                <w:sz w:val="2"/>
                <w:szCs w:val="2"/>
              </w:rPr>
            </w:pPr>
          </w:p>
        </w:tc>
        <w:tc>
          <w:tcPr>
            <w:tcW w:w="2698" w:type="dxa"/>
            <w:tcBorders>
              <w:top w:val="nil"/>
              <w:bottom w:val="nil"/>
            </w:tcBorders>
          </w:tcPr>
          <w:p w14:paraId="6BF6EB8E"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7AB7A79C" w14:textId="77777777" w:rsidR="008E3A4E" w:rsidRDefault="008E3A4E">
            <w:pPr>
              <w:pStyle w:val="TableParagraph"/>
              <w:rPr>
                <w:rFonts w:ascii="Times New Roman"/>
                <w:sz w:val="14"/>
              </w:rPr>
            </w:pPr>
          </w:p>
        </w:tc>
      </w:tr>
      <w:tr w:rsidR="008E3A4E" w14:paraId="6250B736" w14:textId="77777777">
        <w:trPr>
          <w:trHeight w:val="220"/>
        </w:trPr>
        <w:tc>
          <w:tcPr>
            <w:tcW w:w="456" w:type="dxa"/>
            <w:tcBorders>
              <w:top w:val="nil"/>
              <w:left w:val="double" w:sz="1" w:space="0" w:color="000000"/>
              <w:bottom w:val="nil"/>
              <w:right w:val="double" w:sz="1" w:space="0" w:color="000000"/>
            </w:tcBorders>
          </w:tcPr>
          <w:p w14:paraId="65EBF016"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27667381" w14:textId="77777777" w:rsidR="008E3A4E" w:rsidRDefault="00FD53C1">
            <w:pPr>
              <w:pStyle w:val="TableParagraph"/>
              <w:spacing w:line="200" w:lineRule="exact"/>
              <w:ind w:left="66"/>
              <w:rPr>
                <w:sz w:val="20"/>
              </w:rPr>
            </w:pPr>
            <w:r>
              <w:rPr>
                <w:sz w:val="20"/>
              </w:rPr>
              <w:t>computer</w:t>
            </w:r>
          </w:p>
        </w:tc>
        <w:tc>
          <w:tcPr>
            <w:tcW w:w="2141" w:type="dxa"/>
            <w:tcBorders>
              <w:top w:val="nil"/>
              <w:bottom w:val="nil"/>
            </w:tcBorders>
          </w:tcPr>
          <w:p w14:paraId="2069EAD7" w14:textId="77777777" w:rsidR="008E3A4E" w:rsidRDefault="008E3A4E">
            <w:pPr>
              <w:pStyle w:val="TableParagraph"/>
              <w:rPr>
                <w:rFonts w:ascii="Times New Roman"/>
                <w:sz w:val="14"/>
              </w:rPr>
            </w:pPr>
          </w:p>
        </w:tc>
        <w:tc>
          <w:tcPr>
            <w:tcW w:w="2170" w:type="dxa"/>
            <w:tcBorders>
              <w:top w:val="nil"/>
              <w:bottom w:val="nil"/>
            </w:tcBorders>
          </w:tcPr>
          <w:p w14:paraId="1A62FED1" w14:textId="77777777" w:rsidR="008E3A4E" w:rsidRDefault="008E3A4E">
            <w:pPr>
              <w:pStyle w:val="TableParagraph"/>
              <w:rPr>
                <w:rFonts w:ascii="Times New Roman"/>
                <w:sz w:val="14"/>
              </w:rPr>
            </w:pPr>
          </w:p>
        </w:tc>
        <w:tc>
          <w:tcPr>
            <w:tcW w:w="1800" w:type="dxa"/>
            <w:vMerge/>
            <w:tcBorders>
              <w:top w:val="nil"/>
            </w:tcBorders>
          </w:tcPr>
          <w:p w14:paraId="62D6610E" w14:textId="77777777" w:rsidR="008E3A4E" w:rsidRDefault="008E3A4E">
            <w:pPr>
              <w:rPr>
                <w:sz w:val="2"/>
                <w:szCs w:val="2"/>
              </w:rPr>
            </w:pPr>
          </w:p>
        </w:tc>
        <w:tc>
          <w:tcPr>
            <w:tcW w:w="2698" w:type="dxa"/>
            <w:tcBorders>
              <w:top w:val="nil"/>
              <w:bottom w:val="nil"/>
            </w:tcBorders>
          </w:tcPr>
          <w:p w14:paraId="55563AB7"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68175625" w14:textId="77777777" w:rsidR="008E3A4E" w:rsidRDefault="008E3A4E">
            <w:pPr>
              <w:pStyle w:val="TableParagraph"/>
              <w:rPr>
                <w:rFonts w:ascii="Times New Roman"/>
                <w:sz w:val="14"/>
              </w:rPr>
            </w:pPr>
          </w:p>
        </w:tc>
      </w:tr>
      <w:tr w:rsidR="008E3A4E" w14:paraId="1914FAEE" w14:textId="77777777">
        <w:trPr>
          <w:trHeight w:val="223"/>
        </w:trPr>
        <w:tc>
          <w:tcPr>
            <w:tcW w:w="456" w:type="dxa"/>
            <w:tcBorders>
              <w:top w:val="nil"/>
              <w:left w:val="double" w:sz="1" w:space="0" w:color="000000"/>
              <w:right w:val="double" w:sz="1" w:space="0" w:color="000000"/>
            </w:tcBorders>
          </w:tcPr>
          <w:p w14:paraId="4D91706D" w14:textId="77777777" w:rsidR="008E3A4E" w:rsidRDefault="008E3A4E">
            <w:pPr>
              <w:pStyle w:val="TableParagraph"/>
              <w:rPr>
                <w:rFonts w:ascii="Times New Roman"/>
                <w:sz w:val="14"/>
              </w:rPr>
            </w:pPr>
          </w:p>
        </w:tc>
        <w:tc>
          <w:tcPr>
            <w:tcW w:w="1786" w:type="dxa"/>
            <w:tcBorders>
              <w:top w:val="nil"/>
              <w:left w:val="double" w:sz="1" w:space="0" w:color="000000"/>
            </w:tcBorders>
          </w:tcPr>
          <w:p w14:paraId="5F92EF52" w14:textId="77777777" w:rsidR="008E3A4E" w:rsidRDefault="00FD53C1">
            <w:pPr>
              <w:pStyle w:val="TableParagraph"/>
              <w:spacing w:line="203" w:lineRule="exact"/>
              <w:ind w:left="66"/>
              <w:rPr>
                <w:sz w:val="20"/>
              </w:rPr>
            </w:pPr>
            <w:r>
              <w:rPr>
                <w:sz w:val="20"/>
              </w:rPr>
              <w:t>resources)</w:t>
            </w:r>
          </w:p>
        </w:tc>
        <w:tc>
          <w:tcPr>
            <w:tcW w:w="2141" w:type="dxa"/>
            <w:tcBorders>
              <w:top w:val="nil"/>
            </w:tcBorders>
          </w:tcPr>
          <w:p w14:paraId="22F401F2" w14:textId="77777777" w:rsidR="008E3A4E" w:rsidRDefault="008E3A4E">
            <w:pPr>
              <w:pStyle w:val="TableParagraph"/>
              <w:rPr>
                <w:rFonts w:ascii="Times New Roman"/>
                <w:sz w:val="14"/>
              </w:rPr>
            </w:pPr>
          </w:p>
        </w:tc>
        <w:tc>
          <w:tcPr>
            <w:tcW w:w="2170" w:type="dxa"/>
            <w:tcBorders>
              <w:top w:val="nil"/>
            </w:tcBorders>
          </w:tcPr>
          <w:p w14:paraId="05FB5CA3" w14:textId="77777777" w:rsidR="008E3A4E" w:rsidRDefault="008E3A4E">
            <w:pPr>
              <w:pStyle w:val="TableParagraph"/>
              <w:rPr>
                <w:rFonts w:ascii="Times New Roman"/>
                <w:sz w:val="14"/>
              </w:rPr>
            </w:pPr>
          </w:p>
        </w:tc>
        <w:tc>
          <w:tcPr>
            <w:tcW w:w="1800" w:type="dxa"/>
            <w:vMerge/>
            <w:tcBorders>
              <w:top w:val="nil"/>
            </w:tcBorders>
          </w:tcPr>
          <w:p w14:paraId="171D83C7" w14:textId="77777777" w:rsidR="008E3A4E" w:rsidRDefault="008E3A4E">
            <w:pPr>
              <w:rPr>
                <w:sz w:val="2"/>
                <w:szCs w:val="2"/>
              </w:rPr>
            </w:pPr>
          </w:p>
        </w:tc>
        <w:tc>
          <w:tcPr>
            <w:tcW w:w="2698" w:type="dxa"/>
            <w:tcBorders>
              <w:top w:val="nil"/>
            </w:tcBorders>
          </w:tcPr>
          <w:p w14:paraId="6255235C" w14:textId="77777777" w:rsidR="008E3A4E" w:rsidRDefault="008E3A4E">
            <w:pPr>
              <w:pStyle w:val="TableParagraph"/>
              <w:rPr>
                <w:rFonts w:ascii="Times New Roman"/>
                <w:sz w:val="14"/>
              </w:rPr>
            </w:pPr>
          </w:p>
        </w:tc>
        <w:tc>
          <w:tcPr>
            <w:tcW w:w="3140" w:type="dxa"/>
            <w:tcBorders>
              <w:top w:val="nil"/>
              <w:right w:val="double" w:sz="1" w:space="0" w:color="000000"/>
            </w:tcBorders>
          </w:tcPr>
          <w:p w14:paraId="773A77DB" w14:textId="77777777" w:rsidR="008E3A4E" w:rsidRDefault="008E3A4E">
            <w:pPr>
              <w:pStyle w:val="TableParagraph"/>
              <w:rPr>
                <w:rFonts w:ascii="Times New Roman"/>
                <w:sz w:val="14"/>
              </w:rPr>
            </w:pPr>
          </w:p>
        </w:tc>
      </w:tr>
      <w:tr w:rsidR="008E3A4E" w14:paraId="28895C1A" w14:textId="77777777">
        <w:trPr>
          <w:trHeight w:val="227"/>
        </w:trPr>
        <w:tc>
          <w:tcPr>
            <w:tcW w:w="456" w:type="dxa"/>
            <w:tcBorders>
              <w:left w:val="double" w:sz="1" w:space="0" w:color="000000"/>
              <w:bottom w:val="nil"/>
              <w:right w:val="double" w:sz="1" w:space="0" w:color="000000"/>
            </w:tcBorders>
          </w:tcPr>
          <w:p w14:paraId="54EB455D" w14:textId="77777777" w:rsidR="008E3A4E" w:rsidRDefault="008E3A4E">
            <w:pPr>
              <w:pStyle w:val="TableParagraph"/>
              <w:rPr>
                <w:rFonts w:ascii="Times New Roman"/>
                <w:sz w:val="16"/>
              </w:rPr>
            </w:pPr>
          </w:p>
        </w:tc>
        <w:tc>
          <w:tcPr>
            <w:tcW w:w="1786" w:type="dxa"/>
            <w:tcBorders>
              <w:left w:val="double" w:sz="1" w:space="0" w:color="000000"/>
              <w:bottom w:val="nil"/>
            </w:tcBorders>
          </w:tcPr>
          <w:p w14:paraId="60D0F6DF" w14:textId="77777777" w:rsidR="008E3A4E" w:rsidRDefault="008E3A4E">
            <w:pPr>
              <w:pStyle w:val="TableParagraph"/>
              <w:rPr>
                <w:rFonts w:ascii="Times New Roman"/>
                <w:sz w:val="16"/>
              </w:rPr>
            </w:pPr>
          </w:p>
        </w:tc>
        <w:tc>
          <w:tcPr>
            <w:tcW w:w="2141" w:type="dxa"/>
            <w:tcBorders>
              <w:bottom w:val="nil"/>
            </w:tcBorders>
          </w:tcPr>
          <w:p w14:paraId="4B9BAD0A" w14:textId="77777777" w:rsidR="008E3A4E" w:rsidRDefault="00FD53C1">
            <w:pPr>
              <w:pStyle w:val="TableParagraph"/>
              <w:spacing w:line="207" w:lineRule="exact"/>
              <w:ind w:left="81"/>
              <w:rPr>
                <w:sz w:val="20"/>
              </w:rPr>
            </w:pPr>
            <w:r>
              <w:rPr>
                <w:sz w:val="20"/>
              </w:rPr>
              <w:t>Provide time and</w:t>
            </w:r>
          </w:p>
        </w:tc>
        <w:tc>
          <w:tcPr>
            <w:tcW w:w="2170" w:type="dxa"/>
            <w:tcBorders>
              <w:bottom w:val="nil"/>
            </w:tcBorders>
          </w:tcPr>
          <w:p w14:paraId="2E4A4548" w14:textId="77777777" w:rsidR="008E3A4E" w:rsidRDefault="00FD53C1">
            <w:pPr>
              <w:pStyle w:val="TableParagraph"/>
              <w:spacing w:line="207" w:lineRule="exact"/>
              <w:ind w:left="80"/>
              <w:rPr>
                <w:sz w:val="20"/>
              </w:rPr>
            </w:pPr>
            <w:r>
              <w:rPr>
                <w:sz w:val="20"/>
              </w:rPr>
              <w:t>1. Program Personnel</w:t>
            </w:r>
          </w:p>
        </w:tc>
        <w:tc>
          <w:tcPr>
            <w:tcW w:w="1800" w:type="dxa"/>
            <w:vMerge w:val="restart"/>
          </w:tcPr>
          <w:p w14:paraId="72509D2A" w14:textId="77777777" w:rsidR="008E3A4E" w:rsidRDefault="008E3A4E">
            <w:pPr>
              <w:pStyle w:val="TableParagraph"/>
              <w:rPr>
                <w:rFonts w:ascii="Times New Roman"/>
                <w:sz w:val="20"/>
              </w:rPr>
            </w:pPr>
          </w:p>
        </w:tc>
        <w:tc>
          <w:tcPr>
            <w:tcW w:w="2698" w:type="dxa"/>
            <w:tcBorders>
              <w:bottom w:val="nil"/>
            </w:tcBorders>
          </w:tcPr>
          <w:p w14:paraId="19AA5570" w14:textId="77777777" w:rsidR="008E3A4E" w:rsidRDefault="00FD53C1">
            <w:pPr>
              <w:pStyle w:val="TableParagraph"/>
              <w:spacing w:line="207" w:lineRule="exact"/>
              <w:ind w:left="75"/>
              <w:rPr>
                <w:sz w:val="20"/>
              </w:rPr>
            </w:pPr>
            <w:r>
              <w:rPr>
                <w:sz w:val="20"/>
              </w:rPr>
              <w:t>Select from drop down:</w:t>
            </w:r>
          </w:p>
        </w:tc>
        <w:tc>
          <w:tcPr>
            <w:tcW w:w="3140" w:type="dxa"/>
            <w:tcBorders>
              <w:bottom w:val="nil"/>
              <w:right w:val="double" w:sz="1" w:space="0" w:color="000000"/>
            </w:tcBorders>
          </w:tcPr>
          <w:p w14:paraId="369C62DC" w14:textId="77777777" w:rsidR="008E3A4E" w:rsidRDefault="00FD53C1">
            <w:pPr>
              <w:pStyle w:val="TableParagraph"/>
              <w:spacing w:line="207" w:lineRule="exact"/>
              <w:ind w:left="80"/>
              <w:rPr>
                <w:sz w:val="20"/>
              </w:rPr>
            </w:pPr>
            <w:r>
              <w:rPr>
                <w:sz w:val="20"/>
              </w:rPr>
              <w:t>Select from drop down:</w:t>
            </w:r>
          </w:p>
        </w:tc>
      </w:tr>
      <w:tr w:rsidR="008E3A4E" w14:paraId="0F577651" w14:textId="77777777">
        <w:trPr>
          <w:trHeight w:val="220"/>
        </w:trPr>
        <w:tc>
          <w:tcPr>
            <w:tcW w:w="456" w:type="dxa"/>
            <w:tcBorders>
              <w:top w:val="nil"/>
              <w:left w:val="double" w:sz="1" w:space="0" w:color="000000"/>
              <w:bottom w:val="nil"/>
              <w:right w:val="double" w:sz="1" w:space="0" w:color="000000"/>
            </w:tcBorders>
          </w:tcPr>
          <w:p w14:paraId="389F248B" w14:textId="77777777" w:rsidR="008E3A4E" w:rsidRDefault="008E3A4E">
            <w:pPr>
              <w:pStyle w:val="TableParagraph"/>
              <w:rPr>
                <w:rFonts w:ascii="Times New Roman"/>
                <w:sz w:val="14"/>
              </w:rPr>
            </w:pPr>
          </w:p>
        </w:tc>
        <w:tc>
          <w:tcPr>
            <w:tcW w:w="1786" w:type="dxa"/>
            <w:tcBorders>
              <w:top w:val="nil"/>
              <w:left w:val="double" w:sz="1" w:space="0" w:color="000000"/>
              <w:bottom w:val="nil"/>
            </w:tcBorders>
          </w:tcPr>
          <w:p w14:paraId="4C49ACD5" w14:textId="77777777" w:rsidR="008E3A4E" w:rsidRDefault="008E3A4E">
            <w:pPr>
              <w:pStyle w:val="TableParagraph"/>
              <w:rPr>
                <w:rFonts w:ascii="Times New Roman"/>
                <w:sz w:val="14"/>
              </w:rPr>
            </w:pPr>
          </w:p>
        </w:tc>
        <w:tc>
          <w:tcPr>
            <w:tcW w:w="2141" w:type="dxa"/>
            <w:tcBorders>
              <w:top w:val="nil"/>
              <w:bottom w:val="nil"/>
            </w:tcBorders>
          </w:tcPr>
          <w:p w14:paraId="41783408" w14:textId="77777777" w:rsidR="008E3A4E" w:rsidRDefault="00FD53C1">
            <w:pPr>
              <w:pStyle w:val="TableParagraph"/>
              <w:spacing w:line="200" w:lineRule="exact"/>
              <w:ind w:left="81"/>
              <w:rPr>
                <w:sz w:val="20"/>
              </w:rPr>
            </w:pPr>
            <w:r>
              <w:rPr>
                <w:sz w:val="20"/>
              </w:rPr>
              <w:t>resources for faculty</w:t>
            </w:r>
          </w:p>
        </w:tc>
        <w:tc>
          <w:tcPr>
            <w:tcW w:w="2170" w:type="dxa"/>
            <w:tcBorders>
              <w:top w:val="nil"/>
              <w:bottom w:val="nil"/>
            </w:tcBorders>
          </w:tcPr>
          <w:p w14:paraId="3B70E9C7" w14:textId="77777777" w:rsidR="008E3A4E" w:rsidRDefault="00FD53C1">
            <w:pPr>
              <w:pStyle w:val="TableParagraph"/>
              <w:spacing w:line="200" w:lineRule="exact"/>
              <w:ind w:left="80"/>
              <w:rPr>
                <w:sz w:val="20"/>
              </w:rPr>
            </w:pPr>
            <w:r>
              <w:rPr>
                <w:sz w:val="20"/>
              </w:rPr>
              <w:t>Resource Survey</w:t>
            </w:r>
          </w:p>
        </w:tc>
        <w:tc>
          <w:tcPr>
            <w:tcW w:w="1800" w:type="dxa"/>
            <w:vMerge/>
            <w:tcBorders>
              <w:top w:val="nil"/>
            </w:tcBorders>
          </w:tcPr>
          <w:p w14:paraId="75C54D15" w14:textId="77777777" w:rsidR="008E3A4E" w:rsidRDefault="008E3A4E">
            <w:pPr>
              <w:rPr>
                <w:sz w:val="2"/>
                <w:szCs w:val="2"/>
              </w:rPr>
            </w:pPr>
          </w:p>
        </w:tc>
        <w:tc>
          <w:tcPr>
            <w:tcW w:w="2698" w:type="dxa"/>
            <w:tcBorders>
              <w:top w:val="nil"/>
              <w:bottom w:val="nil"/>
            </w:tcBorders>
          </w:tcPr>
          <w:p w14:paraId="2D2B1E02" w14:textId="77777777" w:rsidR="008E3A4E" w:rsidRDefault="008E3A4E">
            <w:pPr>
              <w:pStyle w:val="TableParagraph"/>
              <w:rPr>
                <w:rFonts w:ascii="Times New Roman"/>
                <w:sz w:val="14"/>
              </w:rPr>
            </w:pPr>
          </w:p>
        </w:tc>
        <w:tc>
          <w:tcPr>
            <w:tcW w:w="3140" w:type="dxa"/>
            <w:tcBorders>
              <w:top w:val="nil"/>
              <w:bottom w:val="nil"/>
              <w:right w:val="double" w:sz="1" w:space="0" w:color="000000"/>
            </w:tcBorders>
          </w:tcPr>
          <w:p w14:paraId="6A2B0479" w14:textId="77777777" w:rsidR="008E3A4E" w:rsidRDefault="008E3A4E">
            <w:pPr>
              <w:pStyle w:val="TableParagraph"/>
              <w:rPr>
                <w:rFonts w:ascii="Times New Roman"/>
                <w:sz w:val="14"/>
              </w:rPr>
            </w:pPr>
          </w:p>
        </w:tc>
      </w:tr>
      <w:tr w:rsidR="008E3A4E" w14:paraId="58A788A5" w14:textId="77777777">
        <w:trPr>
          <w:trHeight w:val="1370"/>
        </w:trPr>
        <w:tc>
          <w:tcPr>
            <w:tcW w:w="456" w:type="dxa"/>
            <w:tcBorders>
              <w:top w:val="nil"/>
              <w:left w:val="double" w:sz="1" w:space="0" w:color="000000"/>
              <w:right w:val="double" w:sz="1" w:space="0" w:color="000000"/>
            </w:tcBorders>
          </w:tcPr>
          <w:p w14:paraId="2962CB88" w14:textId="77777777" w:rsidR="008E3A4E" w:rsidRDefault="008E3A4E">
            <w:pPr>
              <w:pStyle w:val="TableParagraph"/>
              <w:spacing w:before="4"/>
              <w:rPr>
                <w:sz w:val="29"/>
              </w:rPr>
            </w:pPr>
          </w:p>
          <w:p w14:paraId="4E26EC88" w14:textId="77777777" w:rsidR="008E3A4E" w:rsidRDefault="00FD53C1">
            <w:pPr>
              <w:pStyle w:val="TableParagraph"/>
              <w:ind w:left="71"/>
              <w:rPr>
                <w:sz w:val="20"/>
              </w:rPr>
            </w:pPr>
            <w:r>
              <w:rPr>
                <w:sz w:val="20"/>
              </w:rPr>
              <w:t>9</w:t>
            </w:r>
          </w:p>
        </w:tc>
        <w:tc>
          <w:tcPr>
            <w:tcW w:w="1786" w:type="dxa"/>
            <w:tcBorders>
              <w:top w:val="nil"/>
              <w:left w:val="double" w:sz="1" w:space="0" w:color="000000"/>
            </w:tcBorders>
          </w:tcPr>
          <w:p w14:paraId="464D0C3A" w14:textId="77777777" w:rsidR="008E3A4E" w:rsidRDefault="00FD53C1">
            <w:pPr>
              <w:pStyle w:val="TableParagraph"/>
              <w:spacing w:before="107"/>
              <w:ind w:left="66" w:right="79"/>
              <w:rPr>
                <w:sz w:val="20"/>
              </w:rPr>
            </w:pPr>
            <w:r>
              <w:rPr>
                <w:sz w:val="20"/>
              </w:rPr>
              <w:t>FACULTY/STAFF CONTINUING EDUCATION</w:t>
            </w:r>
          </w:p>
        </w:tc>
        <w:tc>
          <w:tcPr>
            <w:tcW w:w="2141" w:type="dxa"/>
            <w:tcBorders>
              <w:top w:val="nil"/>
            </w:tcBorders>
          </w:tcPr>
          <w:p w14:paraId="14DAD95A" w14:textId="77777777" w:rsidR="008E3A4E" w:rsidRDefault="00FD53C1">
            <w:pPr>
              <w:pStyle w:val="TableParagraph"/>
              <w:spacing w:line="237" w:lineRule="auto"/>
              <w:ind w:left="81" w:right="128"/>
              <w:rPr>
                <w:sz w:val="20"/>
              </w:rPr>
            </w:pPr>
            <w:r>
              <w:rPr>
                <w:sz w:val="20"/>
              </w:rPr>
              <w:t>and staff continuing education to maintain current knowledge and practice.</w:t>
            </w:r>
          </w:p>
        </w:tc>
        <w:tc>
          <w:tcPr>
            <w:tcW w:w="2170" w:type="dxa"/>
            <w:tcBorders>
              <w:top w:val="nil"/>
            </w:tcBorders>
          </w:tcPr>
          <w:p w14:paraId="2AD101BA" w14:textId="77777777" w:rsidR="008E3A4E" w:rsidRDefault="008E3A4E">
            <w:pPr>
              <w:pStyle w:val="TableParagraph"/>
              <w:rPr>
                <w:rFonts w:ascii="Times New Roman"/>
                <w:sz w:val="20"/>
              </w:rPr>
            </w:pPr>
          </w:p>
        </w:tc>
        <w:tc>
          <w:tcPr>
            <w:tcW w:w="1800" w:type="dxa"/>
            <w:vMerge/>
            <w:tcBorders>
              <w:top w:val="nil"/>
            </w:tcBorders>
          </w:tcPr>
          <w:p w14:paraId="2F3C009B" w14:textId="77777777" w:rsidR="008E3A4E" w:rsidRDefault="008E3A4E">
            <w:pPr>
              <w:rPr>
                <w:sz w:val="2"/>
                <w:szCs w:val="2"/>
              </w:rPr>
            </w:pPr>
          </w:p>
        </w:tc>
        <w:tc>
          <w:tcPr>
            <w:tcW w:w="2698" w:type="dxa"/>
            <w:tcBorders>
              <w:top w:val="nil"/>
            </w:tcBorders>
          </w:tcPr>
          <w:p w14:paraId="2BF01174" w14:textId="77777777" w:rsidR="008E3A4E" w:rsidRDefault="008E3A4E">
            <w:pPr>
              <w:pStyle w:val="TableParagraph"/>
              <w:rPr>
                <w:rFonts w:ascii="Times New Roman"/>
                <w:sz w:val="20"/>
              </w:rPr>
            </w:pPr>
          </w:p>
        </w:tc>
        <w:tc>
          <w:tcPr>
            <w:tcW w:w="3140" w:type="dxa"/>
            <w:tcBorders>
              <w:top w:val="nil"/>
              <w:right w:val="double" w:sz="1" w:space="0" w:color="000000"/>
            </w:tcBorders>
          </w:tcPr>
          <w:p w14:paraId="33DA4C22" w14:textId="77777777" w:rsidR="008E3A4E" w:rsidRDefault="008E3A4E">
            <w:pPr>
              <w:pStyle w:val="TableParagraph"/>
              <w:rPr>
                <w:rFonts w:ascii="Times New Roman"/>
                <w:sz w:val="20"/>
              </w:rPr>
            </w:pPr>
          </w:p>
        </w:tc>
      </w:tr>
    </w:tbl>
    <w:p w14:paraId="2E32090B" w14:textId="4ABDBA04" w:rsidR="008E3A4E" w:rsidRDefault="00FD53C1">
      <w:pPr>
        <w:pStyle w:val="BodyText"/>
        <w:spacing w:before="2"/>
        <w:rPr>
          <w:sz w:val="14"/>
        </w:rPr>
      </w:pPr>
      <w:r>
        <w:rPr>
          <w:noProof/>
        </w:rPr>
        <mc:AlternateContent>
          <mc:Choice Requires="wps">
            <w:drawing>
              <wp:anchor distT="0" distB="0" distL="114300" distR="114300" simplePos="0" relativeHeight="251726848" behindDoc="0" locked="0" layoutInCell="1" allowOverlap="1" wp14:anchorId="0DC9D678" wp14:editId="5969CBD6">
                <wp:simplePos x="0" y="0"/>
                <wp:positionH relativeFrom="page">
                  <wp:posOffset>844550</wp:posOffset>
                </wp:positionH>
                <wp:positionV relativeFrom="page">
                  <wp:posOffset>6318250</wp:posOffset>
                </wp:positionV>
                <wp:extent cx="1089660" cy="302260"/>
                <wp:effectExtent l="0" t="0" r="0" b="0"/>
                <wp:wrapNone/>
                <wp:docPr id="1513816137"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6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5" w:type="dxa"/>
                              <w:tblLayout w:type="fixed"/>
                              <w:tblCellMar>
                                <w:left w:w="0" w:type="dxa"/>
                                <w:right w:w="0" w:type="dxa"/>
                              </w:tblCellMar>
                              <w:tblLook w:val="01E0" w:firstRow="1" w:lastRow="1" w:firstColumn="1" w:lastColumn="1" w:noHBand="0" w:noVBand="0"/>
                            </w:tblPr>
                            <w:tblGrid>
                              <w:gridCol w:w="1051"/>
                              <w:gridCol w:w="588"/>
                            </w:tblGrid>
                            <w:tr w:rsidR="008E3A4E" w14:paraId="68C7A391" w14:textId="77777777">
                              <w:trPr>
                                <w:trHeight w:val="230"/>
                              </w:trPr>
                              <w:tc>
                                <w:tcPr>
                                  <w:tcW w:w="1051" w:type="dxa"/>
                                  <w:tcBorders>
                                    <w:left w:val="single" w:sz="12" w:space="0" w:color="FFFFCC"/>
                                  </w:tcBorders>
                                  <w:shd w:val="clear" w:color="auto" w:fill="FFFF99"/>
                                </w:tcPr>
                                <w:p w14:paraId="7266750D" w14:textId="77777777" w:rsidR="008E3A4E" w:rsidRDefault="00FD53C1">
                                  <w:pPr>
                                    <w:pStyle w:val="TableParagraph"/>
                                    <w:spacing w:line="210" w:lineRule="exact"/>
                                    <w:ind w:left="13" w:right="-15"/>
                                    <w:rPr>
                                      <w:sz w:val="20"/>
                                    </w:rPr>
                                  </w:pPr>
                                  <w:r>
                                    <w:rPr>
                                      <w:spacing w:val="-1"/>
                                      <w:sz w:val="20"/>
                                    </w:rPr>
                                    <w:t>PROGRAM</w:t>
                                  </w:r>
                                </w:p>
                              </w:tc>
                              <w:tc>
                                <w:tcPr>
                                  <w:tcW w:w="588" w:type="dxa"/>
                                  <w:shd w:val="clear" w:color="auto" w:fill="FFFFCC"/>
                                </w:tcPr>
                                <w:p w14:paraId="5FA57007" w14:textId="77777777" w:rsidR="008E3A4E" w:rsidRDefault="008E3A4E">
                                  <w:pPr>
                                    <w:pStyle w:val="TableParagraph"/>
                                    <w:rPr>
                                      <w:rFonts w:ascii="Times New Roman"/>
                                      <w:sz w:val="16"/>
                                    </w:rPr>
                                  </w:pPr>
                                </w:p>
                              </w:tc>
                            </w:tr>
                            <w:tr w:rsidR="008E3A4E" w14:paraId="6216C693" w14:textId="77777777">
                              <w:trPr>
                                <w:trHeight w:val="216"/>
                              </w:trPr>
                              <w:tc>
                                <w:tcPr>
                                  <w:tcW w:w="1639" w:type="dxa"/>
                                  <w:gridSpan w:val="2"/>
                                  <w:tcBorders>
                                    <w:left w:val="single" w:sz="12" w:space="0" w:color="FFFFCC"/>
                                    <w:right w:val="single" w:sz="34" w:space="0" w:color="FFFFCC"/>
                                  </w:tcBorders>
                                </w:tcPr>
                                <w:p w14:paraId="4DDAE883" w14:textId="77777777" w:rsidR="008E3A4E" w:rsidRDefault="00FD53C1">
                                  <w:pPr>
                                    <w:pStyle w:val="TableParagraph"/>
                                    <w:spacing w:line="196" w:lineRule="exact"/>
                                    <w:ind w:left="13" w:right="-44"/>
                                    <w:rPr>
                                      <w:sz w:val="19"/>
                                    </w:rPr>
                                  </w:pPr>
                                  <w:r>
                                    <w:rPr>
                                      <w:spacing w:val="-1"/>
                                      <w:sz w:val="19"/>
                                      <w:shd w:val="clear" w:color="auto" w:fill="FFFF99"/>
                                    </w:rPr>
                                    <w:t>ENHANCEMENTS</w:t>
                                  </w:r>
                                </w:p>
                              </w:tc>
                            </w:tr>
                          </w:tbl>
                          <w:p w14:paraId="1ECCDF34" w14:textId="77777777" w:rsidR="008E3A4E" w:rsidRDefault="008E3A4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9D678" id="Text Box 51" o:spid="_x0000_s1044" type="#_x0000_t202" style="position:absolute;margin-left:66.5pt;margin-top:497.5pt;width:85.8pt;height:23.8pt;z-index:251726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" filled="f" stroked="f">
                <v:textbox inset="0,0,0,0">
                  <w:txbxContent>
                    <w:tbl>
                      <w:tblPr>
                        <w:tblW w:w="0" w:type="auto"/>
                        <w:tblInd w:w="15" w:type="dxa"/>
                        <w:tblLayout w:type="fixed"/>
                        <w:tblCellMar>
                          <w:left w:w="0" w:type="dxa"/>
                          <w:right w:w="0" w:type="dxa"/>
                        </w:tblCellMar>
                        <w:tblLook w:val="01E0" w:firstRow="1" w:lastRow="1" w:firstColumn="1" w:lastColumn="1" w:noHBand="0" w:noVBand="0"/>
                      </w:tblPr>
                      <w:tblGrid>
                        <w:gridCol w:w="1051"/>
                        <w:gridCol w:w="588"/>
                      </w:tblGrid>
                      <w:tr w:rsidR="008E3A4E" w14:paraId="68C7A391" w14:textId="77777777">
                        <w:trPr>
                          <w:trHeight w:val="230"/>
                        </w:trPr>
                        <w:tc>
                          <w:tcPr>
                            <w:tcW w:w="1051" w:type="dxa"/>
                            <w:tcBorders>
                              <w:left w:val="single" w:sz="12" w:space="0" w:color="FFFFCC"/>
                            </w:tcBorders>
                            <w:shd w:val="clear" w:color="auto" w:fill="FFFF99"/>
                          </w:tcPr>
                          <w:p w14:paraId="7266750D" w14:textId="77777777" w:rsidR="008E3A4E" w:rsidRDefault="00FD53C1">
                            <w:pPr>
                              <w:pStyle w:val="TableParagraph"/>
                              <w:spacing w:line="210" w:lineRule="exact"/>
                              <w:ind w:left="13" w:right="-15"/>
                              <w:rPr>
                                <w:sz w:val="20"/>
                              </w:rPr>
                            </w:pPr>
                            <w:r>
                              <w:rPr>
                                <w:spacing w:val="-1"/>
                                <w:sz w:val="20"/>
                              </w:rPr>
                              <w:t>PROGRAM</w:t>
                            </w:r>
                          </w:p>
                        </w:tc>
                        <w:tc>
                          <w:tcPr>
                            <w:tcW w:w="588" w:type="dxa"/>
                            <w:shd w:val="clear" w:color="auto" w:fill="FFFFCC"/>
                          </w:tcPr>
                          <w:p w14:paraId="5FA57007" w14:textId="77777777" w:rsidR="008E3A4E" w:rsidRDefault="008E3A4E">
                            <w:pPr>
                              <w:pStyle w:val="TableParagraph"/>
                              <w:rPr>
                                <w:rFonts w:ascii="Times New Roman"/>
                                <w:sz w:val="16"/>
                              </w:rPr>
                            </w:pPr>
                          </w:p>
                        </w:tc>
                      </w:tr>
                      <w:tr w:rsidR="008E3A4E" w14:paraId="6216C693" w14:textId="77777777">
                        <w:trPr>
                          <w:trHeight w:val="216"/>
                        </w:trPr>
                        <w:tc>
                          <w:tcPr>
                            <w:tcW w:w="1639" w:type="dxa"/>
                            <w:gridSpan w:val="2"/>
                            <w:tcBorders>
                              <w:left w:val="single" w:sz="12" w:space="0" w:color="FFFFCC"/>
                              <w:right w:val="single" w:sz="34" w:space="0" w:color="FFFFCC"/>
                            </w:tcBorders>
                          </w:tcPr>
                          <w:p w14:paraId="4DDAE883" w14:textId="77777777" w:rsidR="008E3A4E" w:rsidRDefault="00FD53C1">
                            <w:pPr>
                              <w:pStyle w:val="TableParagraph"/>
                              <w:spacing w:line="196" w:lineRule="exact"/>
                              <w:ind w:left="13" w:right="-44"/>
                              <w:rPr>
                                <w:sz w:val="19"/>
                              </w:rPr>
                            </w:pPr>
                            <w:r>
                              <w:rPr>
                                <w:spacing w:val="-1"/>
                                <w:sz w:val="19"/>
                                <w:shd w:val="clear" w:color="auto" w:fill="FFFF99"/>
                              </w:rPr>
                              <w:t>ENHANCEMENTS</w:t>
                            </w:r>
                          </w:p>
                        </w:tc>
                      </w:tr>
                    </w:tbl>
                    <w:p w14:paraId="1ECCDF34" w14:textId="77777777" w:rsidR="008E3A4E" w:rsidRDefault="008E3A4E">
                      <w:pPr>
                        <w:pStyle w:val="BodyText"/>
                      </w:pPr>
                    </w:p>
                  </w:txbxContent>
                </v:textbox>
                <w10:wrap anchorx="page" anchory="page"/>
              </v:shape>
            </w:pict>
          </mc:Fallback>
        </mc:AlternateContent>
      </w:r>
    </w:p>
    <w:p w14:paraId="5091C270" w14:textId="0C640F35" w:rsidR="008E3A4E" w:rsidRDefault="00FD53C1">
      <w:pPr>
        <w:tabs>
          <w:tab w:val="left" w:pos="547"/>
        </w:tabs>
        <w:spacing w:before="95" w:after="10"/>
        <w:ind w:left="148"/>
        <w:rPr>
          <w:sz w:val="20"/>
        </w:rPr>
      </w:pPr>
      <w:r>
        <w:rPr>
          <w:noProof/>
        </w:rPr>
        <mc:AlternateContent>
          <mc:Choice Requires="wps">
            <w:drawing>
              <wp:anchor distT="0" distB="0" distL="114300" distR="114300" simplePos="0" relativeHeight="238342144" behindDoc="1" locked="0" layoutInCell="1" allowOverlap="1" wp14:anchorId="13356774" wp14:editId="78CDDB54">
                <wp:simplePos x="0" y="0"/>
                <wp:positionH relativeFrom="page">
                  <wp:posOffset>1774190</wp:posOffset>
                </wp:positionH>
                <wp:positionV relativeFrom="paragraph">
                  <wp:posOffset>1029970</wp:posOffset>
                </wp:positionV>
                <wp:extent cx="140335" cy="146050"/>
                <wp:effectExtent l="0" t="0" r="0" b="0"/>
                <wp:wrapNone/>
                <wp:docPr id="434505587"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335" cy="14605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4B4E76" id="Rectangle 50" o:spid="_x0000_s1026" style="position:absolute;margin-left:139.7pt;margin-top:81.1pt;width:11.05pt;height:11.5pt;z-index:-264974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" fillcolor="#ffc" stroked="f">
                <w10:wrap anchorx="page"/>
              </v:rect>
            </w:pict>
          </mc:Fallback>
        </mc:AlternateContent>
      </w:r>
      <w:r>
        <w:rPr>
          <w:noProof/>
        </w:rPr>
        <mc:AlternateContent>
          <mc:Choice Requires="wps">
            <w:drawing>
              <wp:anchor distT="0" distB="0" distL="114300" distR="114300" simplePos="0" relativeHeight="251725824" behindDoc="0" locked="0" layoutInCell="1" allowOverlap="1" wp14:anchorId="02CE86EA" wp14:editId="707AE9BD">
                <wp:simplePos x="0" y="0"/>
                <wp:positionH relativeFrom="page">
                  <wp:posOffset>844550</wp:posOffset>
                </wp:positionH>
                <wp:positionV relativeFrom="paragraph">
                  <wp:posOffset>728345</wp:posOffset>
                </wp:positionV>
                <wp:extent cx="1083945" cy="462280"/>
                <wp:effectExtent l="0" t="0" r="0" b="0"/>
                <wp:wrapNone/>
                <wp:docPr id="1375009035"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3945"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5" w:type="dxa"/>
                              <w:tblLayout w:type="fixed"/>
                              <w:tblCellMar>
                                <w:left w:w="0" w:type="dxa"/>
                                <w:right w:w="0" w:type="dxa"/>
                              </w:tblCellMar>
                              <w:tblLook w:val="01E0" w:firstRow="1" w:lastRow="1" w:firstColumn="1" w:lastColumn="1" w:noHBand="0" w:noVBand="0"/>
                            </w:tblPr>
                            <w:tblGrid>
                              <w:gridCol w:w="1094"/>
                              <w:gridCol w:w="554"/>
                            </w:tblGrid>
                            <w:tr w:rsidR="008E3A4E" w14:paraId="077EA3EA" w14:textId="77777777">
                              <w:trPr>
                                <w:trHeight w:val="230"/>
                              </w:trPr>
                              <w:tc>
                                <w:tcPr>
                                  <w:tcW w:w="1094" w:type="dxa"/>
                                  <w:tcBorders>
                                    <w:left w:val="single" w:sz="12" w:space="0" w:color="FFFFCC"/>
                                  </w:tcBorders>
                                  <w:shd w:val="clear" w:color="auto" w:fill="FFFF99"/>
                                </w:tcPr>
                                <w:p w14:paraId="4F7C2544" w14:textId="77777777" w:rsidR="008E3A4E" w:rsidRDefault="00FD53C1">
                                  <w:pPr>
                                    <w:pStyle w:val="TableParagraph"/>
                                    <w:spacing w:line="210" w:lineRule="exact"/>
                                    <w:ind w:left="13" w:right="-29"/>
                                    <w:rPr>
                                      <w:sz w:val="20"/>
                                    </w:rPr>
                                  </w:pPr>
                                  <w:r>
                                    <w:rPr>
                                      <w:sz w:val="20"/>
                                    </w:rPr>
                                    <w:t>PHYSICIAN</w:t>
                                  </w:r>
                                </w:p>
                              </w:tc>
                              <w:tc>
                                <w:tcPr>
                                  <w:tcW w:w="554" w:type="dxa"/>
                                  <w:shd w:val="clear" w:color="auto" w:fill="FFFFCC"/>
                                </w:tcPr>
                                <w:p w14:paraId="68AE7300" w14:textId="77777777" w:rsidR="008E3A4E" w:rsidRDefault="008E3A4E">
                                  <w:pPr>
                                    <w:pStyle w:val="TableParagraph"/>
                                    <w:rPr>
                                      <w:rFonts w:ascii="Times New Roman"/>
                                      <w:sz w:val="16"/>
                                    </w:rPr>
                                  </w:pPr>
                                </w:p>
                              </w:tc>
                            </w:tr>
                            <w:tr w:rsidR="008E3A4E" w14:paraId="11AF8634" w14:textId="77777777">
                              <w:trPr>
                                <w:trHeight w:val="230"/>
                              </w:trPr>
                              <w:tc>
                                <w:tcPr>
                                  <w:tcW w:w="1648" w:type="dxa"/>
                                  <w:gridSpan w:val="2"/>
                                  <w:tcBorders>
                                    <w:left w:val="single" w:sz="12" w:space="0" w:color="FFFFCC"/>
                                    <w:right w:val="single" w:sz="18" w:space="0" w:color="FFFFCC"/>
                                  </w:tcBorders>
                                </w:tcPr>
                                <w:p w14:paraId="2063047A" w14:textId="77777777" w:rsidR="008E3A4E" w:rsidRDefault="00FD53C1">
                                  <w:pPr>
                                    <w:pStyle w:val="TableParagraph"/>
                                    <w:spacing w:line="210" w:lineRule="exact"/>
                                    <w:ind w:left="13" w:right="-29"/>
                                    <w:rPr>
                                      <w:sz w:val="20"/>
                                    </w:rPr>
                                  </w:pPr>
                                  <w:r>
                                    <w:rPr>
                                      <w:spacing w:val="-1"/>
                                      <w:sz w:val="20"/>
                                      <w:shd w:val="clear" w:color="auto" w:fill="FFFF99"/>
                                    </w:rPr>
                                    <w:t>INSTRUCTIONAL</w:t>
                                  </w:r>
                                </w:p>
                              </w:tc>
                            </w:tr>
                            <w:tr w:rsidR="008E3A4E" w14:paraId="6F8E9D5A" w14:textId="77777777">
                              <w:trPr>
                                <w:trHeight w:val="230"/>
                              </w:trPr>
                              <w:tc>
                                <w:tcPr>
                                  <w:tcW w:w="1648" w:type="dxa"/>
                                  <w:gridSpan w:val="2"/>
                                  <w:tcBorders>
                                    <w:left w:val="single" w:sz="12" w:space="0" w:color="FFFFCC"/>
                                  </w:tcBorders>
                                </w:tcPr>
                                <w:p w14:paraId="15BC301E" w14:textId="77777777" w:rsidR="008E3A4E" w:rsidRDefault="00FD53C1">
                                  <w:pPr>
                                    <w:pStyle w:val="TableParagraph"/>
                                    <w:spacing w:line="210" w:lineRule="exact"/>
                                    <w:ind w:left="13"/>
                                    <w:rPr>
                                      <w:sz w:val="20"/>
                                    </w:rPr>
                                  </w:pPr>
                                  <w:r>
                                    <w:rPr>
                                      <w:sz w:val="20"/>
                                      <w:shd w:val="clear" w:color="auto" w:fill="FFFF99"/>
                                    </w:rPr>
                                    <w:t>INVOLVEMENT</w:t>
                                  </w:r>
                                </w:p>
                              </w:tc>
                            </w:tr>
                          </w:tbl>
                          <w:p w14:paraId="4D377736" w14:textId="77777777" w:rsidR="008E3A4E" w:rsidRDefault="008E3A4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E86EA" id="Text Box 49" o:spid="_x0000_s1045" type="#_x0000_t202" style="position:absolute;left:0;text-align:left;margin-left:66.5pt;margin-top:57.35pt;width:85.35pt;height:36.4pt;z-index:251725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" filled="f" stroked="f">
                <v:textbox inset="0,0,0,0">
                  <w:txbxContent>
                    <w:tbl>
                      <w:tblPr>
                        <w:tblW w:w="0" w:type="auto"/>
                        <w:tblInd w:w="15" w:type="dxa"/>
                        <w:tblLayout w:type="fixed"/>
                        <w:tblCellMar>
                          <w:left w:w="0" w:type="dxa"/>
                          <w:right w:w="0" w:type="dxa"/>
                        </w:tblCellMar>
                        <w:tblLook w:val="01E0" w:firstRow="1" w:lastRow="1" w:firstColumn="1" w:lastColumn="1" w:noHBand="0" w:noVBand="0"/>
                      </w:tblPr>
                      <w:tblGrid>
                        <w:gridCol w:w="1094"/>
                        <w:gridCol w:w="554"/>
                      </w:tblGrid>
                      <w:tr w:rsidR="008E3A4E" w14:paraId="077EA3EA" w14:textId="77777777">
                        <w:trPr>
                          <w:trHeight w:val="230"/>
                        </w:trPr>
                        <w:tc>
                          <w:tcPr>
                            <w:tcW w:w="1094" w:type="dxa"/>
                            <w:tcBorders>
                              <w:left w:val="single" w:sz="12" w:space="0" w:color="FFFFCC"/>
                            </w:tcBorders>
                            <w:shd w:val="clear" w:color="auto" w:fill="FFFF99"/>
                          </w:tcPr>
                          <w:p w14:paraId="4F7C2544" w14:textId="77777777" w:rsidR="008E3A4E" w:rsidRDefault="00FD53C1">
                            <w:pPr>
                              <w:pStyle w:val="TableParagraph"/>
                              <w:spacing w:line="210" w:lineRule="exact"/>
                              <w:ind w:left="13" w:right="-29"/>
                              <w:rPr>
                                <w:sz w:val="20"/>
                              </w:rPr>
                            </w:pPr>
                            <w:r>
                              <w:rPr>
                                <w:sz w:val="20"/>
                              </w:rPr>
                              <w:t>PHYSICIAN</w:t>
                            </w:r>
                          </w:p>
                        </w:tc>
                        <w:tc>
                          <w:tcPr>
                            <w:tcW w:w="554" w:type="dxa"/>
                            <w:shd w:val="clear" w:color="auto" w:fill="FFFFCC"/>
                          </w:tcPr>
                          <w:p w14:paraId="68AE7300" w14:textId="77777777" w:rsidR="008E3A4E" w:rsidRDefault="008E3A4E">
                            <w:pPr>
                              <w:pStyle w:val="TableParagraph"/>
                              <w:rPr>
                                <w:rFonts w:ascii="Times New Roman"/>
                                <w:sz w:val="16"/>
                              </w:rPr>
                            </w:pPr>
                          </w:p>
                        </w:tc>
                      </w:tr>
                      <w:tr w:rsidR="008E3A4E" w14:paraId="11AF8634" w14:textId="77777777">
                        <w:trPr>
                          <w:trHeight w:val="230"/>
                        </w:trPr>
                        <w:tc>
                          <w:tcPr>
                            <w:tcW w:w="1648" w:type="dxa"/>
                            <w:gridSpan w:val="2"/>
                            <w:tcBorders>
                              <w:left w:val="single" w:sz="12" w:space="0" w:color="FFFFCC"/>
                              <w:right w:val="single" w:sz="18" w:space="0" w:color="FFFFCC"/>
                            </w:tcBorders>
                          </w:tcPr>
                          <w:p w14:paraId="2063047A" w14:textId="77777777" w:rsidR="008E3A4E" w:rsidRDefault="00FD53C1">
                            <w:pPr>
                              <w:pStyle w:val="TableParagraph"/>
                              <w:spacing w:line="210" w:lineRule="exact"/>
                              <w:ind w:left="13" w:right="-29"/>
                              <w:rPr>
                                <w:sz w:val="20"/>
                              </w:rPr>
                            </w:pPr>
                            <w:r>
                              <w:rPr>
                                <w:spacing w:val="-1"/>
                                <w:sz w:val="20"/>
                                <w:shd w:val="clear" w:color="auto" w:fill="FFFF99"/>
                              </w:rPr>
                              <w:t>INSTRUCTIONAL</w:t>
                            </w:r>
                          </w:p>
                        </w:tc>
                      </w:tr>
                      <w:tr w:rsidR="008E3A4E" w14:paraId="6F8E9D5A" w14:textId="77777777">
                        <w:trPr>
                          <w:trHeight w:val="230"/>
                        </w:trPr>
                        <w:tc>
                          <w:tcPr>
                            <w:tcW w:w="1648" w:type="dxa"/>
                            <w:gridSpan w:val="2"/>
                            <w:tcBorders>
                              <w:left w:val="single" w:sz="12" w:space="0" w:color="FFFFCC"/>
                            </w:tcBorders>
                          </w:tcPr>
                          <w:p w14:paraId="15BC301E" w14:textId="77777777" w:rsidR="008E3A4E" w:rsidRDefault="00FD53C1">
                            <w:pPr>
                              <w:pStyle w:val="TableParagraph"/>
                              <w:spacing w:line="210" w:lineRule="exact"/>
                              <w:ind w:left="13"/>
                              <w:rPr>
                                <w:sz w:val="20"/>
                              </w:rPr>
                            </w:pPr>
                            <w:r>
                              <w:rPr>
                                <w:sz w:val="20"/>
                                <w:shd w:val="clear" w:color="auto" w:fill="FFFF99"/>
                              </w:rPr>
                              <w:t>INVOLVEMENT</w:t>
                            </w:r>
                          </w:p>
                        </w:tc>
                      </w:tr>
                    </w:tbl>
                    <w:p w14:paraId="4D377736" w14:textId="77777777" w:rsidR="008E3A4E" w:rsidRDefault="008E3A4E">
                      <w:pPr>
                        <w:pStyle w:val="BodyText"/>
                      </w:pPr>
                    </w:p>
                  </w:txbxContent>
                </v:textbox>
                <w10:wrap anchorx="page"/>
              </v:shape>
            </w:pict>
          </mc:Fallback>
        </mc:AlternateContent>
      </w:r>
      <w:r>
        <w:rPr>
          <w:sz w:val="20"/>
          <w:u w:val="single"/>
        </w:rPr>
        <w:t xml:space="preserve"> </w:t>
      </w:r>
      <w:r>
        <w:rPr>
          <w:sz w:val="20"/>
          <w:u w:val="single"/>
        </w:rPr>
        <w:tab/>
      </w:r>
      <w:r>
        <w:rPr>
          <w:spacing w:val="2"/>
          <w:sz w:val="20"/>
        </w:rPr>
        <w:t xml:space="preserve"> </w:t>
      </w:r>
      <w:r>
        <w:rPr>
          <w:spacing w:val="-23"/>
          <w:sz w:val="20"/>
          <w:u w:val="single"/>
        </w:rPr>
        <w:t xml:space="preserve"> </w:t>
      </w:r>
      <w:r>
        <w:rPr>
          <w:sz w:val="20"/>
          <w:u w:val="single"/>
          <w:shd w:val="clear" w:color="auto" w:fill="FFFF99"/>
        </w:rPr>
        <w:t>The following are o</w:t>
      </w:r>
      <w:r>
        <w:rPr>
          <w:sz w:val="20"/>
          <w:shd w:val="clear" w:color="auto" w:fill="FFFF99"/>
        </w:rPr>
        <w:t>ptional resource</w:t>
      </w:r>
      <w:r>
        <w:rPr>
          <w:spacing w:val="-1"/>
          <w:sz w:val="20"/>
          <w:shd w:val="clear" w:color="auto" w:fill="FFFF99"/>
        </w:rPr>
        <w:t xml:space="preserve"> </w:t>
      </w:r>
      <w:r>
        <w:rPr>
          <w:sz w:val="20"/>
          <w:shd w:val="clear" w:color="auto" w:fill="FFFF99"/>
        </w:rPr>
        <w:t>evaluations:</w:t>
      </w: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
        <w:gridCol w:w="62"/>
        <w:gridCol w:w="1644"/>
        <w:gridCol w:w="79"/>
        <w:gridCol w:w="2141"/>
        <w:gridCol w:w="2170"/>
        <w:gridCol w:w="1800"/>
        <w:gridCol w:w="2698"/>
        <w:gridCol w:w="3140"/>
      </w:tblGrid>
      <w:tr w:rsidR="008E3A4E" w14:paraId="3EDC23D2" w14:textId="77777777">
        <w:trPr>
          <w:trHeight w:val="2303"/>
        </w:trPr>
        <w:tc>
          <w:tcPr>
            <w:tcW w:w="456" w:type="dxa"/>
            <w:tcBorders>
              <w:left w:val="double" w:sz="1" w:space="0" w:color="000000"/>
              <w:right w:val="double" w:sz="1" w:space="0" w:color="000000"/>
            </w:tcBorders>
          </w:tcPr>
          <w:p w14:paraId="02DD1B8E" w14:textId="77777777" w:rsidR="008E3A4E" w:rsidRDefault="008E3A4E">
            <w:pPr>
              <w:pStyle w:val="TableParagraph"/>
            </w:pPr>
          </w:p>
          <w:p w14:paraId="7776DA65" w14:textId="77777777" w:rsidR="008E3A4E" w:rsidRDefault="008E3A4E">
            <w:pPr>
              <w:pStyle w:val="TableParagraph"/>
            </w:pPr>
          </w:p>
          <w:p w14:paraId="25A53D4C" w14:textId="77777777" w:rsidR="008E3A4E" w:rsidRDefault="008E3A4E">
            <w:pPr>
              <w:pStyle w:val="TableParagraph"/>
            </w:pPr>
          </w:p>
          <w:p w14:paraId="4F2D46AE" w14:textId="77777777" w:rsidR="008E3A4E" w:rsidRDefault="008E3A4E">
            <w:pPr>
              <w:pStyle w:val="TableParagraph"/>
              <w:rPr>
                <w:sz w:val="24"/>
              </w:rPr>
            </w:pPr>
          </w:p>
          <w:p w14:paraId="16FD5249" w14:textId="77777777" w:rsidR="008E3A4E" w:rsidRDefault="00FD53C1">
            <w:pPr>
              <w:pStyle w:val="TableParagraph"/>
              <w:spacing w:before="1"/>
              <w:ind w:left="71"/>
              <w:rPr>
                <w:sz w:val="20"/>
              </w:rPr>
            </w:pPr>
            <w:r>
              <w:rPr>
                <w:sz w:val="20"/>
              </w:rPr>
              <w:t>10</w:t>
            </w:r>
          </w:p>
        </w:tc>
        <w:tc>
          <w:tcPr>
            <w:tcW w:w="62" w:type="dxa"/>
            <w:tcBorders>
              <w:top w:val="double" w:sz="1" w:space="0" w:color="000000"/>
              <w:left w:val="double" w:sz="1" w:space="0" w:color="000000"/>
              <w:right w:val="nil"/>
            </w:tcBorders>
          </w:tcPr>
          <w:p w14:paraId="0F4A8287" w14:textId="77777777" w:rsidR="008E3A4E" w:rsidRDefault="008E3A4E">
            <w:pPr>
              <w:pStyle w:val="TableParagraph"/>
              <w:rPr>
                <w:rFonts w:ascii="Times New Roman"/>
                <w:sz w:val="20"/>
              </w:rPr>
            </w:pPr>
          </w:p>
        </w:tc>
        <w:tc>
          <w:tcPr>
            <w:tcW w:w="1644" w:type="dxa"/>
            <w:tcBorders>
              <w:left w:val="nil"/>
              <w:right w:val="nil"/>
            </w:tcBorders>
          </w:tcPr>
          <w:p w14:paraId="387E3DE0" w14:textId="77777777" w:rsidR="008E3A4E" w:rsidRDefault="008E3A4E">
            <w:pPr>
              <w:pStyle w:val="TableParagraph"/>
              <w:rPr>
                <w:rFonts w:ascii="Times New Roman"/>
                <w:sz w:val="20"/>
              </w:rPr>
            </w:pPr>
          </w:p>
        </w:tc>
        <w:tc>
          <w:tcPr>
            <w:tcW w:w="79" w:type="dxa"/>
            <w:tcBorders>
              <w:left w:val="nil"/>
            </w:tcBorders>
          </w:tcPr>
          <w:p w14:paraId="5E188321" w14:textId="77777777" w:rsidR="008E3A4E" w:rsidRDefault="008E3A4E">
            <w:pPr>
              <w:pStyle w:val="TableParagraph"/>
              <w:rPr>
                <w:rFonts w:ascii="Times New Roman"/>
                <w:sz w:val="20"/>
              </w:rPr>
            </w:pPr>
          </w:p>
        </w:tc>
        <w:tc>
          <w:tcPr>
            <w:tcW w:w="2141" w:type="dxa"/>
            <w:tcBorders>
              <w:top w:val="double" w:sz="1" w:space="0" w:color="000000"/>
            </w:tcBorders>
          </w:tcPr>
          <w:p w14:paraId="6D6B7123" w14:textId="77777777" w:rsidR="008E3A4E" w:rsidRDefault="00FD53C1">
            <w:pPr>
              <w:pStyle w:val="TableParagraph"/>
              <w:spacing w:before="4"/>
              <w:ind w:left="82" w:right="103"/>
              <w:rPr>
                <w:sz w:val="20"/>
              </w:rPr>
            </w:pPr>
            <w:r>
              <w:rPr>
                <w:sz w:val="20"/>
              </w:rPr>
              <w:t>Provide physician- student instructional interaction to ensure confident, professional working relationships between students and physicians.</w:t>
            </w:r>
          </w:p>
        </w:tc>
        <w:tc>
          <w:tcPr>
            <w:tcW w:w="2170" w:type="dxa"/>
            <w:tcBorders>
              <w:top w:val="double" w:sz="1" w:space="0" w:color="000000"/>
            </w:tcBorders>
          </w:tcPr>
          <w:p w14:paraId="4DE037FC" w14:textId="77777777" w:rsidR="008E3A4E" w:rsidRDefault="00FD53C1">
            <w:pPr>
              <w:pStyle w:val="TableParagraph"/>
              <w:numPr>
                <w:ilvl w:val="0"/>
                <w:numId w:val="13"/>
              </w:numPr>
              <w:tabs>
                <w:tab w:val="left" w:pos="308"/>
              </w:tabs>
              <w:spacing w:before="5" w:line="237" w:lineRule="auto"/>
              <w:ind w:right="131" w:firstLine="0"/>
              <w:rPr>
                <w:sz w:val="20"/>
              </w:rPr>
            </w:pPr>
            <w:r>
              <w:rPr>
                <w:sz w:val="20"/>
              </w:rPr>
              <w:t xml:space="preserve">Program </w:t>
            </w:r>
            <w:r>
              <w:rPr>
                <w:spacing w:val="-4"/>
                <w:sz w:val="20"/>
              </w:rPr>
              <w:t xml:space="preserve">Personnel </w:t>
            </w:r>
            <w:r>
              <w:rPr>
                <w:sz w:val="20"/>
              </w:rPr>
              <w:t>Resource Survey (Section</w:t>
            </w:r>
            <w:r>
              <w:rPr>
                <w:spacing w:val="-1"/>
                <w:sz w:val="20"/>
              </w:rPr>
              <w:t xml:space="preserve"> </w:t>
            </w:r>
            <w:r>
              <w:rPr>
                <w:sz w:val="20"/>
              </w:rPr>
              <w:t>X)</w:t>
            </w:r>
          </w:p>
          <w:p w14:paraId="2DD0AA85" w14:textId="77777777" w:rsidR="008E3A4E" w:rsidRDefault="00FD53C1">
            <w:pPr>
              <w:pStyle w:val="TableParagraph"/>
              <w:numPr>
                <w:ilvl w:val="0"/>
                <w:numId w:val="13"/>
              </w:numPr>
              <w:tabs>
                <w:tab w:val="left" w:pos="308"/>
              </w:tabs>
              <w:spacing w:before="2"/>
              <w:ind w:right="245" w:firstLine="0"/>
              <w:rPr>
                <w:sz w:val="20"/>
              </w:rPr>
            </w:pPr>
            <w:r>
              <w:rPr>
                <w:sz w:val="20"/>
              </w:rPr>
              <w:t xml:space="preserve">Student </w:t>
            </w:r>
            <w:r>
              <w:rPr>
                <w:spacing w:val="-4"/>
                <w:sz w:val="20"/>
              </w:rPr>
              <w:t xml:space="preserve">Resource </w:t>
            </w:r>
            <w:r>
              <w:rPr>
                <w:sz w:val="20"/>
              </w:rPr>
              <w:t>Survey (Section IX)</w:t>
            </w:r>
          </w:p>
        </w:tc>
        <w:tc>
          <w:tcPr>
            <w:tcW w:w="1800" w:type="dxa"/>
            <w:tcBorders>
              <w:top w:val="double" w:sz="1" w:space="0" w:color="000000"/>
            </w:tcBorders>
          </w:tcPr>
          <w:p w14:paraId="392A8057" w14:textId="77777777" w:rsidR="008E3A4E" w:rsidRDefault="008E3A4E">
            <w:pPr>
              <w:pStyle w:val="TableParagraph"/>
              <w:rPr>
                <w:rFonts w:ascii="Times New Roman"/>
                <w:sz w:val="20"/>
              </w:rPr>
            </w:pPr>
          </w:p>
        </w:tc>
        <w:tc>
          <w:tcPr>
            <w:tcW w:w="2698" w:type="dxa"/>
            <w:tcBorders>
              <w:top w:val="double" w:sz="1" w:space="0" w:color="000000"/>
            </w:tcBorders>
          </w:tcPr>
          <w:p w14:paraId="2E8A6325" w14:textId="77777777" w:rsidR="008E3A4E" w:rsidRDefault="00FD53C1">
            <w:pPr>
              <w:pStyle w:val="TableParagraph"/>
              <w:spacing w:before="4"/>
              <w:ind w:left="76"/>
              <w:rPr>
                <w:sz w:val="20"/>
              </w:rPr>
            </w:pPr>
            <w:r>
              <w:rPr>
                <w:sz w:val="20"/>
              </w:rPr>
              <w:t>Select from drop down:</w:t>
            </w:r>
          </w:p>
        </w:tc>
        <w:tc>
          <w:tcPr>
            <w:tcW w:w="3140" w:type="dxa"/>
            <w:tcBorders>
              <w:top w:val="double" w:sz="1" w:space="0" w:color="000000"/>
              <w:right w:val="single" w:sz="12" w:space="0" w:color="000000"/>
            </w:tcBorders>
          </w:tcPr>
          <w:p w14:paraId="0E0A5E9B" w14:textId="77777777" w:rsidR="008E3A4E" w:rsidRDefault="00FD53C1">
            <w:pPr>
              <w:pStyle w:val="TableParagraph"/>
              <w:spacing w:before="4"/>
              <w:ind w:left="81"/>
              <w:rPr>
                <w:sz w:val="20"/>
              </w:rPr>
            </w:pPr>
            <w:r>
              <w:rPr>
                <w:sz w:val="20"/>
              </w:rPr>
              <w:t>Select from drop down:</w:t>
            </w:r>
          </w:p>
        </w:tc>
      </w:tr>
      <w:tr w:rsidR="008E3A4E" w14:paraId="3C5995D6" w14:textId="77777777">
        <w:trPr>
          <w:trHeight w:val="1367"/>
        </w:trPr>
        <w:tc>
          <w:tcPr>
            <w:tcW w:w="456" w:type="dxa"/>
            <w:tcBorders>
              <w:left w:val="double" w:sz="1" w:space="0" w:color="000000"/>
              <w:bottom w:val="double" w:sz="1" w:space="0" w:color="000000"/>
              <w:right w:val="double" w:sz="1" w:space="0" w:color="000000"/>
            </w:tcBorders>
          </w:tcPr>
          <w:p w14:paraId="1E56FC05" w14:textId="77777777" w:rsidR="008E3A4E" w:rsidRDefault="008E3A4E">
            <w:pPr>
              <w:pStyle w:val="TableParagraph"/>
            </w:pPr>
          </w:p>
          <w:p w14:paraId="0A0EFF4C" w14:textId="77777777" w:rsidR="008E3A4E" w:rsidRDefault="008E3A4E">
            <w:pPr>
              <w:pStyle w:val="TableParagraph"/>
              <w:spacing w:before="2"/>
              <w:rPr>
                <w:sz w:val="27"/>
              </w:rPr>
            </w:pPr>
          </w:p>
          <w:p w14:paraId="7C64B1EA" w14:textId="77777777" w:rsidR="008E3A4E" w:rsidRDefault="00FD53C1">
            <w:pPr>
              <w:pStyle w:val="TableParagraph"/>
              <w:ind w:left="71"/>
              <w:rPr>
                <w:sz w:val="20"/>
              </w:rPr>
            </w:pPr>
            <w:r>
              <w:rPr>
                <w:sz w:val="20"/>
              </w:rPr>
              <w:t>11</w:t>
            </w:r>
          </w:p>
        </w:tc>
        <w:tc>
          <w:tcPr>
            <w:tcW w:w="62" w:type="dxa"/>
            <w:tcBorders>
              <w:left w:val="double" w:sz="1" w:space="0" w:color="000000"/>
              <w:bottom w:val="double" w:sz="1" w:space="0" w:color="000000"/>
              <w:right w:val="nil"/>
            </w:tcBorders>
          </w:tcPr>
          <w:p w14:paraId="3E0A5DC3" w14:textId="77777777" w:rsidR="008E3A4E" w:rsidRDefault="008E3A4E">
            <w:pPr>
              <w:pStyle w:val="TableParagraph"/>
              <w:rPr>
                <w:rFonts w:ascii="Times New Roman"/>
                <w:sz w:val="20"/>
              </w:rPr>
            </w:pPr>
          </w:p>
        </w:tc>
        <w:tc>
          <w:tcPr>
            <w:tcW w:w="1644" w:type="dxa"/>
            <w:tcBorders>
              <w:left w:val="nil"/>
              <w:bottom w:val="double" w:sz="1" w:space="0" w:color="000000"/>
              <w:right w:val="nil"/>
            </w:tcBorders>
          </w:tcPr>
          <w:p w14:paraId="2EBBD024" w14:textId="77777777" w:rsidR="008E3A4E" w:rsidRDefault="008E3A4E">
            <w:pPr>
              <w:pStyle w:val="TableParagraph"/>
              <w:rPr>
                <w:rFonts w:ascii="Times New Roman"/>
                <w:sz w:val="20"/>
              </w:rPr>
            </w:pPr>
          </w:p>
        </w:tc>
        <w:tc>
          <w:tcPr>
            <w:tcW w:w="79" w:type="dxa"/>
            <w:tcBorders>
              <w:left w:val="nil"/>
              <w:bottom w:val="double" w:sz="1" w:space="0" w:color="000000"/>
            </w:tcBorders>
          </w:tcPr>
          <w:p w14:paraId="762CC7CC" w14:textId="77777777" w:rsidR="008E3A4E" w:rsidRDefault="008E3A4E">
            <w:pPr>
              <w:pStyle w:val="TableParagraph"/>
              <w:rPr>
                <w:rFonts w:ascii="Times New Roman"/>
                <w:sz w:val="20"/>
              </w:rPr>
            </w:pPr>
          </w:p>
        </w:tc>
        <w:tc>
          <w:tcPr>
            <w:tcW w:w="2141" w:type="dxa"/>
            <w:tcBorders>
              <w:bottom w:val="double" w:sz="1" w:space="0" w:color="000000"/>
            </w:tcBorders>
          </w:tcPr>
          <w:p w14:paraId="2EF9CB55" w14:textId="77777777" w:rsidR="008E3A4E" w:rsidRDefault="008E3A4E">
            <w:pPr>
              <w:pStyle w:val="TableParagraph"/>
              <w:rPr>
                <w:rFonts w:ascii="Times New Roman"/>
                <w:sz w:val="20"/>
              </w:rPr>
            </w:pPr>
          </w:p>
        </w:tc>
        <w:tc>
          <w:tcPr>
            <w:tcW w:w="2170" w:type="dxa"/>
            <w:tcBorders>
              <w:bottom w:val="double" w:sz="1" w:space="0" w:color="000000"/>
            </w:tcBorders>
          </w:tcPr>
          <w:p w14:paraId="3FFA36D9" w14:textId="77777777" w:rsidR="008E3A4E" w:rsidRDefault="008E3A4E">
            <w:pPr>
              <w:pStyle w:val="TableParagraph"/>
              <w:rPr>
                <w:rFonts w:ascii="Times New Roman"/>
                <w:sz w:val="20"/>
              </w:rPr>
            </w:pPr>
          </w:p>
        </w:tc>
        <w:tc>
          <w:tcPr>
            <w:tcW w:w="1800" w:type="dxa"/>
            <w:tcBorders>
              <w:bottom w:val="double" w:sz="1" w:space="0" w:color="000000"/>
            </w:tcBorders>
          </w:tcPr>
          <w:p w14:paraId="7D16FACB" w14:textId="77777777" w:rsidR="008E3A4E" w:rsidRDefault="008E3A4E">
            <w:pPr>
              <w:pStyle w:val="TableParagraph"/>
              <w:rPr>
                <w:rFonts w:ascii="Times New Roman"/>
                <w:sz w:val="20"/>
              </w:rPr>
            </w:pPr>
          </w:p>
        </w:tc>
        <w:tc>
          <w:tcPr>
            <w:tcW w:w="2698" w:type="dxa"/>
            <w:tcBorders>
              <w:bottom w:val="double" w:sz="1" w:space="0" w:color="000000"/>
            </w:tcBorders>
          </w:tcPr>
          <w:p w14:paraId="75A04763" w14:textId="77777777" w:rsidR="008E3A4E" w:rsidRDefault="00FD53C1">
            <w:pPr>
              <w:pStyle w:val="TableParagraph"/>
              <w:spacing w:line="229" w:lineRule="exact"/>
              <w:ind w:left="76"/>
              <w:rPr>
                <w:sz w:val="20"/>
              </w:rPr>
            </w:pPr>
            <w:r>
              <w:rPr>
                <w:sz w:val="20"/>
              </w:rPr>
              <w:t>Select from drop down:</w:t>
            </w:r>
          </w:p>
        </w:tc>
        <w:tc>
          <w:tcPr>
            <w:tcW w:w="3140" w:type="dxa"/>
            <w:tcBorders>
              <w:bottom w:val="double" w:sz="1" w:space="0" w:color="000000"/>
              <w:right w:val="single" w:sz="12" w:space="0" w:color="000000"/>
            </w:tcBorders>
          </w:tcPr>
          <w:p w14:paraId="20DF94BB" w14:textId="77777777" w:rsidR="008E3A4E" w:rsidRDefault="00FD53C1">
            <w:pPr>
              <w:pStyle w:val="TableParagraph"/>
              <w:spacing w:line="229" w:lineRule="exact"/>
              <w:ind w:left="81"/>
              <w:rPr>
                <w:sz w:val="20"/>
              </w:rPr>
            </w:pPr>
            <w:r>
              <w:rPr>
                <w:sz w:val="20"/>
              </w:rPr>
              <w:t>Select from drop down:</w:t>
            </w:r>
          </w:p>
        </w:tc>
      </w:tr>
    </w:tbl>
    <w:p w14:paraId="53D60CA8" w14:textId="77777777" w:rsidR="008E3A4E" w:rsidRDefault="008E3A4E">
      <w:pPr>
        <w:spacing w:line="229" w:lineRule="exact"/>
        <w:rPr>
          <w:sz w:val="20"/>
        </w:rPr>
        <w:sectPr w:rsidR="008E3A4E">
          <w:pgSz w:w="15840" w:h="12240" w:orient="landscape"/>
          <w:pgMar w:top="860" w:right="680" w:bottom="1060" w:left="720" w:header="0" w:footer="865" w:gutter="0"/>
          <w:cols w:space="720"/>
        </w:sectPr>
      </w:pPr>
    </w:p>
    <w:p w14:paraId="55B061AC" w14:textId="08E22AD9" w:rsidR="008E3A4E" w:rsidRDefault="00FD53C1">
      <w:pPr>
        <w:pStyle w:val="BodyText"/>
        <w:ind w:left="196"/>
        <w:rPr>
          <w:sz w:val="20"/>
        </w:rPr>
      </w:pPr>
      <w:r>
        <w:rPr>
          <w:noProof/>
          <w:sz w:val="20"/>
        </w:rPr>
        <mc:AlternateContent>
          <mc:Choice Requires="wps">
            <w:drawing>
              <wp:inline distT="0" distB="0" distL="0" distR="0" wp14:anchorId="39E8EDBF" wp14:editId="570F8159">
                <wp:extent cx="6762750" cy="1381125"/>
                <wp:effectExtent l="10795" t="6350" r="8255" b="12700"/>
                <wp:docPr id="68299579"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1381125"/>
                        </a:xfrm>
                        <a:prstGeom prst="rect">
                          <a:avLst/>
                        </a:prstGeom>
                        <a:solidFill>
                          <a:srgbClr val="D7D7D7"/>
                        </a:solidFill>
                        <a:ln w="9525">
                          <a:solidFill>
                            <a:srgbClr val="000000"/>
                          </a:solidFill>
                          <a:miter lim="800000"/>
                          <a:headEnd/>
                          <a:tailEnd/>
                        </a:ln>
                      </wps:spPr>
                      <wps:txbx>
                        <w:txbxContent>
                          <w:p w14:paraId="6AFB49C2" w14:textId="77777777" w:rsidR="008E3A4E" w:rsidRDefault="00FD53C1">
                            <w:pPr>
                              <w:numPr>
                                <w:ilvl w:val="0"/>
                                <w:numId w:val="12"/>
                              </w:numPr>
                              <w:tabs>
                                <w:tab w:val="left" w:pos="895"/>
                              </w:tabs>
                              <w:spacing w:before="69"/>
                              <w:rPr>
                                <w:b/>
                              </w:rPr>
                            </w:pPr>
                            <w:r>
                              <w:rPr>
                                <w:b/>
                              </w:rPr>
                              <w:t>Student and Graduate</w:t>
                            </w:r>
                            <w:r>
                              <w:rPr>
                                <w:b/>
                                <w:spacing w:val="-3"/>
                              </w:rPr>
                              <w:t xml:space="preserve"> </w:t>
                            </w:r>
                            <w:r>
                              <w:rPr>
                                <w:b/>
                              </w:rPr>
                              <w:t>Evaluation/Assessment</w:t>
                            </w:r>
                          </w:p>
                          <w:p w14:paraId="45498B3E" w14:textId="77777777" w:rsidR="008E3A4E" w:rsidRDefault="00FD53C1">
                            <w:pPr>
                              <w:numPr>
                                <w:ilvl w:val="1"/>
                                <w:numId w:val="12"/>
                              </w:numPr>
                              <w:tabs>
                                <w:tab w:val="left" w:pos="1270"/>
                              </w:tabs>
                              <w:spacing w:before="1"/>
                              <w:rPr>
                                <w:b/>
                              </w:rPr>
                            </w:pPr>
                            <w:r>
                              <w:rPr>
                                <w:b/>
                              </w:rPr>
                              <w:t>Student</w:t>
                            </w:r>
                            <w:r>
                              <w:rPr>
                                <w:b/>
                                <w:spacing w:val="-2"/>
                              </w:rPr>
                              <w:t xml:space="preserve"> </w:t>
                            </w:r>
                            <w:r>
                              <w:rPr>
                                <w:b/>
                              </w:rPr>
                              <w:t>Evaluation</w:t>
                            </w:r>
                          </w:p>
                          <w:p w14:paraId="316F956D" w14:textId="77777777" w:rsidR="008E3A4E" w:rsidRDefault="00FD53C1">
                            <w:pPr>
                              <w:numPr>
                                <w:ilvl w:val="2"/>
                                <w:numId w:val="12"/>
                              </w:numPr>
                              <w:tabs>
                                <w:tab w:val="left" w:pos="1582"/>
                              </w:tabs>
                              <w:spacing w:before="2" w:line="251" w:lineRule="exact"/>
                              <w:ind w:hanging="361"/>
                              <w:rPr>
                                <w:b/>
                              </w:rPr>
                            </w:pPr>
                            <w:r>
                              <w:rPr>
                                <w:b/>
                              </w:rPr>
                              <w:t>Frequency and</w:t>
                            </w:r>
                            <w:r>
                              <w:rPr>
                                <w:b/>
                                <w:spacing w:val="-6"/>
                              </w:rPr>
                              <w:t xml:space="preserve"> </w:t>
                            </w:r>
                            <w:r>
                              <w:rPr>
                                <w:b/>
                              </w:rPr>
                              <w:t>Purpose</w:t>
                            </w:r>
                          </w:p>
                          <w:p w14:paraId="20C45084" w14:textId="77777777" w:rsidR="008E3A4E" w:rsidRDefault="00FD53C1">
                            <w:pPr>
                              <w:pStyle w:val="BodyText"/>
                              <w:ind w:left="1580" w:right="170"/>
                            </w:pPr>
                            <w:r>
                              <w:t xml:space="preserve">Evaluation of students must be conducted on a recurrent basis and with sufficient frequency to provide both the students and program faculty with valid and timely indications of the student’s progress toward and achievement of the competencies and learning domains stated </w:t>
                            </w:r>
                            <w:r>
                              <w:rPr>
                                <w:spacing w:val="-3"/>
                              </w:rPr>
                              <w:t xml:space="preserve">in </w:t>
                            </w:r>
                            <w:r>
                              <w:t>the</w:t>
                            </w:r>
                            <w:r>
                              <w:rPr>
                                <w:spacing w:val="7"/>
                              </w:rPr>
                              <w:t xml:space="preserve"> </w:t>
                            </w:r>
                            <w:r>
                              <w:t>curriculum.</w:t>
                            </w:r>
                          </w:p>
                        </w:txbxContent>
                      </wps:txbx>
                      <wps:bodyPr rot="0" vert="horz" wrap="square" lIns="0" tIns="0" rIns="0" bIns="0" anchor="t" anchorCtr="0" upright="1">
                        <a:noAutofit/>
                      </wps:bodyPr>
                    </wps:wsp>
                  </a:graphicData>
                </a:graphic>
              </wp:inline>
            </w:drawing>
          </mc:Choice>
          <mc:Fallback>
            <w:pict>
              <v:shape w14:anchorId="39E8EDBF" id="Text Box 137" o:spid="_x0000_s1046" type="#_x0000_t202" style="width:532.5pt;height:1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" fillcolor="#d7d7d7">
                <v:textbox inset="0,0,0,0">
                  <w:txbxContent>
                    <w:p w14:paraId="6AFB49C2" w14:textId="77777777" w:rsidR="008E3A4E" w:rsidRDefault="00FD53C1">
                      <w:pPr>
                        <w:numPr>
                          <w:ilvl w:val="0"/>
                          <w:numId w:val="12"/>
                        </w:numPr>
                        <w:tabs>
                          <w:tab w:val="left" w:pos="895"/>
                        </w:tabs>
                        <w:spacing w:before="69"/>
                        <w:rPr>
                          <w:b/>
                        </w:rPr>
                      </w:pPr>
                      <w:r>
                        <w:rPr>
                          <w:b/>
                        </w:rPr>
                        <w:t>Student and Graduate</w:t>
                      </w:r>
                      <w:r>
                        <w:rPr>
                          <w:b/>
                          <w:spacing w:val="-3"/>
                        </w:rPr>
                        <w:t xml:space="preserve"> </w:t>
                      </w:r>
                      <w:r>
                        <w:rPr>
                          <w:b/>
                        </w:rPr>
                        <w:t>Evaluation/Assessment</w:t>
                      </w:r>
                    </w:p>
                    <w:p w14:paraId="45498B3E" w14:textId="77777777" w:rsidR="008E3A4E" w:rsidRDefault="00FD53C1">
                      <w:pPr>
                        <w:numPr>
                          <w:ilvl w:val="1"/>
                          <w:numId w:val="12"/>
                        </w:numPr>
                        <w:tabs>
                          <w:tab w:val="left" w:pos="1270"/>
                        </w:tabs>
                        <w:spacing w:before="1"/>
                        <w:rPr>
                          <w:b/>
                        </w:rPr>
                      </w:pPr>
                      <w:r>
                        <w:rPr>
                          <w:b/>
                        </w:rPr>
                        <w:t>Student</w:t>
                      </w:r>
                      <w:r>
                        <w:rPr>
                          <w:b/>
                          <w:spacing w:val="-2"/>
                        </w:rPr>
                        <w:t xml:space="preserve"> </w:t>
                      </w:r>
                      <w:r>
                        <w:rPr>
                          <w:b/>
                        </w:rPr>
                        <w:t>Evaluation</w:t>
                      </w:r>
                    </w:p>
                    <w:p w14:paraId="316F956D" w14:textId="77777777" w:rsidR="008E3A4E" w:rsidRDefault="00FD53C1">
                      <w:pPr>
                        <w:numPr>
                          <w:ilvl w:val="2"/>
                          <w:numId w:val="12"/>
                        </w:numPr>
                        <w:tabs>
                          <w:tab w:val="left" w:pos="1582"/>
                        </w:tabs>
                        <w:spacing w:before="2" w:line="251" w:lineRule="exact"/>
                        <w:ind w:hanging="361"/>
                        <w:rPr>
                          <w:b/>
                        </w:rPr>
                      </w:pPr>
                      <w:r>
                        <w:rPr>
                          <w:b/>
                        </w:rPr>
                        <w:t>Frequency and</w:t>
                      </w:r>
                      <w:r>
                        <w:rPr>
                          <w:b/>
                          <w:spacing w:val="-6"/>
                        </w:rPr>
                        <w:t xml:space="preserve"> </w:t>
                      </w:r>
                      <w:r>
                        <w:rPr>
                          <w:b/>
                        </w:rPr>
                        <w:t>Purpose</w:t>
                      </w:r>
                    </w:p>
                    <w:p w14:paraId="20C45084" w14:textId="77777777" w:rsidR="008E3A4E" w:rsidRDefault="00FD53C1">
                      <w:pPr>
                        <w:pStyle w:val="BodyText"/>
                        <w:ind w:left="1580" w:right="170"/>
                      </w:pPr>
                      <w:r>
                        <w:t xml:space="preserve">Evaluation of students must be conducted on a recurrent basis and with sufficient frequency to provide both the students and program faculty with valid and timely indications of the student’s progress toward and achievement of the competencies and learning domains stated </w:t>
                      </w:r>
                      <w:r>
                        <w:rPr>
                          <w:spacing w:val="-3"/>
                        </w:rPr>
                        <w:t xml:space="preserve">in </w:t>
                      </w:r>
                      <w:r>
                        <w:t>the</w:t>
                      </w:r>
                      <w:r>
                        <w:rPr>
                          <w:spacing w:val="7"/>
                        </w:rPr>
                        <w:t xml:space="preserve"> </w:t>
                      </w:r>
                      <w:r>
                        <w:t>curriculum.</w:t>
                      </w:r>
                    </w:p>
                  </w:txbxContent>
                </v:textbox>
                <w10:anchorlock/>
              </v:shape>
            </w:pict>
          </mc:Fallback>
        </mc:AlternateContent>
      </w:r>
    </w:p>
    <w:p w14:paraId="6A9FD8C0" w14:textId="77777777" w:rsidR="008E3A4E" w:rsidRDefault="008E3A4E">
      <w:pPr>
        <w:pStyle w:val="BodyText"/>
        <w:spacing w:before="5"/>
        <w:rPr>
          <w:sz w:val="12"/>
        </w:rPr>
      </w:pPr>
    </w:p>
    <w:p w14:paraId="114B32B7" w14:textId="77777777" w:rsidR="008E3A4E" w:rsidRDefault="00FD53C1">
      <w:pPr>
        <w:pStyle w:val="ListParagraph"/>
        <w:numPr>
          <w:ilvl w:val="1"/>
          <w:numId w:val="19"/>
        </w:numPr>
        <w:tabs>
          <w:tab w:val="left" w:pos="640"/>
          <w:tab w:val="left" w:pos="641"/>
        </w:tabs>
        <w:spacing w:before="93"/>
        <w:ind w:right="1522"/>
        <w:jc w:val="left"/>
      </w:pPr>
      <w:r>
        <w:t>Describe the type and frequency of evaluations of students that are conducted in the didactic, laboratory, and clinical courses in the</w:t>
      </w:r>
      <w:r>
        <w:rPr>
          <w:spacing w:val="-10"/>
        </w:rPr>
        <w:t xml:space="preserve"> </w:t>
      </w:r>
      <w:r>
        <w:t>program.</w:t>
      </w:r>
    </w:p>
    <w:p w14:paraId="0CE55EB7" w14:textId="77777777" w:rsidR="008E3A4E" w:rsidRDefault="008E3A4E">
      <w:pPr>
        <w:pStyle w:val="BodyText"/>
        <w:rPr>
          <w:sz w:val="24"/>
        </w:rPr>
      </w:pPr>
    </w:p>
    <w:p w14:paraId="566F49DA" w14:textId="77777777" w:rsidR="008E3A4E" w:rsidRDefault="008E3A4E">
      <w:pPr>
        <w:pStyle w:val="BodyText"/>
        <w:rPr>
          <w:sz w:val="24"/>
        </w:rPr>
      </w:pPr>
    </w:p>
    <w:p w14:paraId="067112F4" w14:textId="77777777" w:rsidR="008E3A4E" w:rsidRDefault="00FD53C1">
      <w:pPr>
        <w:pStyle w:val="ListParagraph"/>
        <w:numPr>
          <w:ilvl w:val="1"/>
          <w:numId w:val="19"/>
        </w:numPr>
        <w:tabs>
          <w:tab w:val="left" w:pos="640"/>
          <w:tab w:val="left" w:pos="641"/>
        </w:tabs>
        <w:spacing w:before="211" w:line="237" w:lineRule="auto"/>
        <w:ind w:right="544"/>
        <w:jc w:val="left"/>
      </w:pPr>
      <w:r>
        <w:t>Describe how student progress is tracked through the didactic, laboratory, and clinical courses and how students are regularly informed of their academic status throughout the</w:t>
      </w:r>
      <w:r>
        <w:rPr>
          <w:spacing w:val="-15"/>
        </w:rPr>
        <w:t xml:space="preserve"> </w:t>
      </w:r>
      <w:r>
        <w:t>program.</w:t>
      </w:r>
    </w:p>
    <w:p w14:paraId="3AF0DD8D" w14:textId="77777777" w:rsidR="008E3A4E" w:rsidRDefault="008E3A4E">
      <w:pPr>
        <w:pStyle w:val="BodyText"/>
        <w:rPr>
          <w:sz w:val="24"/>
        </w:rPr>
      </w:pPr>
    </w:p>
    <w:p w14:paraId="45704BEE" w14:textId="77777777" w:rsidR="008E3A4E" w:rsidRDefault="008E3A4E">
      <w:pPr>
        <w:pStyle w:val="BodyText"/>
        <w:rPr>
          <w:sz w:val="24"/>
        </w:rPr>
      </w:pPr>
    </w:p>
    <w:p w14:paraId="001DBDE9" w14:textId="77777777" w:rsidR="008E3A4E" w:rsidRDefault="00FD53C1">
      <w:pPr>
        <w:pStyle w:val="ListParagraph"/>
        <w:numPr>
          <w:ilvl w:val="1"/>
          <w:numId w:val="19"/>
        </w:numPr>
        <w:tabs>
          <w:tab w:val="left" w:pos="640"/>
        </w:tabs>
        <w:spacing w:before="208"/>
        <w:ind w:left="639" w:hanging="346"/>
        <w:jc w:val="left"/>
      </w:pPr>
      <w:r>
        <w:t>Describe the process the program will use to assure that each student achieves all</w:t>
      </w:r>
      <w:r>
        <w:rPr>
          <w:spacing w:val="-22"/>
        </w:rPr>
        <w:t xml:space="preserve"> </w:t>
      </w:r>
      <w:r>
        <w:t>competencies.</w:t>
      </w:r>
    </w:p>
    <w:p w14:paraId="100B3BF6" w14:textId="77777777" w:rsidR="008E3A4E" w:rsidRDefault="008E3A4E">
      <w:pPr>
        <w:pStyle w:val="BodyText"/>
        <w:rPr>
          <w:sz w:val="24"/>
        </w:rPr>
      </w:pPr>
    </w:p>
    <w:p w14:paraId="1A07F535" w14:textId="77777777" w:rsidR="008E3A4E" w:rsidRDefault="008E3A4E">
      <w:pPr>
        <w:pStyle w:val="BodyText"/>
        <w:rPr>
          <w:sz w:val="24"/>
        </w:rPr>
      </w:pPr>
    </w:p>
    <w:p w14:paraId="3E56B3DF" w14:textId="77777777" w:rsidR="008E3A4E" w:rsidRDefault="00FD53C1">
      <w:pPr>
        <w:pStyle w:val="Heading2"/>
        <w:spacing w:before="207"/>
        <w:ind w:left="639" w:right="765" w:hanging="1"/>
      </w:pPr>
      <w:r>
        <w:rPr>
          <w:color w:val="FF0000"/>
        </w:rPr>
        <w:t>In APPENDIX G provide a copy of each clinical evaluation form used by the program, label the folder G-1 Clinical Evaluation</w:t>
      </w:r>
    </w:p>
    <w:p w14:paraId="1F3F5833" w14:textId="77777777" w:rsidR="008E3A4E" w:rsidRDefault="008E3A4E">
      <w:pPr>
        <w:pStyle w:val="BodyText"/>
        <w:spacing w:before="11"/>
        <w:rPr>
          <w:b/>
          <w:i/>
          <w:sz w:val="21"/>
        </w:rPr>
      </w:pPr>
    </w:p>
    <w:p w14:paraId="5C274E94" w14:textId="77777777" w:rsidR="008E3A4E" w:rsidRDefault="00FD53C1">
      <w:pPr>
        <w:ind w:left="639" w:right="897"/>
        <w:rPr>
          <w:b/>
          <w:i/>
        </w:rPr>
      </w:pPr>
      <w:r>
        <w:rPr>
          <w:b/>
          <w:i/>
          <w:color w:val="FF0000"/>
        </w:rPr>
        <w:t>In APPENDIX G, please place sample evaluations (e.g., tests, quizzes, skills check lists) from each didactic and laboratory course, label the folder G-2 Classroom and lab evaluations.</w:t>
      </w:r>
    </w:p>
    <w:p w14:paraId="6AFE6A7D" w14:textId="77777777" w:rsidR="008E3A4E" w:rsidRDefault="008E3A4E">
      <w:pPr>
        <w:pStyle w:val="BodyText"/>
        <w:spacing w:before="11"/>
        <w:rPr>
          <w:b/>
          <w:i/>
          <w:sz w:val="21"/>
        </w:rPr>
      </w:pPr>
    </w:p>
    <w:p w14:paraId="3D483EBD" w14:textId="77777777" w:rsidR="008E3A4E" w:rsidRDefault="00FD53C1">
      <w:pPr>
        <w:ind w:left="639" w:right="960"/>
        <w:rPr>
          <w:b/>
          <w:i/>
        </w:rPr>
      </w:pPr>
      <w:r>
        <w:rPr>
          <w:b/>
          <w:i/>
          <w:color w:val="FF0000"/>
        </w:rPr>
        <w:t>NOTE: If actual student evaluation forms are submitted, please redact all student identifying information.</w:t>
      </w:r>
    </w:p>
    <w:p w14:paraId="179B9FEB" w14:textId="76E5FD02" w:rsidR="008E3A4E" w:rsidRDefault="00FD53C1">
      <w:pPr>
        <w:pStyle w:val="BodyText"/>
        <w:spacing w:before="1"/>
        <w:rPr>
          <w:b/>
          <w:i/>
          <w:sz w:val="17"/>
        </w:rPr>
      </w:pPr>
      <w:r>
        <w:rPr>
          <w:noProof/>
        </w:rPr>
        <mc:AlternateContent>
          <mc:Choice Requires="wps">
            <w:drawing>
              <wp:anchor distT="0" distB="0" distL="0" distR="0" simplePos="0" relativeHeight="251728896" behindDoc="1" locked="0" layoutInCell="1" allowOverlap="1" wp14:anchorId="37F596B9" wp14:editId="3380FFE7">
                <wp:simplePos x="0" y="0"/>
                <wp:positionH relativeFrom="page">
                  <wp:posOffset>548640</wp:posOffset>
                </wp:positionH>
                <wp:positionV relativeFrom="paragraph">
                  <wp:posOffset>154940</wp:posOffset>
                </wp:positionV>
                <wp:extent cx="6810375" cy="1121410"/>
                <wp:effectExtent l="0" t="0" r="0" b="0"/>
                <wp:wrapTopAndBottom/>
                <wp:docPr id="1284889762"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1121410"/>
                        </a:xfrm>
                        <a:prstGeom prst="rect">
                          <a:avLst/>
                        </a:prstGeom>
                        <a:solidFill>
                          <a:srgbClr val="D7D7D7"/>
                        </a:solidFill>
                        <a:ln w="9525">
                          <a:solidFill>
                            <a:srgbClr val="000000"/>
                          </a:solidFill>
                          <a:miter lim="800000"/>
                          <a:headEnd/>
                          <a:tailEnd/>
                        </a:ln>
                      </wps:spPr>
                      <wps:txbx>
                        <w:txbxContent>
                          <w:p w14:paraId="2130CEB4" w14:textId="77777777" w:rsidR="008E3A4E" w:rsidRDefault="00FD53C1">
                            <w:pPr>
                              <w:numPr>
                                <w:ilvl w:val="0"/>
                                <w:numId w:val="10"/>
                              </w:numPr>
                              <w:tabs>
                                <w:tab w:val="left" w:pos="895"/>
                              </w:tabs>
                              <w:spacing w:before="69"/>
                              <w:rPr>
                                <w:b/>
                              </w:rPr>
                            </w:pPr>
                            <w:r>
                              <w:rPr>
                                <w:b/>
                              </w:rPr>
                              <w:t>Student and Graduate</w:t>
                            </w:r>
                            <w:r>
                              <w:rPr>
                                <w:b/>
                                <w:spacing w:val="-3"/>
                              </w:rPr>
                              <w:t xml:space="preserve"> </w:t>
                            </w:r>
                            <w:r>
                              <w:rPr>
                                <w:b/>
                              </w:rPr>
                              <w:t>Evaluation/Assessment</w:t>
                            </w:r>
                          </w:p>
                          <w:p w14:paraId="68769DFD" w14:textId="77777777" w:rsidR="008E3A4E" w:rsidRDefault="00FD53C1">
                            <w:pPr>
                              <w:numPr>
                                <w:ilvl w:val="1"/>
                                <w:numId w:val="10"/>
                              </w:numPr>
                              <w:tabs>
                                <w:tab w:val="left" w:pos="360"/>
                              </w:tabs>
                              <w:spacing w:before="2"/>
                              <w:ind w:right="7489" w:hanging="1222"/>
                              <w:jc w:val="right"/>
                              <w:rPr>
                                <w:b/>
                              </w:rPr>
                            </w:pPr>
                            <w:r>
                              <w:rPr>
                                <w:b/>
                              </w:rPr>
                              <w:t>Student</w:t>
                            </w:r>
                            <w:r>
                              <w:rPr>
                                <w:b/>
                                <w:spacing w:val="-2"/>
                              </w:rPr>
                              <w:t xml:space="preserve"> </w:t>
                            </w:r>
                            <w:r>
                              <w:rPr>
                                <w:b/>
                              </w:rPr>
                              <w:t>Evaluation</w:t>
                            </w:r>
                          </w:p>
                          <w:p w14:paraId="2997E182" w14:textId="77777777" w:rsidR="008E3A4E" w:rsidRDefault="00FD53C1">
                            <w:pPr>
                              <w:spacing w:before="1" w:line="251" w:lineRule="exact"/>
                              <w:ind w:right="7518"/>
                              <w:jc w:val="right"/>
                              <w:rPr>
                                <w:b/>
                              </w:rPr>
                            </w:pPr>
                            <w:r>
                              <w:rPr>
                                <w:b/>
                              </w:rPr>
                              <w:t xml:space="preserve">2. </w:t>
                            </w:r>
                            <w:r>
                              <w:rPr>
                                <w:b/>
                                <w:spacing w:val="54"/>
                              </w:rPr>
                              <w:t xml:space="preserve"> </w:t>
                            </w:r>
                            <w:r>
                              <w:rPr>
                                <w:b/>
                              </w:rPr>
                              <w:t>Documentation</w:t>
                            </w:r>
                          </w:p>
                          <w:p w14:paraId="42B2EF99" w14:textId="77777777" w:rsidR="008E3A4E" w:rsidRDefault="00FD53C1">
                            <w:pPr>
                              <w:pStyle w:val="BodyText"/>
                              <w:ind w:left="1580"/>
                            </w:pPr>
                            <w:r>
                              <w:t>Records of student evaluations must be maintained in sufficient detail to document learning progress and achievements.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F596B9" id="Text Box 47" o:spid="_x0000_s1047" type="#_x0000_t202" style="position:absolute;margin-left:43.2pt;margin-top:12.2pt;width:536.25pt;height:88.3pt;z-index:-251587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" fillcolor="#d7d7d7">
                <v:textbox inset="0,0,0,0">
                  <w:txbxContent>
                    <w:p w14:paraId="2130CEB4" w14:textId="77777777" w:rsidR="008E3A4E" w:rsidRDefault="00FD53C1">
                      <w:pPr>
                        <w:numPr>
                          <w:ilvl w:val="0"/>
                          <w:numId w:val="10"/>
                        </w:numPr>
                        <w:tabs>
                          <w:tab w:val="left" w:pos="895"/>
                        </w:tabs>
                        <w:spacing w:before="69"/>
                        <w:rPr>
                          <w:b/>
                        </w:rPr>
                      </w:pPr>
                      <w:r>
                        <w:rPr>
                          <w:b/>
                        </w:rPr>
                        <w:t>Student and Graduate</w:t>
                      </w:r>
                      <w:r>
                        <w:rPr>
                          <w:b/>
                          <w:spacing w:val="-3"/>
                        </w:rPr>
                        <w:t xml:space="preserve"> </w:t>
                      </w:r>
                      <w:r>
                        <w:rPr>
                          <w:b/>
                        </w:rPr>
                        <w:t>Evaluation/Assessment</w:t>
                      </w:r>
                    </w:p>
                    <w:p w14:paraId="68769DFD" w14:textId="77777777" w:rsidR="008E3A4E" w:rsidRDefault="00FD53C1">
                      <w:pPr>
                        <w:numPr>
                          <w:ilvl w:val="1"/>
                          <w:numId w:val="10"/>
                        </w:numPr>
                        <w:tabs>
                          <w:tab w:val="left" w:pos="360"/>
                        </w:tabs>
                        <w:spacing w:before="2"/>
                        <w:ind w:right="7489" w:hanging="1222"/>
                        <w:jc w:val="right"/>
                        <w:rPr>
                          <w:b/>
                        </w:rPr>
                      </w:pPr>
                      <w:r>
                        <w:rPr>
                          <w:b/>
                        </w:rPr>
                        <w:t>Student</w:t>
                      </w:r>
                      <w:r>
                        <w:rPr>
                          <w:b/>
                          <w:spacing w:val="-2"/>
                        </w:rPr>
                        <w:t xml:space="preserve"> </w:t>
                      </w:r>
                      <w:r>
                        <w:rPr>
                          <w:b/>
                        </w:rPr>
                        <w:t>Evaluation</w:t>
                      </w:r>
                    </w:p>
                    <w:p w14:paraId="2997E182" w14:textId="77777777" w:rsidR="008E3A4E" w:rsidRDefault="00FD53C1">
                      <w:pPr>
                        <w:spacing w:before="1" w:line="251" w:lineRule="exact"/>
                        <w:ind w:right="7518"/>
                        <w:jc w:val="right"/>
                        <w:rPr>
                          <w:b/>
                        </w:rPr>
                      </w:pPr>
                      <w:r>
                        <w:rPr>
                          <w:b/>
                        </w:rPr>
                        <w:t xml:space="preserve">2. </w:t>
                      </w:r>
                      <w:r>
                        <w:rPr>
                          <w:b/>
                          <w:spacing w:val="54"/>
                        </w:rPr>
                        <w:t xml:space="preserve"> </w:t>
                      </w:r>
                      <w:r>
                        <w:rPr>
                          <w:b/>
                        </w:rPr>
                        <w:t>Documentation</w:t>
                      </w:r>
                    </w:p>
                    <w:p w14:paraId="42B2EF99" w14:textId="77777777" w:rsidR="008E3A4E" w:rsidRDefault="00FD53C1">
                      <w:pPr>
                        <w:pStyle w:val="BodyText"/>
                        <w:ind w:left="1580"/>
                      </w:pPr>
                      <w:r>
                        <w:t>Records of student evaluations must be maintained in sufficient detail to document learning progress and achievements.</w:t>
                      </w:r>
                    </w:p>
                  </w:txbxContent>
                </v:textbox>
                <w10:wrap type="topAndBottom" anchorx="page"/>
              </v:shape>
            </w:pict>
          </mc:Fallback>
        </mc:AlternateContent>
      </w:r>
    </w:p>
    <w:p w14:paraId="4852CA3F" w14:textId="77777777" w:rsidR="008E3A4E" w:rsidRDefault="008E3A4E">
      <w:pPr>
        <w:pStyle w:val="BodyText"/>
        <w:spacing w:before="5"/>
        <w:rPr>
          <w:b/>
          <w:i/>
          <w:sz w:val="21"/>
        </w:rPr>
      </w:pPr>
    </w:p>
    <w:p w14:paraId="2B259E7E" w14:textId="77777777" w:rsidR="008E3A4E" w:rsidRDefault="00FD53C1">
      <w:pPr>
        <w:pStyle w:val="ListParagraph"/>
        <w:numPr>
          <w:ilvl w:val="0"/>
          <w:numId w:val="11"/>
        </w:numPr>
        <w:tabs>
          <w:tab w:val="left" w:pos="640"/>
          <w:tab w:val="left" w:pos="641"/>
        </w:tabs>
        <w:ind w:right="915"/>
        <w:jc w:val="left"/>
      </w:pPr>
      <w:r>
        <w:t>Are records</w:t>
      </w:r>
      <w:r>
        <w:rPr>
          <w:spacing w:val="-6"/>
        </w:rPr>
        <w:t xml:space="preserve"> </w:t>
      </w:r>
      <w:r>
        <w:t>of</w:t>
      </w:r>
      <w:r>
        <w:rPr>
          <w:spacing w:val="-6"/>
        </w:rPr>
        <w:t xml:space="preserve"> </w:t>
      </w:r>
      <w:r>
        <w:t>student</w:t>
      </w:r>
      <w:r>
        <w:rPr>
          <w:spacing w:val="-5"/>
        </w:rPr>
        <w:t xml:space="preserve"> </w:t>
      </w:r>
      <w:r>
        <w:t>evaluations</w:t>
      </w:r>
      <w:r>
        <w:rPr>
          <w:spacing w:val="-6"/>
        </w:rPr>
        <w:t xml:space="preserve"> </w:t>
      </w:r>
      <w:r>
        <w:t>maintained in</w:t>
      </w:r>
      <w:r>
        <w:rPr>
          <w:spacing w:val="-4"/>
        </w:rPr>
        <w:t xml:space="preserve"> </w:t>
      </w:r>
      <w:r>
        <w:t>sufficient</w:t>
      </w:r>
      <w:r>
        <w:rPr>
          <w:spacing w:val="-6"/>
        </w:rPr>
        <w:t xml:space="preserve"> </w:t>
      </w:r>
      <w:r>
        <w:t>detail</w:t>
      </w:r>
      <w:r>
        <w:rPr>
          <w:spacing w:val="-2"/>
        </w:rPr>
        <w:t xml:space="preserve"> </w:t>
      </w:r>
      <w:r>
        <w:t>to</w:t>
      </w:r>
      <w:r>
        <w:rPr>
          <w:spacing w:val="-5"/>
        </w:rPr>
        <w:t xml:space="preserve"> </w:t>
      </w:r>
      <w:r>
        <w:t>document learning</w:t>
      </w:r>
      <w:r>
        <w:rPr>
          <w:spacing w:val="-5"/>
        </w:rPr>
        <w:t xml:space="preserve"> </w:t>
      </w:r>
      <w:r>
        <w:t>progress</w:t>
      </w:r>
      <w:r>
        <w:rPr>
          <w:spacing w:val="-6"/>
        </w:rPr>
        <w:t xml:space="preserve"> </w:t>
      </w:r>
      <w:r>
        <w:t>and achievements?</w:t>
      </w:r>
    </w:p>
    <w:p w14:paraId="5D3E05D0" w14:textId="77777777" w:rsidR="008E3A4E" w:rsidRDefault="008E3A4E">
      <w:pPr>
        <w:pStyle w:val="BodyText"/>
        <w:spacing w:before="2"/>
        <w:rPr>
          <w:sz w:val="14"/>
        </w:rPr>
      </w:pPr>
    </w:p>
    <w:p w14:paraId="2F71E5B0" w14:textId="38BF0082" w:rsidR="008E3A4E" w:rsidRDefault="00FD53C1">
      <w:pPr>
        <w:pStyle w:val="BodyText"/>
        <w:tabs>
          <w:tab w:val="left" w:pos="2248"/>
        </w:tabs>
        <w:spacing w:before="94"/>
        <w:ind w:left="957"/>
      </w:pPr>
      <w:r>
        <w:rPr>
          <w:noProof/>
        </w:rPr>
        <mc:AlternateContent>
          <mc:Choice Requires="wps">
            <w:drawing>
              <wp:anchor distT="0" distB="0" distL="114300" distR="114300" simplePos="0" relativeHeight="251729920" behindDoc="0" locked="0" layoutInCell="1" allowOverlap="1" wp14:anchorId="63A404FB" wp14:editId="0101AFB9">
                <wp:simplePos x="0" y="0"/>
                <wp:positionH relativeFrom="page">
                  <wp:posOffset>838200</wp:posOffset>
                </wp:positionH>
                <wp:positionV relativeFrom="paragraph">
                  <wp:posOffset>71755</wp:posOffset>
                </wp:positionV>
                <wp:extent cx="130810" cy="130810"/>
                <wp:effectExtent l="0" t="0" r="0" b="0"/>
                <wp:wrapNone/>
                <wp:docPr id="143433265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19643A" id="Rectangle 46" o:spid="_x0000_s1026" style="position:absolute;margin-left:66pt;margin-top:5.65pt;width:10.3pt;height:10.3pt;z-index:251729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48288" behindDoc="1" locked="0" layoutInCell="1" allowOverlap="1" wp14:anchorId="265FFFDB" wp14:editId="20D3B098">
                <wp:simplePos x="0" y="0"/>
                <wp:positionH relativeFrom="page">
                  <wp:posOffset>1657985</wp:posOffset>
                </wp:positionH>
                <wp:positionV relativeFrom="paragraph">
                  <wp:posOffset>71755</wp:posOffset>
                </wp:positionV>
                <wp:extent cx="130810" cy="130810"/>
                <wp:effectExtent l="0" t="0" r="0" b="0"/>
                <wp:wrapNone/>
                <wp:docPr id="115738990"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D7FACC" id="Rectangle 45" o:spid="_x0000_s1026" style="position:absolute;margin-left:130.55pt;margin-top:5.65pt;width:10.3pt;height:10.3pt;z-index:-264968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" filled="f" strokeweight=".72pt">
                <w10:wrap anchorx="page"/>
              </v:rect>
            </w:pict>
          </mc:Fallback>
        </mc:AlternateContent>
      </w:r>
      <w:r>
        <w:t>Yes</w:t>
      </w:r>
      <w:r>
        <w:tab/>
        <w:t>No</w:t>
      </w:r>
    </w:p>
    <w:p w14:paraId="3F8564B5" w14:textId="77777777" w:rsidR="008E3A4E" w:rsidRDefault="008E3A4E">
      <w:pPr>
        <w:pStyle w:val="BodyText"/>
        <w:spacing w:before="8"/>
        <w:rPr>
          <w:sz w:val="13"/>
        </w:rPr>
      </w:pPr>
    </w:p>
    <w:p w14:paraId="7B755070" w14:textId="77777777" w:rsidR="008E3A4E" w:rsidRDefault="00FD53C1">
      <w:pPr>
        <w:pStyle w:val="ListParagraph"/>
        <w:numPr>
          <w:ilvl w:val="0"/>
          <w:numId w:val="11"/>
        </w:numPr>
        <w:tabs>
          <w:tab w:val="left" w:pos="640"/>
          <w:tab w:val="left" w:pos="641"/>
        </w:tabs>
        <w:spacing w:before="94"/>
        <w:ind w:right="929"/>
        <w:jc w:val="left"/>
      </w:pPr>
      <w:r>
        <w:t>Are records</w:t>
      </w:r>
      <w:r>
        <w:rPr>
          <w:spacing w:val="-6"/>
        </w:rPr>
        <w:t xml:space="preserve"> </w:t>
      </w:r>
      <w:r>
        <w:t>maintained</w:t>
      </w:r>
      <w:r>
        <w:rPr>
          <w:spacing w:val="-4"/>
        </w:rPr>
        <w:t xml:space="preserve"> </w:t>
      </w:r>
      <w:r>
        <w:t>for</w:t>
      </w:r>
      <w:r>
        <w:rPr>
          <w:spacing w:val="-8"/>
        </w:rPr>
        <w:t xml:space="preserve"> </w:t>
      </w:r>
      <w:r>
        <w:t>all</w:t>
      </w:r>
      <w:r>
        <w:rPr>
          <w:spacing w:val="-2"/>
        </w:rPr>
        <w:t xml:space="preserve"> </w:t>
      </w:r>
      <w:r>
        <w:t>students</w:t>
      </w:r>
      <w:r>
        <w:rPr>
          <w:spacing w:val="-6"/>
        </w:rPr>
        <w:t xml:space="preserve"> </w:t>
      </w:r>
      <w:r>
        <w:t>enrolled</w:t>
      </w:r>
      <w:r>
        <w:rPr>
          <w:spacing w:val="1"/>
        </w:rPr>
        <w:t xml:space="preserve"> </w:t>
      </w:r>
      <w:r>
        <w:t>in</w:t>
      </w:r>
      <w:r>
        <w:rPr>
          <w:spacing w:val="-9"/>
        </w:rPr>
        <w:t xml:space="preserve"> </w:t>
      </w:r>
      <w:r>
        <w:t>the</w:t>
      </w:r>
      <w:r>
        <w:rPr>
          <w:spacing w:val="-4"/>
        </w:rPr>
        <w:t xml:space="preserve"> </w:t>
      </w:r>
      <w:r>
        <w:t>program, whether</w:t>
      </w:r>
      <w:r>
        <w:rPr>
          <w:spacing w:val="-3"/>
        </w:rPr>
        <w:t xml:space="preserve"> </w:t>
      </w:r>
      <w:r>
        <w:t>they</w:t>
      </w:r>
      <w:r>
        <w:rPr>
          <w:spacing w:val="-2"/>
        </w:rPr>
        <w:t xml:space="preserve"> </w:t>
      </w:r>
      <w:r>
        <w:t>complete</w:t>
      </w:r>
      <w:r>
        <w:rPr>
          <w:spacing w:val="-4"/>
        </w:rPr>
        <w:t xml:space="preserve"> </w:t>
      </w:r>
      <w:r>
        <w:t>the</w:t>
      </w:r>
      <w:r>
        <w:rPr>
          <w:spacing w:val="-4"/>
        </w:rPr>
        <w:t xml:space="preserve"> </w:t>
      </w:r>
      <w:r>
        <w:t>program or</w:t>
      </w:r>
      <w:r>
        <w:rPr>
          <w:spacing w:val="-1"/>
        </w:rPr>
        <w:t xml:space="preserve"> </w:t>
      </w:r>
      <w:r>
        <w:t>not?</w:t>
      </w:r>
    </w:p>
    <w:p w14:paraId="5E9BCCFA" w14:textId="77777777" w:rsidR="008E3A4E" w:rsidRDefault="008E3A4E">
      <w:pPr>
        <w:pStyle w:val="BodyText"/>
        <w:spacing w:before="9"/>
        <w:rPr>
          <w:sz w:val="13"/>
        </w:rPr>
      </w:pPr>
    </w:p>
    <w:p w14:paraId="1A136911" w14:textId="2AD37EB5" w:rsidR="008E3A4E" w:rsidRDefault="00FD53C1">
      <w:pPr>
        <w:pStyle w:val="BodyText"/>
        <w:tabs>
          <w:tab w:val="left" w:pos="2248"/>
        </w:tabs>
        <w:spacing w:before="94"/>
        <w:ind w:left="957"/>
      </w:pPr>
      <w:r>
        <w:rPr>
          <w:noProof/>
        </w:rPr>
        <mc:AlternateContent>
          <mc:Choice Requires="wps">
            <w:drawing>
              <wp:anchor distT="0" distB="0" distL="114300" distR="114300" simplePos="0" relativeHeight="251731968" behindDoc="0" locked="0" layoutInCell="1" allowOverlap="1" wp14:anchorId="4BE732E6" wp14:editId="565F8DE5">
                <wp:simplePos x="0" y="0"/>
                <wp:positionH relativeFrom="page">
                  <wp:posOffset>838200</wp:posOffset>
                </wp:positionH>
                <wp:positionV relativeFrom="paragraph">
                  <wp:posOffset>71755</wp:posOffset>
                </wp:positionV>
                <wp:extent cx="130810" cy="130810"/>
                <wp:effectExtent l="0" t="0" r="0" b="0"/>
                <wp:wrapNone/>
                <wp:docPr id="334744666"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ADA5D4" id="Rectangle 44" o:spid="_x0000_s1026" style="position:absolute;margin-left:66pt;margin-top:5.65pt;width:10.3pt;height:10.3pt;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50336" behindDoc="1" locked="0" layoutInCell="1" allowOverlap="1" wp14:anchorId="7F988030" wp14:editId="6EB49F3D">
                <wp:simplePos x="0" y="0"/>
                <wp:positionH relativeFrom="page">
                  <wp:posOffset>1657985</wp:posOffset>
                </wp:positionH>
                <wp:positionV relativeFrom="paragraph">
                  <wp:posOffset>71755</wp:posOffset>
                </wp:positionV>
                <wp:extent cx="130810" cy="130810"/>
                <wp:effectExtent l="0" t="0" r="0" b="0"/>
                <wp:wrapNone/>
                <wp:docPr id="861127510"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38F037" id="Rectangle 43" o:spid="_x0000_s1026" style="position:absolute;margin-left:130.55pt;margin-top:5.65pt;width:10.3pt;height:10.3pt;z-index:-26496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" filled="f" strokeweight=".72pt">
                <w10:wrap anchorx="page"/>
              </v:rect>
            </w:pict>
          </mc:Fallback>
        </mc:AlternateContent>
      </w:r>
      <w:r>
        <w:t>Yes</w:t>
      </w:r>
      <w:r>
        <w:tab/>
        <w:t>No</w:t>
      </w:r>
    </w:p>
    <w:p w14:paraId="75B26745" w14:textId="77777777" w:rsidR="008E3A4E" w:rsidRDefault="008E3A4E">
      <w:pPr>
        <w:pStyle w:val="BodyText"/>
        <w:spacing w:before="7"/>
        <w:rPr>
          <w:sz w:val="13"/>
        </w:rPr>
      </w:pPr>
    </w:p>
    <w:p w14:paraId="5830C7D0" w14:textId="77777777" w:rsidR="008E3A4E" w:rsidRDefault="00FD53C1">
      <w:pPr>
        <w:pStyle w:val="BodyText"/>
        <w:spacing w:before="94"/>
        <w:ind w:left="655" w:right="1017" w:hanging="15"/>
      </w:pPr>
      <w:r>
        <w:t>If the answer is NO, please explain the basis upon which it was determined that records will not be maintained for students who do not complete the program (e.g., is there an institutional policy governing student record retention?).</w:t>
      </w:r>
    </w:p>
    <w:p w14:paraId="626E593E" w14:textId="77777777" w:rsidR="008E3A4E" w:rsidRDefault="008E3A4E">
      <w:pPr>
        <w:sectPr w:rsidR="008E3A4E">
          <w:footerReference w:type="default" r:id="rId16"/>
          <w:pgSz w:w="12240" w:h="15840"/>
          <w:pgMar w:top="860" w:right="340" w:bottom="1140" w:left="660" w:header="0" w:footer="945" w:gutter="0"/>
          <w:pgNumType w:start="37"/>
          <w:cols w:space="720"/>
        </w:sectPr>
      </w:pPr>
    </w:p>
    <w:p w14:paraId="3E6281D4" w14:textId="77777777" w:rsidR="008E3A4E" w:rsidRDefault="00FD53C1">
      <w:pPr>
        <w:pStyle w:val="ListParagraph"/>
        <w:numPr>
          <w:ilvl w:val="0"/>
          <w:numId w:val="11"/>
        </w:numPr>
        <w:tabs>
          <w:tab w:val="left" w:pos="640"/>
          <w:tab w:val="left" w:pos="641"/>
        </w:tabs>
        <w:spacing w:before="108"/>
        <w:ind w:hanging="438"/>
        <w:jc w:val="left"/>
      </w:pPr>
      <w:r>
        <w:t>Location(s) where student records are</w:t>
      </w:r>
      <w:r>
        <w:rPr>
          <w:spacing w:val="-3"/>
        </w:rPr>
        <w:t xml:space="preserve"> </w:t>
      </w:r>
      <w:r>
        <w:t>stored:</w:t>
      </w:r>
    </w:p>
    <w:p w14:paraId="641B87D7" w14:textId="77777777" w:rsidR="008E3A4E" w:rsidRDefault="008E3A4E">
      <w:pPr>
        <w:pStyle w:val="BodyText"/>
        <w:rPr>
          <w:sz w:val="24"/>
        </w:rPr>
      </w:pPr>
    </w:p>
    <w:p w14:paraId="0F373D8B" w14:textId="77777777" w:rsidR="008E3A4E" w:rsidRDefault="008E3A4E">
      <w:pPr>
        <w:pStyle w:val="BodyText"/>
        <w:rPr>
          <w:sz w:val="24"/>
        </w:rPr>
      </w:pPr>
    </w:p>
    <w:p w14:paraId="5540A954" w14:textId="77777777" w:rsidR="008E3A4E" w:rsidRDefault="00FD53C1">
      <w:pPr>
        <w:pStyle w:val="ListParagraph"/>
        <w:numPr>
          <w:ilvl w:val="0"/>
          <w:numId w:val="11"/>
        </w:numPr>
        <w:tabs>
          <w:tab w:val="left" w:pos="639"/>
          <w:tab w:val="left" w:pos="640"/>
        </w:tabs>
        <w:spacing w:before="207"/>
        <w:ind w:left="639" w:hanging="529"/>
        <w:jc w:val="left"/>
      </w:pPr>
      <w:r>
        <w:t>How many years are records stored before</w:t>
      </w:r>
      <w:r>
        <w:rPr>
          <w:spacing w:val="-10"/>
        </w:rPr>
        <w:t xml:space="preserve"> </w:t>
      </w:r>
      <w:r>
        <w:t>disposal?</w:t>
      </w:r>
    </w:p>
    <w:p w14:paraId="2CACDF52" w14:textId="77777777" w:rsidR="008E3A4E" w:rsidRDefault="008E3A4E">
      <w:pPr>
        <w:pStyle w:val="BodyText"/>
        <w:rPr>
          <w:sz w:val="20"/>
        </w:rPr>
      </w:pPr>
    </w:p>
    <w:p w14:paraId="7F002487" w14:textId="4D887BF5" w:rsidR="008E3A4E" w:rsidRDefault="00FD53C1">
      <w:pPr>
        <w:pStyle w:val="BodyText"/>
        <w:rPr>
          <w:sz w:val="20"/>
        </w:rPr>
      </w:pPr>
      <w:r>
        <w:rPr>
          <w:noProof/>
        </w:rPr>
        <mc:AlternateContent>
          <mc:Choice Requires="wps">
            <w:drawing>
              <wp:anchor distT="0" distB="0" distL="0" distR="0" simplePos="0" relativeHeight="251734016" behindDoc="1" locked="0" layoutInCell="1" allowOverlap="1" wp14:anchorId="187A9B17" wp14:editId="0C37A382">
                <wp:simplePos x="0" y="0"/>
                <wp:positionH relativeFrom="page">
                  <wp:posOffset>548640</wp:posOffset>
                </wp:positionH>
                <wp:positionV relativeFrom="paragraph">
                  <wp:posOffset>176530</wp:posOffset>
                </wp:positionV>
                <wp:extent cx="6743700" cy="2049145"/>
                <wp:effectExtent l="0" t="0" r="0" b="0"/>
                <wp:wrapTopAndBottom/>
                <wp:docPr id="44475960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049145"/>
                        </a:xfrm>
                        <a:prstGeom prst="rect">
                          <a:avLst/>
                        </a:prstGeom>
                        <a:solidFill>
                          <a:srgbClr val="D7D7D7"/>
                        </a:solidFill>
                        <a:ln w="9525">
                          <a:solidFill>
                            <a:srgbClr val="000000"/>
                          </a:solidFill>
                          <a:miter lim="800000"/>
                          <a:headEnd/>
                          <a:tailEnd/>
                        </a:ln>
                      </wps:spPr>
                      <wps:txbx>
                        <w:txbxContent>
                          <w:p w14:paraId="11ED0385" w14:textId="77777777" w:rsidR="008E3A4E" w:rsidRDefault="00FD53C1">
                            <w:pPr>
                              <w:numPr>
                                <w:ilvl w:val="0"/>
                                <w:numId w:val="9"/>
                              </w:numPr>
                              <w:tabs>
                                <w:tab w:val="left" w:pos="895"/>
                              </w:tabs>
                              <w:spacing w:before="72" w:line="251" w:lineRule="exact"/>
                              <w:rPr>
                                <w:b/>
                              </w:rPr>
                            </w:pPr>
                            <w:r>
                              <w:rPr>
                                <w:b/>
                              </w:rPr>
                              <w:t>Student and Graduate</w:t>
                            </w:r>
                            <w:r>
                              <w:rPr>
                                <w:b/>
                                <w:spacing w:val="-3"/>
                              </w:rPr>
                              <w:t xml:space="preserve"> </w:t>
                            </w:r>
                            <w:r>
                              <w:rPr>
                                <w:b/>
                              </w:rPr>
                              <w:t>Evaluation/Assessment</w:t>
                            </w:r>
                          </w:p>
                          <w:p w14:paraId="4CACC0A9" w14:textId="77777777" w:rsidR="008E3A4E" w:rsidRDefault="00FD53C1">
                            <w:pPr>
                              <w:numPr>
                                <w:ilvl w:val="1"/>
                                <w:numId w:val="9"/>
                              </w:numPr>
                              <w:tabs>
                                <w:tab w:val="left" w:pos="1208"/>
                              </w:tabs>
                              <w:spacing w:line="251" w:lineRule="exact"/>
                              <w:ind w:hanging="347"/>
                              <w:rPr>
                                <w:b/>
                              </w:rPr>
                            </w:pPr>
                            <w:r>
                              <w:rPr>
                                <w:b/>
                              </w:rPr>
                              <w:t>Outcomes</w:t>
                            </w:r>
                          </w:p>
                          <w:p w14:paraId="1A67E7D7" w14:textId="77777777" w:rsidR="008E3A4E" w:rsidRDefault="00FD53C1">
                            <w:pPr>
                              <w:numPr>
                                <w:ilvl w:val="2"/>
                                <w:numId w:val="9"/>
                              </w:numPr>
                              <w:tabs>
                                <w:tab w:val="left" w:pos="1582"/>
                              </w:tabs>
                              <w:spacing w:before="2"/>
                              <w:ind w:hanging="361"/>
                              <w:rPr>
                                <w:b/>
                              </w:rPr>
                            </w:pPr>
                            <w:r>
                              <w:rPr>
                                <w:b/>
                              </w:rPr>
                              <w:t>Outcomes</w:t>
                            </w:r>
                            <w:r>
                              <w:rPr>
                                <w:b/>
                                <w:spacing w:val="2"/>
                              </w:rPr>
                              <w:t xml:space="preserve"> </w:t>
                            </w:r>
                            <w:r>
                              <w:rPr>
                                <w:b/>
                              </w:rPr>
                              <w:t>Assessment</w:t>
                            </w:r>
                          </w:p>
                          <w:p w14:paraId="1F35F1C8" w14:textId="77777777" w:rsidR="008E3A4E" w:rsidRDefault="00FD53C1">
                            <w:pPr>
                              <w:pStyle w:val="BodyText"/>
                              <w:spacing w:before="1"/>
                              <w:ind w:left="1580" w:right="298"/>
                            </w:pPr>
                            <w:r>
                              <w:t>The program must periodically assess its effectiveness in achieving its stated goals and learning domains. The results of this evaluation must be reflected in the review and timely revision of the program.</w:t>
                            </w:r>
                          </w:p>
                          <w:p w14:paraId="738954DA" w14:textId="77777777" w:rsidR="008E3A4E" w:rsidRDefault="008E3A4E">
                            <w:pPr>
                              <w:pStyle w:val="BodyText"/>
                              <w:spacing w:before="7"/>
                              <w:rPr>
                                <w:sz w:val="21"/>
                              </w:rPr>
                            </w:pPr>
                          </w:p>
                          <w:p w14:paraId="76892F2B" w14:textId="77777777" w:rsidR="008E3A4E" w:rsidRDefault="00FD53C1">
                            <w:pPr>
                              <w:pStyle w:val="BodyText"/>
                              <w:ind w:left="1580" w:right="384"/>
                            </w:pPr>
                            <w:r>
                              <w:t>Outcomes assessment must include, but are not limited to: national credentialing examination(s) performance, programmatic retention/attrition, graduate satisfaction, employer satisfaction, job (positive) placement, and programmatic summative measures. The program must meet the outcomes assessment thresholds.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7A9B17" id="Text Box 42" o:spid="_x0000_s1048" type="#_x0000_t202" style="position:absolute;margin-left:43.2pt;margin-top:13.9pt;width:531pt;height:161.35pt;z-index:-251582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" fillcolor="#d7d7d7">
                <v:textbox inset="0,0,0,0">
                  <w:txbxContent>
                    <w:p w14:paraId="11ED0385" w14:textId="77777777" w:rsidR="008E3A4E" w:rsidRDefault="00FD53C1">
                      <w:pPr>
                        <w:numPr>
                          <w:ilvl w:val="0"/>
                          <w:numId w:val="9"/>
                        </w:numPr>
                        <w:tabs>
                          <w:tab w:val="left" w:pos="895"/>
                        </w:tabs>
                        <w:spacing w:before="72" w:line="251" w:lineRule="exact"/>
                        <w:rPr>
                          <w:b/>
                        </w:rPr>
                      </w:pPr>
                      <w:r>
                        <w:rPr>
                          <w:b/>
                        </w:rPr>
                        <w:t>Student and Graduate</w:t>
                      </w:r>
                      <w:r>
                        <w:rPr>
                          <w:b/>
                          <w:spacing w:val="-3"/>
                        </w:rPr>
                        <w:t xml:space="preserve"> </w:t>
                      </w:r>
                      <w:r>
                        <w:rPr>
                          <w:b/>
                        </w:rPr>
                        <w:t>Evaluation/Assessment</w:t>
                      </w:r>
                    </w:p>
                    <w:p w14:paraId="4CACC0A9" w14:textId="77777777" w:rsidR="008E3A4E" w:rsidRDefault="00FD53C1">
                      <w:pPr>
                        <w:numPr>
                          <w:ilvl w:val="1"/>
                          <w:numId w:val="9"/>
                        </w:numPr>
                        <w:tabs>
                          <w:tab w:val="left" w:pos="1208"/>
                        </w:tabs>
                        <w:spacing w:line="251" w:lineRule="exact"/>
                        <w:ind w:hanging="347"/>
                        <w:rPr>
                          <w:b/>
                        </w:rPr>
                      </w:pPr>
                      <w:r>
                        <w:rPr>
                          <w:b/>
                        </w:rPr>
                        <w:t>Outcomes</w:t>
                      </w:r>
                    </w:p>
                    <w:p w14:paraId="1A67E7D7" w14:textId="77777777" w:rsidR="008E3A4E" w:rsidRDefault="00FD53C1">
                      <w:pPr>
                        <w:numPr>
                          <w:ilvl w:val="2"/>
                          <w:numId w:val="9"/>
                        </w:numPr>
                        <w:tabs>
                          <w:tab w:val="left" w:pos="1582"/>
                        </w:tabs>
                        <w:spacing w:before="2"/>
                        <w:ind w:hanging="361"/>
                        <w:rPr>
                          <w:b/>
                        </w:rPr>
                      </w:pPr>
                      <w:r>
                        <w:rPr>
                          <w:b/>
                        </w:rPr>
                        <w:t>Outcomes</w:t>
                      </w:r>
                      <w:r>
                        <w:rPr>
                          <w:b/>
                          <w:spacing w:val="2"/>
                        </w:rPr>
                        <w:t xml:space="preserve"> </w:t>
                      </w:r>
                      <w:r>
                        <w:rPr>
                          <w:b/>
                        </w:rPr>
                        <w:t>Assessment</w:t>
                      </w:r>
                    </w:p>
                    <w:p w14:paraId="1F35F1C8" w14:textId="77777777" w:rsidR="008E3A4E" w:rsidRDefault="00FD53C1">
                      <w:pPr>
                        <w:pStyle w:val="BodyText"/>
                        <w:spacing w:before="1"/>
                        <w:ind w:left="1580" w:right="298"/>
                      </w:pPr>
                      <w:r>
                        <w:t>The program must periodically assess its effectiveness in achieving its stated goals and learning domains. The results of this evaluation must be reflected in the review and timely revision of the program.</w:t>
                      </w:r>
                    </w:p>
                    <w:p w14:paraId="738954DA" w14:textId="77777777" w:rsidR="008E3A4E" w:rsidRDefault="008E3A4E">
                      <w:pPr>
                        <w:pStyle w:val="BodyText"/>
                        <w:spacing w:before="7"/>
                        <w:rPr>
                          <w:sz w:val="21"/>
                        </w:rPr>
                      </w:pPr>
                    </w:p>
                    <w:p w14:paraId="76892F2B" w14:textId="77777777" w:rsidR="008E3A4E" w:rsidRDefault="00FD53C1">
                      <w:pPr>
                        <w:pStyle w:val="BodyText"/>
                        <w:ind w:left="1580" w:right="384"/>
                      </w:pPr>
                      <w:r>
                        <w:t>Outcomes assessment must include, but are not limited to: national credentialing examination(s) performance, programmatic retention/attrition, graduate satisfaction, employer satisfaction, job (positive) placement, and programmatic summative measures. The program must meet the outcomes assessment thresholds.</w:t>
                      </w:r>
                    </w:p>
                  </w:txbxContent>
                </v:textbox>
                <w10:wrap type="topAndBottom" anchorx="page"/>
              </v:shape>
            </w:pict>
          </mc:Fallback>
        </mc:AlternateContent>
      </w:r>
    </w:p>
    <w:p w14:paraId="438643C8" w14:textId="77777777" w:rsidR="008E3A4E" w:rsidRDefault="008E3A4E">
      <w:pPr>
        <w:pStyle w:val="BodyText"/>
        <w:spacing w:before="1"/>
        <w:rPr>
          <w:sz w:val="21"/>
        </w:rPr>
      </w:pPr>
    </w:p>
    <w:p w14:paraId="10E32980" w14:textId="77777777" w:rsidR="008E3A4E" w:rsidRDefault="00FD53C1">
      <w:pPr>
        <w:pStyle w:val="ListParagraph"/>
        <w:numPr>
          <w:ilvl w:val="1"/>
          <w:numId w:val="11"/>
        </w:numPr>
        <w:tabs>
          <w:tab w:val="left" w:pos="640"/>
          <w:tab w:val="left" w:pos="641"/>
        </w:tabs>
        <w:ind w:right="1609"/>
      </w:pPr>
      <w:r>
        <w:t>Describe how the program will monitor and reports success on the professionally recognized credentialing</w:t>
      </w:r>
      <w:r>
        <w:rPr>
          <w:spacing w:val="-3"/>
        </w:rPr>
        <w:t xml:space="preserve"> </w:t>
      </w:r>
      <w:r>
        <w:t>examination(s).</w:t>
      </w:r>
    </w:p>
    <w:p w14:paraId="75BBBECE" w14:textId="77777777" w:rsidR="008E3A4E" w:rsidRDefault="008E3A4E">
      <w:pPr>
        <w:pStyle w:val="BodyText"/>
        <w:rPr>
          <w:sz w:val="24"/>
        </w:rPr>
      </w:pPr>
    </w:p>
    <w:p w14:paraId="3E93E497" w14:textId="77777777" w:rsidR="008E3A4E" w:rsidRDefault="008E3A4E">
      <w:pPr>
        <w:pStyle w:val="BodyText"/>
        <w:rPr>
          <w:sz w:val="24"/>
        </w:rPr>
      </w:pPr>
    </w:p>
    <w:p w14:paraId="4AB54328" w14:textId="77777777" w:rsidR="008E3A4E" w:rsidRDefault="00FD53C1">
      <w:pPr>
        <w:pStyle w:val="ListParagraph"/>
        <w:numPr>
          <w:ilvl w:val="1"/>
          <w:numId w:val="11"/>
        </w:numPr>
        <w:tabs>
          <w:tab w:val="left" w:pos="639"/>
          <w:tab w:val="left" w:pos="641"/>
        </w:tabs>
        <w:spacing w:before="210"/>
        <w:ind w:hanging="438"/>
      </w:pPr>
      <w:r>
        <w:t>Describe how the program will track retention/attrition for each entering cohort of</w:t>
      </w:r>
      <w:r>
        <w:rPr>
          <w:spacing w:val="-18"/>
        </w:rPr>
        <w:t xml:space="preserve"> </w:t>
      </w:r>
      <w:r>
        <w:t>students.</w:t>
      </w:r>
    </w:p>
    <w:p w14:paraId="26DE2841" w14:textId="77777777" w:rsidR="008E3A4E" w:rsidRDefault="008E3A4E">
      <w:pPr>
        <w:pStyle w:val="BodyText"/>
        <w:rPr>
          <w:sz w:val="24"/>
        </w:rPr>
      </w:pPr>
    </w:p>
    <w:p w14:paraId="33BB0D78" w14:textId="77777777" w:rsidR="008E3A4E" w:rsidRDefault="008E3A4E">
      <w:pPr>
        <w:pStyle w:val="BodyText"/>
        <w:rPr>
          <w:sz w:val="24"/>
        </w:rPr>
      </w:pPr>
    </w:p>
    <w:p w14:paraId="2A0095DA" w14:textId="77777777" w:rsidR="008E3A4E" w:rsidRDefault="00FD53C1">
      <w:pPr>
        <w:pStyle w:val="ListParagraph"/>
        <w:numPr>
          <w:ilvl w:val="1"/>
          <w:numId w:val="11"/>
        </w:numPr>
        <w:tabs>
          <w:tab w:val="left" w:pos="640"/>
          <w:tab w:val="left" w:pos="641"/>
        </w:tabs>
        <w:spacing w:before="193"/>
        <w:ind w:hanging="438"/>
      </w:pPr>
      <w:r>
        <w:t>Describe how the program will track and monitor positive job placement for each graduating</w:t>
      </w:r>
      <w:r>
        <w:rPr>
          <w:spacing w:val="-36"/>
        </w:rPr>
        <w:t xml:space="preserve"> </w:t>
      </w:r>
      <w:r>
        <w:t>cohort.</w:t>
      </w:r>
    </w:p>
    <w:p w14:paraId="73819D31" w14:textId="77777777" w:rsidR="008E3A4E" w:rsidRDefault="008E3A4E">
      <w:pPr>
        <w:pStyle w:val="BodyText"/>
        <w:rPr>
          <w:sz w:val="24"/>
        </w:rPr>
      </w:pPr>
    </w:p>
    <w:p w14:paraId="4E784834" w14:textId="77777777" w:rsidR="008E3A4E" w:rsidRDefault="008E3A4E">
      <w:pPr>
        <w:pStyle w:val="BodyText"/>
        <w:rPr>
          <w:sz w:val="24"/>
        </w:rPr>
      </w:pPr>
    </w:p>
    <w:p w14:paraId="7776BFD7" w14:textId="77777777" w:rsidR="008E3A4E" w:rsidRDefault="00FD53C1">
      <w:pPr>
        <w:pStyle w:val="ListParagraph"/>
        <w:numPr>
          <w:ilvl w:val="1"/>
          <w:numId w:val="11"/>
        </w:numPr>
        <w:tabs>
          <w:tab w:val="left" w:pos="639"/>
          <w:tab w:val="left" w:pos="640"/>
        </w:tabs>
        <w:spacing w:before="208"/>
        <w:ind w:left="654" w:right="890" w:hanging="452"/>
      </w:pPr>
      <w:r>
        <w:t>Describe</w:t>
      </w:r>
      <w:r>
        <w:rPr>
          <w:spacing w:val="-5"/>
        </w:rPr>
        <w:t xml:space="preserve"> </w:t>
      </w:r>
      <w:r>
        <w:t>how</w:t>
      </w:r>
      <w:r>
        <w:rPr>
          <w:spacing w:val="-6"/>
        </w:rPr>
        <w:t xml:space="preserve"> </w:t>
      </w:r>
      <w:r>
        <w:t>the</w:t>
      </w:r>
      <w:r>
        <w:rPr>
          <w:spacing w:val="-5"/>
        </w:rPr>
        <w:t xml:space="preserve"> </w:t>
      </w:r>
      <w:r>
        <w:t>program</w:t>
      </w:r>
      <w:r>
        <w:rPr>
          <w:spacing w:val="3"/>
        </w:rPr>
        <w:t xml:space="preserve"> </w:t>
      </w:r>
      <w:r>
        <w:t>plans</w:t>
      </w:r>
      <w:r>
        <w:rPr>
          <w:spacing w:val="-6"/>
        </w:rPr>
        <w:t xml:space="preserve"> </w:t>
      </w:r>
      <w:r>
        <w:t>to</w:t>
      </w:r>
      <w:r>
        <w:rPr>
          <w:spacing w:val="-4"/>
        </w:rPr>
        <w:t xml:space="preserve"> </w:t>
      </w:r>
      <w:r>
        <w:t>survey</w:t>
      </w:r>
      <w:r>
        <w:rPr>
          <w:spacing w:val="-1"/>
        </w:rPr>
        <w:t xml:space="preserve"> </w:t>
      </w:r>
      <w:r>
        <w:t>its</w:t>
      </w:r>
      <w:r>
        <w:rPr>
          <w:spacing w:val="-6"/>
        </w:rPr>
        <w:t xml:space="preserve"> </w:t>
      </w:r>
      <w:r>
        <w:t>graduates</w:t>
      </w:r>
      <w:r>
        <w:rPr>
          <w:spacing w:val="-6"/>
        </w:rPr>
        <w:t xml:space="preserve"> </w:t>
      </w:r>
      <w:r>
        <w:t>and</w:t>
      </w:r>
      <w:r>
        <w:rPr>
          <w:spacing w:val="1"/>
        </w:rPr>
        <w:t xml:space="preserve"> </w:t>
      </w:r>
      <w:r>
        <w:t>their</w:t>
      </w:r>
      <w:r>
        <w:rPr>
          <w:spacing w:val="-8"/>
        </w:rPr>
        <w:t xml:space="preserve"> </w:t>
      </w:r>
      <w:r>
        <w:t>employers</w:t>
      </w:r>
      <w:r>
        <w:rPr>
          <w:spacing w:val="-1"/>
        </w:rPr>
        <w:t xml:space="preserve"> </w:t>
      </w:r>
      <w:r>
        <w:t>using</w:t>
      </w:r>
      <w:r>
        <w:rPr>
          <w:spacing w:val="-4"/>
        </w:rPr>
        <w:t xml:space="preserve"> </w:t>
      </w:r>
      <w:r>
        <w:t>the standardized CoA-NDT Graduate and Employer Survey 6 to 12 months following graduation for each graduating cohort.</w:t>
      </w:r>
    </w:p>
    <w:p w14:paraId="21AA89DA" w14:textId="77777777" w:rsidR="008E3A4E" w:rsidRDefault="008E3A4E">
      <w:pPr>
        <w:pStyle w:val="BodyText"/>
        <w:rPr>
          <w:sz w:val="24"/>
        </w:rPr>
      </w:pPr>
    </w:p>
    <w:p w14:paraId="267735A8" w14:textId="77777777" w:rsidR="008E3A4E" w:rsidRDefault="008E3A4E">
      <w:pPr>
        <w:pStyle w:val="BodyText"/>
        <w:rPr>
          <w:sz w:val="24"/>
        </w:rPr>
      </w:pPr>
    </w:p>
    <w:p w14:paraId="4652301E" w14:textId="77777777" w:rsidR="008E3A4E" w:rsidRDefault="00FD53C1">
      <w:pPr>
        <w:pStyle w:val="ListParagraph"/>
        <w:numPr>
          <w:ilvl w:val="1"/>
          <w:numId w:val="11"/>
        </w:numPr>
        <w:tabs>
          <w:tab w:val="left" w:pos="639"/>
          <w:tab w:val="left" w:pos="640"/>
        </w:tabs>
        <w:spacing w:before="205"/>
        <w:ind w:left="638" w:right="574"/>
      </w:pPr>
      <w:r>
        <w:t>Describe how the program plans to use the outcomes data (e.g., retention; graduate surveys; employer surveys; credentialing examinations) in program evaluation and revision (if</w:t>
      </w:r>
      <w:r>
        <w:rPr>
          <w:spacing w:val="-13"/>
        </w:rPr>
        <w:t xml:space="preserve"> </w:t>
      </w:r>
      <w:r>
        <w:t>warranted).</w:t>
      </w:r>
    </w:p>
    <w:p w14:paraId="5A0CD0AE" w14:textId="77777777" w:rsidR="008E3A4E" w:rsidRDefault="008E3A4E">
      <w:pPr>
        <w:sectPr w:rsidR="008E3A4E">
          <w:pgSz w:w="12240" w:h="15840"/>
          <w:pgMar w:top="1500" w:right="340" w:bottom="1140" w:left="660" w:header="0" w:footer="945" w:gutter="0"/>
          <w:cols w:space="720"/>
        </w:sectPr>
      </w:pPr>
    </w:p>
    <w:p w14:paraId="38AE7EA0" w14:textId="713AE995" w:rsidR="008E3A4E" w:rsidRDefault="00FD53C1">
      <w:pPr>
        <w:pStyle w:val="BodyText"/>
        <w:ind w:left="196"/>
        <w:rPr>
          <w:sz w:val="20"/>
        </w:rPr>
      </w:pPr>
      <w:r>
        <w:rPr>
          <w:noProof/>
          <w:sz w:val="20"/>
        </w:rPr>
        <mc:AlternateContent>
          <mc:Choice Requires="wps">
            <w:drawing>
              <wp:inline distT="0" distB="0" distL="0" distR="0" wp14:anchorId="37E7594B" wp14:editId="4DC09C59">
                <wp:extent cx="6791325" cy="1724025"/>
                <wp:effectExtent l="10795" t="6350" r="8255" b="12700"/>
                <wp:docPr id="409093287"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1724025"/>
                        </a:xfrm>
                        <a:prstGeom prst="rect">
                          <a:avLst/>
                        </a:prstGeom>
                        <a:solidFill>
                          <a:srgbClr val="D7D7D7"/>
                        </a:solidFill>
                        <a:ln w="9525">
                          <a:solidFill>
                            <a:srgbClr val="000000"/>
                          </a:solidFill>
                          <a:miter lim="800000"/>
                          <a:headEnd/>
                          <a:tailEnd/>
                        </a:ln>
                      </wps:spPr>
                      <wps:txbx>
                        <w:txbxContent>
                          <w:p w14:paraId="3FCFD45D" w14:textId="77777777" w:rsidR="008E3A4E" w:rsidRDefault="00FD53C1">
                            <w:pPr>
                              <w:spacing w:before="69"/>
                              <w:ind w:left="563"/>
                              <w:rPr>
                                <w:b/>
                              </w:rPr>
                            </w:pPr>
                            <w:r>
                              <w:rPr>
                                <w:b/>
                              </w:rPr>
                              <w:t>IV. Student and Graduate Evaluation/Assessment</w:t>
                            </w:r>
                          </w:p>
                          <w:p w14:paraId="2312C7DB" w14:textId="77777777" w:rsidR="008E3A4E" w:rsidRDefault="00FD53C1">
                            <w:pPr>
                              <w:spacing w:before="1"/>
                              <w:ind w:left="861"/>
                              <w:rPr>
                                <w:b/>
                              </w:rPr>
                            </w:pPr>
                            <w:r>
                              <w:rPr>
                                <w:b/>
                              </w:rPr>
                              <w:t>B. Outcomes</w:t>
                            </w:r>
                          </w:p>
                          <w:p w14:paraId="2289EEC2" w14:textId="77777777" w:rsidR="008E3A4E" w:rsidRDefault="00FD53C1">
                            <w:pPr>
                              <w:spacing w:before="2" w:line="251" w:lineRule="exact"/>
                              <w:ind w:left="1221"/>
                              <w:rPr>
                                <w:b/>
                              </w:rPr>
                            </w:pPr>
                            <w:r>
                              <w:rPr>
                                <w:b/>
                              </w:rPr>
                              <w:t>2. Outcomes Reporting</w:t>
                            </w:r>
                          </w:p>
                          <w:p w14:paraId="209945EC" w14:textId="77777777" w:rsidR="008E3A4E" w:rsidRDefault="00FD53C1">
                            <w:pPr>
                              <w:pStyle w:val="BodyText"/>
                              <w:ind w:left="1580" w:right="141"/>
                            </w:pPr>
                            <w:r>
                              <w:t>The program must periodically submit to the CoA-NDT the program goal(s), learning domains, evaluation systems (including type, cut score, and appropriateness), outcomes, its analysis of the outcomes, and an appropriate action plan based on the analysis.</w:t>
                            </w:r>
                          </w:p>
                          <w:p w14:paraId="331C201D" w14:textId="77777777" w:rsidR="008E3A4E" w:rsidRDefault="008E3A4E">
                            <w:pPr>
                              <w:pStyle w:val="BodyText"/>
                              <w:spacing w:before="10"/>
                              <w:rPr>
                                <w:sz w:val="21"/>
                              </w:rPr>
                            </w:pPr>
                          </w:p>
                          <w:p w14:paraId="5908C6E9" w14:textId="77777777" w:rsidR="008E3A4E" w:rsidRDefault="00FD53C1">
                            <w:pPr>
                              <w:pStyle w:val="BodyText"/>
                              <w:ind w:left="1580" w:right="250"/>
                            </w:pPr>
                            <w:r>
                              <w:t>Programs not meeting the established thresholds must begin a dialogue with the CoA-NDT to develop an appropriate plan of action to respond to the identified shortcomings.</w:t>
                            </w:r>
                          </w:p>
                        </w:txbxContent>
                      </wps:txbx>
                      <wps:bodyPr rot="0" vert="horz" wrap="square" lIns="0" tIns="0" rIns="0" bIns="0" anchor="t" anchorCtr="0" upright="1">
                        <a:noAutofit/>
                      </wps:bodyPr>
                    </wps:wsp>
                  </a:graphicData>
                </a:graphic>
              </wp:inline>
            </w:drawing>
          </mc:Choice>
          <mc:Fallback>
            <w:pict>
              <v:shape w14:anchorId="37E7594B" id="Text Box 136" o:spid="_x0000_s1049" type="#_x0000_t202" style="width:534.75pt;height:13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" fillcolor="#d7d7d7">
                <v:textbox inset="0,0,0,0">
                  <w:txbxContent>
                    <w:p w14:paraId="3FCFD45D" w14:textId="77777777" w:rsidR="008E3A4E" w:rsidRDefault="00FD53C1">
                      <w:pPr>
                        <w:spacing w:before="69"/>
                        <w:ind w:left="563"/>
                        <w:rPr>
                          <w:b/>
                        </w:rPr>
                      </w:pPr>
                      <w:r>
                        <w:rPr>
                          <w:b/>
                        </w:rPr>
                        <w:t>IV. Student and Graduate Evaluation/Assessment</w:t>
                      </w:r>
                    </w:p>
                    <w:p w14:paraId="2312C7DB" w14:textId="77777777" w:rsidR="008E3A4E" w:rsidRDefault="00FD53C1">
                      <w:pPr>
                        <w:spacing w:before="1"/>
                        <w:ind w:left="861"/>
                        <w:rPr>
                          <w:b/>
                        </w:rPr>
                      </w:pPr>
                      <w:r>
                        <w:rPr>
                          <w:b/>
                        </w:rPr>
                        <w:t>B. Outcomes</w:t>
                      </w:r>
                    </w:p>
                    <w:p w14:paraId="2289EEC2" w14:textId="77777777" w:rsidR="008E3A4E" w:rsidRDefault="00FD53C1">
                      <w:pPr>
                        <w:spacing w:before="2" w:line="251" w:lineRule="exact"/>
                        <w:ind w:left="1221"/>
                        <w:rPr>
                          <w:b/>
                        </w:rPr>
                      </w:pPr>
                      <w:r>
                        <w:rPr>
                          <w:b/>
                        </w:rPr>
                        <w:t>2. Outcomes Reporting</w:t>
                      </w:r>
                    </w:p>
                    <w:p w14:paraId="209945EC" w14:textId="77777777" w:rsidR="008E3A4E" w:rsidRDefault="00FD53C1">
                      <w:pPr>
                        <w:pStyle w:val="BodyText"/>
                        <w:ind w:left="1580" w:right="141"/>
                      </w:pPr>
                      <w:r>
                        <w:t>The program must periodically submit to the CoA-NDT the program goal(s), learning domains, evaluation systems (including type, cut score, and appropriateness), outcomes, its analysis of the outcomes, and an appropriate action plan based on the analysis.</w:t>
                      </w:r>
                    </w:p>
                    <w:p w14:paraId="331C201D" w14:textId="77777777" w:rsidR="008E3A4E" w:rsidRDefault="008E3A4E">
                      <w:pPr>
                        <w:pStyle w:val="BodyText"/>
                        <w:spacing w:before="10"/>
                        <w:rPr>
                          <w:sz w:val="21"/>
                        </w:rPr>
                      </w:pPr>
                    </w:p>
                    <w:p w14:paraId="5908C6E9" w14:textId="77777777" w:rsidR="008E3A4E" w:rsidRDefault="00FD53C1">
                      <w:pPr>
                        <w:pStyle w:val="BodyText"/>
                        <w:ind w:left="1580" w:right="250"/>
                      </w:pPr>
                      <w:r>
                        <w:t>Programs not meeting the established thresholds must begin a dialogue with the CoA-NDT to develop an appropriate plan of action to respond to the identified shortcomings.</w:t>
                      </w:r>
                    </w:p>
                  </w:txbxContent>
                </v:textbox>
                <w10:anchorlock/>
              </v:shape>
            </w:pict>
          </mc:Fallback>
        </mc:AlternateContent>
      </w:r>
    </w:p>
    <w:p w14:paraId="193C8AAE" w14:textId="77777777" w:rsidR="008E3A4E" w:rsidRDefault="008E3A4E">
      <w:pPr>
        <w:pStyle w:val="BodyText"/>
        <w:spacing w:before="5"/>
        <w:rPr>
          <w:sz w:val="13"/>
        </w:rPr>
      </w:pPr>
    </w:p>
    <w:p w14:paraId="42A104C9" w14:textId="77777777" w:rsidR="008E3A4E" w:rsidRDefault="00FD53C1">
      <w:pPr>
        <w:pStyle w:val="ListParagraph"/>
        <w:numPr>
          <w:ilvl w:val="0"/>
          <w:numId w:val="8"/>
        </w:numPr>
        <w:tabs>
          <w:tab w:val="left" w:pos="635"/>
          <w:tab w:val="left" w:pos="636"/>
        </w:tabs>
        <w:spacing w:before="94"/>
        <w:ind w:right="520" w:hanging="433"/>
      </w:pPr>
      <w:r>
        <w:t>Who is responsible for submitting the Annual Report and any follow-up documentation to the CoA- NDT?</w:t>
      </w:r>
    </w:p>
    <w:p w14:paraId="3641691D" w14:textId="77777777" w:rsidR="008E3A4E" w:rsidRDefault="008E3A4E">
      <w:pPr>
        <w:pStyle w:val="BodyText"/>
        <w:rPr>
          <w:sz w:val="24"/>
        </w:rPr>
      </w:pPr>
    </w:p>
    <w:p w14:paraId="066A4C10" w14:textId="77777777" w:rsidR="008E3A4E" w:rsidRDefault="008E3A4E">
      <w:pPr>
        <w:pStyle w:val="BodyText"/>
        <w:rPr>
          <w:sz w:val="24"/>
        </w:rPr>
      </w:pPr>
    </w:p>
    <w:p w14:paraId="36F4C313" w14:textId="77777777" w:rsidR="008E3A4E" w:rsidRDefault="00FD53C1">
      <w:pPr>
        <w:pStyle w:val="ListParagraph"/>
        <w:numPr>
          <w:ilvl w:val="0"/>
          <w:numId w:val="8"/>
        </w:numPr>
        <w:tabs>
          <w:tab w:val="left" w:pos="635"/>
          <w:tab w:val="left" w:pos="636"/>
        </w:tabs>
        <w:spacing w:before="209"/>
        <w:ind w:left="655" w:right="525" w:hanging="452"/>
      </w:pPr>
      <w:r>
        <w:t>If this individual is not the program director, how does the program director participate in collecting and analyzing data, and incorporating the findings into program</w:t>
      </w:r>
      <w:r>
        <w:rPr>
          <w:spacing w:val="-8"/>
        </w:rPr>
        <w:t xml:space="preserve"> </w:t>
      </w:r>
      <w:r>
        <w:t>improvement?</w:t>
      </w:r>
    </w:p>
    <w:p w14:paraId="66EC91C2" w14:textId="77777777" w:rsidR="008E3A4E" w:rsidRDefault="008E3A4E">
      <w:pPr>
        <w:sectPr w:rsidR="008E3A4E">
          <w:pgSz w:w="12240" w:h="15840"/>
          <w:pgMar w:top="860" w:right="340" w:bottom="1140" w:left="660" w:header="0" w:footer="945" w:gutter="0"/>
          <w:cols w:space="720"/>
        </w:sectPr>
      </w:pPr>
    </w:p>
    <w:p w14:paraId="1CA0A1DC" w14:textId="501A7CBA" w:rsidR="008E3A4E" w:rsidRDefault="00FD53C1">
      <w:pPr>
        <w:pStyle w:val="BodyText"/>
        <w:ind w:left="196"/>
        <w:rPr>
          <w:sz w:val="20"/>
        </w:rPr>
      </w:pPr>
      <w:r>
        <w:rPr>
          <w:noProof/>
          <w:sz w:val="20"/>
        </w:rPr>
        <mc:AlternateContent>
          <mc:Choice Requires="wpg">
            <w:drawing>
              <wp:inline distT="0" distB="0" distL="0" distR="0" wp14:anchorId="1BF3B7EE" wp14:editId="4720CB0D">
                <wp:extent cx="6867525" cy="3162300"/>
                <wp:effectExtent l="1270" t="6350" r="8255" b="3175"/>
                <wp:docPr id="961325893"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67525" cy="3162300"/>
                          <a:chOff x="0" y="0"/>
                          <a:chExt cx="10815" cy="4980"/>
                        </a:xfrm>
                      </wpg:grpSpPr>
                      <wps:wsp>
                        <wps:cNvPr id="439155608" name="Rectangle 40"/>
                        <wps:cNvSpPr>
                          <a:spLocks noChangeArrowheads="1"/>
                        </wps:cNvSpPr>
                        <wps:spPr bwMode="auto">
                          <a:xfrm>
                            <a:off x="7" y="7"/>
                            <a:ext cx="10800" cy="4965"/>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0619245" name="Rectangle 39"/>
                        <wps:cNvSpPr>
                          <a:spLocks noChangeArrowheads="1"/>
                        </wps:cNvSpPr>
                        <wps:spPr bwMode="auto">
                          <a:xfrm>
                            <a:off x="7" y="7"/>
                            <a:ext cx="10800" cy="49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6299666" name="Text Box 38"/>
                        <wps:cNvSpPr txBox="1">
                          <a:spLocks noChangeArrowheads="1"/>
                        </wps:cNvSpPr>
                        <wps:spPr bwMode="auto">
                          <a:xfrm>
                            <a:off x="876" y="90"/>
                            <a:ext cx="9678" cy="45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D50FB" w14:textId="77777777" w:rsidR="008E3A4E" w:rsidRDefault="00FD53C1">
                              <w:pPr>
                                <w:spacing w:line="247" w:lineRule="exact"/>
                                <w:rPr>
                                  <w:b/>
                                </w:rPr>
                              </w:pPr>
                              <w:r>
                                <w:rPr>
                                  <w:b/>
                                </w:rPr>
                                <w:t>Fair Practices</w:t>
                              </w:r>
                            </w:p>
                            <w:p w14:paraId="64386873" w14:textId="77777777" w:rsidR="008E3A4E" w:rsidRDefault="00FD53C1">
                              <w:pPr>
                                <w:numPr>
                                  <w:ilvl w:val="0"/>
                                  <w:numId w:val="7"/>
                                </w:numPr>
                                <w:tabs>
                                  <w:tab w:val="left" w:pos="409"/>
                                </w:tabs>
                                <w:spacing w:before="1"/>
                                <w:rPr>
                                  <w:b/>
                                </w:rPr>
                              </w:pPr>
                              <w:r>
                                <w:rPr>
                                  <w:b/>
                                </w:rPr>
                                <w:t>Publications and</w:t>
                              </w:r>
                              <w:r>
                                <w:rPr>
                                  <w:b/>
                                  <w:spacing w:val="-2"/>
                                </w:rPr>
                                <w:t xml:space="preserve"> </w:t>
                              </w:r>
                              <w:r>
                                <w:rPr>
                                  <w:b/>
                                </w:rPr>
                                <w:t>Disclosure</w:t>
                              </w:r>
                            </w:p>
                            <w:p w14:paraId="630BF79D" w14:textId="77777777" w:rsidR="008E3A4E" w:rsidRDefault="00FD53C1">
                              <w:pPr>
                                <w:numPr>
                                  <w:ilvl w:val="1"/>
                                  <w:numId w:val="7"/>
                                </w:numPr>
                                <w:tabs>
                                  <w:tab w:val="left" w:pos="720"/>
                                </w:tabs>
                                <w:spacing w:before="4" w:line="237" w:lineRule="auto"/>
                                <w:ind w:right="18"/>
                                <w:jc w:val="left"/>
                              </w:pPr>
                              <w:r>
                                <w:t>Announcements,</w:t>
                              </w:r>
                              <w:r>
                                <w:rPr>
                                  <w:spacing w:val="-3"/>
                                </w:rPr>
                                <w:t xml:space="preserve"> </w:t>
                              </w:r>
                              <w:r>
                                <w:t>catalogs,</w:t>
                              </w:r>
                              <w:r>
                                <w:rPr>
                                  <w:spacing w:val="-7"/>
                                </w:rPr>
                                <w:t xml:space="preserve"> </w:t>
                              </w:r>
                              <w:r>
                                <w:t>publications,</w:t>
                              </w:r>
                              <w:r>
                                <w:rPr>
                                  <w:spacing w:val="-6"/>
                                </w:rPr>
                                <w:t xml:space="preserve"> </w:t>
                              </w:r>
                              <w:r>
                                <w:t>and</w:t>
                              </w:r>
                              <w:r>
                                <w:rPr>
                                  <w:spacing w:val="-6"/>
                                </w:rPr>
                                <w:t xml:space="preserve"> </w:t>
                              </w:r>
                              <w:r>
                                <w:t>advertising</w:t>
                              </w:r>
                              <w:r>
                                <w:rPr>
                                  <w:spacing w:val="-6"/>
                                </w:rPr>
                                <w:t xml:space="preserve"> </w:t>
                              </w:r>
                              <w:r>
                                <w:t>must</w:t>
                              </w:r>
                              <w:r>
                                <w:rPr>
                                  <w:spacing w:val="-7"/>
                                </w:rPr>
                                <w:t xml:space="preserve"> </w:t>
                              </w:r>
                              <w:r>
                                <w:t>accurately</w:t>
                              </w:r>
                              <w:r>
                                <w:rPr>
                                  <w:spacing w:val="-3"/>
                                </w:rPr>
                                <w:t xml:space="preserve"> </w:t>
                              </w:r>
                              <w:r>
                                <w:t>reflect</w:t>
                              </w:r>
                              <w:r>
                                <w:rPr>
                                  <w:spacing w:val="-3"/>
                                </w:rPr>
                                <w:t xml:space="preserve"> </w:t>
                              </w:r>
                              <w:r>
                                <w:t>the</w:t>
                              </w:r>
                              <w:r>
                                <w:rPr>
                                  <w:spacing w:val="-6"/>
                                </w:rPr>
                                <w:t xml:space="preserve"> </w:t>
                              </w:r>
                              <w:r>
                                <w:t>program offered.</w:t>
                              </w:r>
                            </w:p>
                            <w:p w14:paraId="5D273B31" w14:textId="77777777" w:rsidR="008E3A4E" w:rsidRDefault="00FD53C1">
                              <w:pPr>
                                <w:numPr>
                                  <w:ilvl w:val="1"/>
                                  <w:numId w:val="7"/>
                                </w:numPr>
                                <w:tabs>
                                  <w:tab w:val="left" w:pos="720"/>
                                </w:tabs>
                                <w:ind w:right="213"/>
                                <w:jc w:val="left"/>
                              </w:pPr>
                              <w:r>
                                <w:t>At least the following must be made known to all applicants and students: the sponsor’s institutional and programmatic accreditation status as well as the name, mailing address, web site address, and phone number of the accrediting agencies; admissions policies</w:t>
                              </w:r>
                              <w:r>
                                <w:rPr>
                                  <w:spacing w:val="-44"/>
                                </w:rPr>
                                <w:t xml:space="preserve"> </w:t>
                              </w:r>
                              <w:r>
                                <w:t>and practices, including technical standards (when used); policies on advanced placement, transfer of credits, and credits for experiential learning; number of credits required for completion of the program; tuition/fees and other costs required to complete the program; policies and processes for withdrawal and for refunds of</w:t>
                              </w:r>
                              <w:r>
                                <w:rPr>
                                  <w:spacing w:val="-25"/>
                                </w:rPr>
                                <w:t xml:space="preserve"> </w:t>
                              </w:r>
                              <w:r>
                                <w:t>tuition/fees.</w:t>
                              </w:r>
                            </w:p>
                            <w:p w14:paraId="4516BBFD" w14:textId="77777777" w:rsidR="008E3A4E" w:rsidRDefault="00FD53C1">
                              <w:pPr>
                                <w:numPr>
                                  <w:ilvl w:val="1"/>
                                  <w:numId w:val="7"/>
                                </w:numPr>
                                <w:tabs>
                                  <w:tab w:val="left" w:pos="720"/>
                                </w:tabs>
                                <w:ind w:right="262"/>
                                <w:jc w:val="left"/>
                              </w:pPr>
                              <w:r>
                                <w:t xml:space="preserve">At least the following must be made known to all students: academic calendar; student grievance procedure; criteria for successful completion of each segment of the curriculum and graduation; and policies and processes by </w:t>
                              </w:r>
                              <w:r>
                                <w:rPr>
                                  <w:spacing w:val="-3"/>
                                </w:rPr>
                                <w:t xml:space="preserve">which </w:t>
                              </w:r>
                              <w:r>
                                <w:t>students may perform clinical work while enrolled in the</w:t>
                              </w:r>
                              <w:r>
                                <w:rPr>
                                  <w:spacing w:val="1"/>
                                </w:rPr>
                                <w:t xml:space="preserve"> </w:t>
                              </w:r>
                              <w:r>
                                <w:t>program.</w:t>
                              </w:r>
                            </w:p>
                            <w:p w14:paraId="1436B60D" w14:textId="77777777" w:rsidR="008E3A4E" w:rsidRDefault="00FD53C1">
                              <w:pPr>
                                <w:numPr>
                                  <w:ilvl w:val="1"/>
                                  <w:numId w:val="7"/>
                                </w:numPr>
                                <w:tabs>
                                  <w:tab w:val="left" w:pos="719"/>
                                  <w:tab w:val="left" w:pos="720"/>
                                </w:tabs>
                                <w:spacing w:before="1"/>
                                <w:ind w:right="126" w:hanging="399"/>
                                <w:jc w:val="left"/>
                              </w:pPr>
                              <w:r>
                                <w:t>The sponsor must maintain, and make available to the public, current and consistent information about student/graduate achievement that includes the results of one or more of the outcomes assessments required in these</w:t>
                              </w:r>
                              <w:r>
                                <w:rPr>
                                  <w:spacing w:val="-3"/>
                                </w:rPr>
                                <w:t xml:space="preserve"> </w:t>
                              </w:r>
                              <w:r>
                                <w:rPr>
                                  <w:b/>
                                </w:rPr>
                                <w:t>Standards</w:t>
                              </w:r>
                              <w:r>
                                <w:t>.</w:t>
                              </w:r>
                            </w:p>
                          </w:txbxContent>
                        </wps:txbx>
                        <wps:bodyPr rot="0" vert="horz" wrap="square" lIns="0" tIns="0" rIns="0" bIns="0" anchor="t" anchorCtr="0" upright="1">
                          <a:noAutofit/>
                        </wps:bodyPr>
                      </wps:wsp>
                      <wps:wsp>
                        <wps:cNvPr id="526387389" name="Text Box 37"/>
                        <wps:cNvSpPr txBox="1">
                          <a:spLocks noChangeArrowheads="1"/>
                        </wps:cNvSpPr>
                        <wps:spPr bwMode="auto">
                          <a:xfrm>
                            <a:off x="156" y="90"/>
                            <a:ext cx="231"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8D8D1" w14:textId="77777777" w:rsidR="008E3A4E" w:rsidRDefault="00FD53C1">
                              <w:pPr>
                                <w:spacing w:line="247" w:lineRule="exact"/>
                                <w:rPr>
                                  <w:b/>
                                </w:rPr>
                              </w:pPr>
                              <w:r>
                                <w:rPr>
                                  <w:b/>
                                </w:rPr>
                                <w:t>V.</w:t>
                              </w:r>
                            </w:p>
                          </w:txbxContent>
                        </wps:txbx>
                        <wps:bodyPr rot="0" vert="horz" wrap="square" lIns="0" tIns="0" rIns="0" bIns="0" anchor="t" anchorCtr="0" upright="1">
                          <a:noAutofit/>
                        </wps:bodyPr>
                      </wps:wsp>
                    </wpg:wgp>
                  </a:graphicData>
                </a:graphic>
              </wp:inline>
            </w:drawing>
          </mc:Choice>
          <mc:Fallback>
            <w:pict>
              <v:group w14:anchorId="1BF3B7EE" id="Group 36" o:spid="_x0000_s1050" style="width:540.75pt;height:249pt;mso-position-horizontal-relative:char;mso-position-vertical-relative:line" coordsize="10815,4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">
                <v:rect id="Rectangle 40" o:spid="_x0000_s1051" style="position:absolute;left:7;top:7;width:10800;height:4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" fillcolor="#d7d7d7" stroked="f"/>
                <v:rect id="Rectangle 39" o:spid="_x0000_s1052" style="position:absolute;left:7;top:7;width:10800;height:4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" filled="f"/>
                <v:shape id="Text Box 38" o:spid="_x0000_s1053" type="#_x0000_t202" style="position:absolute;left:876;top:90;width:9678;height:4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" filled="f" stroked="f">
                  <v:textbox inset="0,0,0,0">
                    <w:txbxContent>
                      <w:p w14:paraId="2E9D50FB" w14:textId="77777777" w:rsidR="008E3A4E" w:rsidRDefault="00FD53C1">
                        <w:pPr>
                          <w:spacing w:line="247" w:lineRule="exact"/>
                          <w:rPr>
                            <w:b/>
                          </w:rPr>
                        </w:pPr>
                        <w:r>
                          <w:rPr>
                            <w:b/>
                          </w:rPr>
                          <w:t>Fair Practices</w:t>
                        </w:r>
                      </w:p>
                      <w:p w14:paraId="64386873" w14:textId="77777777" w:rsidR="008E3A4E" w:rsidRDefault="00FD53C1">
                        <w:pPr>
                          <w:numPr>
                            <w:ilvl w:val="0"/>
                            <w:numId w:val="7"/>
                          </w:numPr>
                          <w:tabs>
                            <w:tab w:val="left" w:pos="409"/>
                          </w:tabs>
                          <w:spacing w:before="1"/>
                          <w:rPr>
                            <w:b/>
                          </w:rPr>
                        </w:pPr>
                        <w:r>
                          <w:rPr>
                            <w:b/>
                          </w:rPr>
                          <w:t>Publications and</w:t>
                        </w:r>
                        <w:r>
                          <w:rPr>
                            <w:b/>
                            <w:spacing w:val="-2"/>
                          </w:rPr>
                          <w:t xml:space="preserve"> </w:t>
                        </w:r>
                        <w:r>
                          <w:rPr>
                            <w:b/>
                          </w:rPr>
                          <w:t>Disclosure</w:t>
                        </w:r>
                      </w:p>
                      <w:p w14:paraId="630BF79D" w14:textId="77777777" w:rsidR="008E3A4E" w:rsidRDefault="00FD53C1">
                        <w:pPr>
                          <w:numPr>
                            <w:ilvl w:val="1"/>
                            <w:numId w:val="7"/>
                          </w:numPr>
                          <w:tabs>
                            <w:tab w:val="left" w:pos="720"/>
                          </w:tabs>
                          <w:spacing w:before="4" w:line="237" w:lineRule="auto"/>
                          <w:ind w:right="18"/>
                          <w:jc w:val="left"/>
                        </w:pPr>
                        <w:r>
                          <w:t>Announcements,</w:t>
                        </w:r>
                        <w:r>
                          <w:rPr>
                            <w:spacing w:val="-3"/>
                          </w:rPr>
                          <w:t xml:space="preserve"> </w:t>
                        </w:r>
                        <w:r>
                          <w:t>catalogs,</w:t>
                        </w:r>
                        <w:r>
                          <w:rPr>
                            <w:spacing w:val="-7"/>
                          </w:rPr>
                          <w:t xml:space="preserve"> </w:t>
                        </w:r>
                        <w:r>
                          <w:t>publications,</w:t>
                        </w:r>
                        <w:r>
                          <w:rPr>
                            <w:spacing w:val="-6"/>
                          </w:rPr>
                          <w:t xml:space="preserve"> </w:t>
                        </w:r>
                        <w:r>
                          <w:t>and</w:t>
                        </w:r>
                        <w:r>
                          <w:rPr>
                            <w:spacing w:val="-6"/>
                          </w:rPr>
                          <w:t xml:space="preserve"> </w:t>
                        </w:r>
                        <w:r>
                          <w:t>advertising</w:t>
                        </w:r>
                        <w:r>
                          <w:rPr>
                            <w:spacing w:val="-6"/>
                          </w:rPr>
                          <w:t xml:space="preserve"> </w:t>
                        </w:r>
                        <w:r>
                          <w:t>must</w:t>
                        </w:r>
                        <w:r>
                          <w:rPr>
                            <w:spacing w:val="-7"/>
                          </w:rPr>
                          <w:t xml:space="preserve"> </w:t>
                        </w:r>
                        <w:r>
                          <w:t>accurately</w:t>
                        </w:r>
                        <w:r>
                          <w:rPr>
                            <w:spacing w:val="-3"/>
                          </w:rPr>
                          <w:t xml:space="preserve"> </w:t>
                        </w:r>
                        <w:r>
                          <w:t>reflect</w:t>
                        </w:r>
                        <w:r>
                          <w:rPr>
                            <w:spacing w:val="-3"/>
                          </w:rPr>
                          <w:t xml:space="preserve"> </w:t>
                        </w:r>
                        <w:r>
                          <w:t>the</w:t>
                        </w:r>
                        <w:r>
                          <w:rPr>
                            <w:spacing w:val="-6"/>
                          </w:rPr>
                          <w:t xml:space="preserve"> </w:t>
                        </w:r>
                        <w:r>
                          <w:t>program offered.</w:t>
                        </w:r>
                      </w:p>
                      <w:p w14:paraId="5D273B31" w14:textId="77777777" w:rsidR="008E3A4E" w:rsidRDefault="00FD53C1">
                        <w:pPr>
                          <w:numPr>
                            <w:ilvl w:val="1"/>
                            <w:numId w:val="7"/>
                          </w:numPr>
                          <w:tabs>
                            <w:tab w:val="left" w:pos="720"/>
                          </w:tabs>
                          <w:ind w:right="213"/>
                          <w:jc w:val="left"/>
                        </w:pPr>
                        <w:r>
                          <w:t>At least the following must be made known to all applicants and students: the sponsor’s institutional and programmatic accreditation status as well as the name, mailing address, web site address, and phone number of the accrediting agencies; admissions policies</w:t>
                        </w:r>
                        <w:r>
                          <w:rPr>
                            <w:spacing w:val="-44"/>
                          </w:rPr>
                          <w:t xml:space="preserve"> </w:t>
                        </w:r>
                        <w:r>
                          <w:t>and practices, including technical standards (when used); policies on advanced placement, transfer of credits, and credits for experiential learning; number of credits required for completion of the program; tuition/fees and other costs required to complete the program; policies and processes for withdrawal and for refunds of</w:t>
                        </w:r>
                        <w:r>
                          <w:rPr>
                            <w:spacing w:val="-25"/>
                          </w:rPr>
                          <w:t xml:space="preserve"> </w:t>
                        </w:r>
                        <w:r>
                          <w:t>tuition/fees.</w:t>
                        </w:r>
                      </w:p>
                      <w:p w14:paraId="4516BBFD" w14:textId="77777777" w:rsidR="008E3A4E" w:rsidRDefault="00FD53C1">
                        <w:pPr>
                          <w:numPr>
                            <w:ilvl w:val="1"/>
                            <w:numId w:val="7"/>
                          </w:numPr>
                          <w:tabs>
                            <w:tab w:val="left" w:pos="720"/>
                          </w:tabs>
                          <w:ind w:right="262"/>
                          <w:jc w:val="left"/>
                        </w:pPr>
                        <w:r>
                          <w:t xml:space="preserve">At least the following must be made known to all students: academic calendar; student grievance procedure; criteria for successful completion of each segment of the curriculum and graduation; and policies and processes by </w:t>
                        </w:r>
                        <w:r>
                          <w:rPr>
                            <w:spacing w:val="-3"/>
                          </w:rPr>
                          <w:t xml:space="preserve">which </w:t>
                        </w:r>
                        <w:r>
                          <w:t>students may perform clinical work while enrolled in the</w:t>
                        </w:r>
                        <w:r>
                          <w:rPr>
                            <w:spacing w:val="1"/>
                          </w:rPr>
                          <w:t xml:space="preserve"> </w:t>
                        </w:r>
                        <w:r>
                          <w:t>program.</w:t>
                        </w:r>
                      </w:p>
                      <w:p w14:paraId="1436B60D" w14:textId="77777777" w:rsidR="008E3A4E" w:rsidRDefault="00FD53C1">
                        <w:pPr>
                          <w:numPr>
                            <w:ilvl w:val="1"/>
                            <w:numId w:val="7"/>
                          </w:numPr>
                          <w:tabs>
                            <w:tab w:val="left" w:pos="719"/>
                            <w:tab w:val="left" w:pos="720"/>
                          </w:tabs>
                          <w:spacing w:before="1"/>
                          <w:ind w:right="126" w:hanging="399"/>
                          <w:jc w:val="left"/>
                        </w:pPr>
                        <w:r>
                          <w:t>The sponsor must maintain, and make available to the public, current and consistent information about student/graduate achievement that includes the results of one or more of the outcomes assessments required in these</w:t>
                        </w:r>
                        <w:r>
                          <w:rPr>
                            <w:spacing w:val="-3"/>
                          </w:rPr>
                          <w:t xml:space="preserve"> </w:t>
                        </w:r>
                        <w:r>
                          <w:rPr>
                            <w:b/>
                          </w:rPr>
                          <w:t>Standards</w:t>
                        </w:r>
                        <w:r>
                          <w:t>.</w:t>
                        </w:r>
                      </w:p>
                    </w:txbxContent>
                  </v:textbox>
                </v:shape>
                <v:shape id="Text Box 37" o:spid="_x0000_s1054" type="#_x0000_t202" style="position:absolute;left:156;top:90;width:231;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" filled="f" stroked="f">
                  <v:textbox inset="0,0,0,0">
                    <w:txbxContent>
                      <w:p w14:paraId="2818D8D1" w14:textId="77777777" w:rsidR="008E3A4E" w:rsidRDefault="00FD53C1">
                        <w:pPr>
                          <w:spacing w:line="247" w:lineRule="exact"/>
                          <w:rPr>
                            <w:b/>
                          </w:rPr>
                        </w:pPr>
                        <w:r>
                          <w:rPr>
                            <w:b/>
                          </w:rPr>
                          <w:t>V.</w:t>
                        </w:r>
                      </w:p>
                    </w:txbxContent>
                  </v:textbox>
                </v:shape>
                <w10:anchorlock/>
              </v:group>
            </w:pict>
          </mc:Fallback>
        </mc:AlternateContent>
      </w:r>
    </w:p>
    <w:p w14:paraId="596E3B5A" w14:textId="77777777" w:rsidR="008E3A4E" w:rsidRDefault="008E3A4E">
      <w:pPr>
        <w:pStyle w:val="BodyText"/>
        <w:spacing w:before="3"/>
        <w:rPr>
          <w:sz w:val="12"/>
        </w:rPr>
      </w:pPr>
    </w:p>
    <w:p w14:paraId="74E7E201" w14:textId="77777777" w:rsidR="008E3A4E" w:rsidRDefault="00FD53C1">
      <w:pPr>
        <w:pStyle w:val="BodyText"/>
        <w:spacing w:before="94"/>
        <w:ind w:left="636"/>
      </w:pPr>
      <w:r>
        <w:t>Does the institution/consortium publish a general catalogue/bulletin for its educational programs?</w:t>
      </w:r>
    </w:p>
    <w:p w14:paraId="7ED6394B" w14:textId="77777777" w:rsidR="008E3A4E" w:rsidRDefault="008E3A4E">
      <w:pPr>
        <w:pStyle w:val="BodyText"/>
        <w:spacing w:before="1"/>
        <w:rPr>
          <w:sz w:val="14"/>
        </w:rPr>
      </w:pPr>
    </w:p>
    <w:p w14:paraId="7B60F90A" w14:textId="3C3C96BE" w:rsidR="008E3A4E" w:rsidRDefault="00FD53C1">
      <w:pPr>
        <w:pStyle w:val="BodyText"/>
        <w:tabs>
          <w:tab w:val="left" w:pos="2248"/>
        </w:tabs>
        <w:spacing w:before="94"/>
        <w:ind w:left="952"/>
      </w:pPr>
      <w:r>
        <w:rPr>
          <w:noProof/>
        </w:rPr>
        <mc:AlternateContent>
          <mc:Choice Requires="wps">
            <w:drawing>
              <wp:anchor distT="0" distB="0" distL="114300" distR="114300" simplePos="0" relativeHeight="251739136" behindDoc="0" locked="0" layoutInCell="1" allowOverlap="1" wp14:anchorId="6FE3DDBB" wp14:editId="259ABC75">
                <wp:simplePos x="0" y="0"/>
                <wp:positionH relativeFrom="page">
                  <wp:posOffset>835025</wp:posOffset>
                </wp:positionH>
                <wp:positionV relativeFrom="paragraph">
                  <wp:posOffset>71755</wp:posOffset>
                </wp:positionV>
                <wp:extent cx="130810" cy="130810"/>
                <wp:effectExtent l="0" t="0" r="0" b="0"/>
                <wp:wrapNone/>
                <wp:docPr id="1001573841"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9436AA" id="Rectangle 35" o:spid="_x0000_s1026" style="position:absolute;margin-left:65.75pt;margin-top:5.65pt;width:10.3pt;height:10.3pt;z-index:251739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57504" behindDoc="1" locked="0" layoutInCell="1" allowOverlap="1" wp14:anchorId="13BE3896" wp14:editId="042768A1">
                <wp:simplePos x="0" y="0"/>
                <wp:positionH relativeFrom="page">
                  <wp:posOffset>1657985</wp:posOffset>
                </wp:positionH>
                <wp:positionV relativeFrom="paragraph">
                  <wp:posOffset>71755</wp:posOffset>
                </wp:positionV>
                <wp:extent cx="130810" cy="130810"/>
                <wp:effectExtent l="0" t="0" r="0" b="0"/>
                <wp:wrapNone/>
                <wp:docPr id="186466268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0F56BB" id="Rectangle 34" o:spid="_x0000_s1026" style="position:absolute;margin-left:130.55pt;margin-top:5.65pt;width:10.3pt;height:10.3pt;z-index:-26495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" filled="f" strokeweight=".72pt">
                <w10:wrap anchorx="page"/>
              </v:rect>
            </w:pict>
          </mc:Fallback>
        </mc:AlternateContent>
      </w:r>
      <w:r>
        <w:t>Yes</w:t>
      </w:r>
      <w:r>
        <w:tab/>
        <w:t>No</w:t>
      </w:r>
    </w:p>
    <w:p w14:paraId="523EEC25" w14:textId="77777777" w:rsidR="008E3A4E" w:rsidRDefault="008E3A4E">
      <w:pPr>
        <w:pStyle w:val="BodyText"/>
        <w:spacing w:before="8"/>
        <w:rPr>
          <w:sz w:val="13"/>
        </w:rPr>
      </w:pPr>
    </w:p>
    <w:p w14:paraId="52F6167D" w14:textId="77777777" w:rsidR="008E3A4E" w:rsidRDefault="00FD53C1">
      <w:pPr>
        <w:pStyle w:val="BodyText"/>
        <w:spacing w:before="93"/>
        <w:ind w:left="563"/>
      </w:pPr>
      <w:r>
        <w:t>If yes, year(s) of the latest edition:</w:t>
      </w:r>
    </w:p>
    <w:p w14:paraId="45C9AB73" w14:textId="77777777" w:rsidR="008E3A4E" w:rsidRDefault="008E3A4E">
      <w:pPr>
        <w:pStyle w:val="BodyText"/>
        <w:spacing w:before="5"/>
      </w:pPr>
    </w:p>
    <w:p w14:paraId="64C34626" w14:textId="77777777" w:rsidR="008E3A4E" w:rsidRDefault="00FD53C1">
      <w:pPr>
        <w:pStyle w:val="BodyText"/>
        <w:spacing w:line="237" w:lineRule="auto"/>
        <w:ind w:left="563" w:right="326"/>
      </w:pPr>
      <w:r>
        <w:t>Insert a hyperlink(s) to the online catalogue/bulletin and other web-based documents related to Standard V, A-E, if applicable:</w:t>
      </w:r>
    </w:p>
    <w:p w14:paraId="326704CF" w14:textId="77777777" w:rsidR="008E3A4E" w:rsidRDefault="008E3A4E">
      <w:pPr>
        <w:pStyle w:val="BodyText"/>
        <w:spacing w:before="3"/>
      </w:pPr>
    </w:p>
    <w:p w14:paraId="35304D58" w14:textId="77777777" w:rsidR="008E3A4E" w:rsidRDefault="00FD53C1">
      <w:pPr>
        <w:pStyle w:val="BodyText"/>
        <w:tabs>
          <w:tab w:val="left" w:pos="635"/>
        </w:tabs>
        <w:ind w:left="203"/>
      </w:pPr>
      <w:r>
        <w:t>2.</w:t>
      </w:r>
      <w:r>
        <w:tab/>
        <w:t xml:space="preserve">Complete the following table listing the location(s) of the disclosures identified </w:t>
      </w:r>
      <w:r>
        <w:rPr>
          <w:spacing w:val="-3"/>
        </w:rPr>
        <w:t xml:space="preserve">in </w:t>
      </w:r>
      <w:r>
        <w:t>Standard</w:t>
      </w:r>
      <w:r>
        <w:rPr>
          <w:spacing w:val="-23"/>
        </w:rPr>
        <w:t xml:space="preserve"> </w:t>
      </w:r>
      <w:r>
        <w:t>V.A.2.</w:t>
      </w:r>
    </w:p>
    <w:p w14:paraId="19140223" w14:textId="77777777" w:rsidR="008E3A4E" w:rsidRDefault="008E3A4E">
      <w:pPr>
        <w:pStyle w:val="BodyText"/>
        <w:spacing w:before="9"/>
        <w:rPr>
          <w:sz w:val="21"/>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22"/>
        <w:gridCol w:w="2337"/>
        <w:gridCol w:w="3297"/>
        <w:gridCol w:w="2342"/>
      </w:tblGrid>
      <w:tr w:rsidR="008E3A4E" w14:paraId="330C387C" w14:textId="77777777">
        <w:trPr>
          <w:trHeight w:val="508"/>
        </w:trPr>
        <w:tc>
          <w:tcPr>
            <w:tcW w:w="2822" w:type="dxa"/>
            <w:shd w:val="clear" w:color="auto" w:fill="D9D9D9"/>
          </w:tcPr>
          <w:p w14:paraId="2FA2B209" w14:textId="77777777" w:rsidR="008E3A4E" w:rsidRDefault="00FD53C1">
            <w:pPr>
              <w:pStyle w:val="TableParagraph"/>
              <w:ind w:left="782"/>
              <w:rPr>
                <w:b/>
              </w:rPr>
            </w:pPr>
            <w:r>
              <w:rPr>
                <w:b/>
              </w:rPr>
              <w:t>Disclosures</w:t>
            </w:r>
          </w:p>
        </w:tc>
        <w:tc>
          <w:tcPr>
            <w:tcW w:w="2337" w:type="dxa"/>
            <w:shd w:val="clear" w:color="auto" w:fill="D9D9D9"/>
          </w:tcPr>
          <w:p w14:paraId="0F94DB63" w14:textId="77777777" w:rsidR="008E3A4E" w:rsidRDefault="00FD53C1">
            <w:pPr>
              <w:pStyle w:val="TableParagraph"/>
              <w:spacing w:before="3" w:line="254" w:lineRule="exact"/>
              <w:ind w:left="494" w:right="468" w:firstLine="297"/>
              <w:rPr>
                <w:b/>
              </w:rPr>
            </w:pPr>
            <w:r>
              <w:rPr>
                <w:b/>
              </w:rPr>
              <w:t>Source Document(s)</w:t>
            </w:r>
          </w:p>
        </w:tc>
        <w:tc>
          <w:tcPr>
            <w:tcW w:w="3297" w:type="dxa"/>
            <w:shd w:val="clear" w:color="auto" w:fill="D9D9D9"/>
          </w:tcPr>
          <w:p w14:paraId="5CB12FD1" w14:textId="77777777" w:rsidR="008E3A4E" w:rsidRDefault="00FD53C1">
            <w:pPr>
              <w:pStyle w:val="TableParagraph"/>
              <w:ind w:left="1400" w:right="1394"/>
              <w:jc w:val="center"/>
              <w:rPr>
                <w:b/>
              </w:rPr>
            </w:pPr>
            <w:r>
              <w:rPr>
                <w:b/>
              </w:rPr>
              <w:t>URL</w:t>
            </w:r>
          </w:p>
        </w:tc>
        <w:tc>
          <w:tcPr>
            <w:tcW w:w="2342" w:type="dxa"/>
            <w:shd w:val="clear" w:color="auto" w:fill="D9D9D9"/>
          </w:tcPr>
          <w:p w14:paraId="14845060" w14:textId="77777777" w:rsidR="008E3A4E" w:rsidRDefault="00FD53C1">
            <w:pPr>
              <w:pStyle w:val="TableParagraph"/>
              <w:ind w:left="798" w:right="783"/>
              <w:jc w:val="center"/>
              <w:rPr>
                <w:b/>
              </w:rPr>
            </w:pPr>
            <w:r>
              <w:rPr>
                <w:b/>
              </w:rPr>
              <w:t>Page #</w:t>
            </w:r>
          </w:p>
        </w:tc>
      </w:tr>
      <w:tr w:rsidR="008E3A4E" w14:paraId="0AFFC3CA" w14:textId="77777777">
        <w:trPr>
          <w:trHeight w:val="1009"/>
        </w:trPr>
        <w:tc>
          <w:tcPr>
            <w:tcW w:w="2822" w:type="dxa"/>
          </w:tcPr>
          <w:p w14:paraId="76DFBD11" w14:textId="77777777" w:rsidR="008E3A4E" w:rsidRDefault="00FD53C1">
            <w:pPr>
              <w:pStyle w:val="TableParagraph"/>
              <w:ind w:left="105" w:right="155"/>
            </w:pPr>
            <w:r>
              <w:t>Accreditation status of the sponsor with address, website address, and</w:t>
            </w:r>
          </w:p>
          <w:p w14:paraId="00653515" w14:textId="77777777" w:rsidR="008E3A4E" w:rsidRDefault="00FD53C1">
            <w:pPr>
              <w:pStyle w:val="TableParagraph"/>
              <w:spacing w:line="234" w:lineRule="exact"/>
              <w:ind w:left="105"/>
            </w:pPr>
            <w:r>
              <w:t>telephone number</w:t>
            </w:r>
          </w:p>
        </w:tc>
        <w:tc>
          <w:tcPr>
            <w:tcW w:w="2337" w:type="dxa"/>
          </w:tcPr>
          <w:p w14:paraId="45B21C81" w14:textId="77777777" w:rsidR="008E3A4E" w:rsidRDefault="008E3A4E">
            <w:pPr>
              <w:pStyle w:val="TableParagraph"/>
              <w:rPr>
                <w:rFonts w:ascii="Times New Roman"/>
              </w:rPr>
            </w:pPr>
          </w:p>
        </w:tc>
        <w:tc>
          <w:tcPr>
            <w:tcW w:w="3297" w:type="dxa"/>
          </w:tcPr>
          <w:p w14:paraId="5CFC4B58" w14:textId="77777777" w:rsidR="008E3A4E" w:rsidRDefault="008E3A4E">
            <w:pPr>
              <w:pStyle w:val="TableParagraph"/>
              <w:rPr>
                <w:rFonts w:ascii="Times New Roman"/>
              </w:rPr>
            </w:pPr>
          </w:p>
        </w:tc>
        <w:tc>
          <w:tcPr>
            <w:tcW w:w="2342" w:type="dxa"/>
          </w:tcPr>
          <w:p w14:paraId="55E345F6" w14:textId="77777777" w:rsidR="008E3A4E" w:rsidRDefault="008E3A4E">
            <w:pPr>
              <w:pStyle w:val="TableParagraph"/>
              <w:rPr>
                <w:rFonts w:ascii="Times New Roman"/>
              </w:rPr>
            </w:pPr>
          </w:p>
        </w:tc>
      </w:tr>
      <w:tr w:rsidR="008E3A4E" w14:paraId="73395C4E" w14:textId="77777777">
        <w:trPr>
          <w:trHeight w:val="1012"/>
        </w:trPr>
        <w:tc>
          <w:tcPr>
            <w:tcW w:w="2822" w:type="dxa"/>
          </w:tcPr>
          <w:p w14:paraId="1106D28F" w14:textId="77777777" w:rsidR="008E3A4E" w:rsidRDefault="00FD53C1">
            <w:pPr>
              <w:pStyle w:val="TableParagraph"/>
              <w:ind w:left="105" w:right="155"/>
            </w:pPr>
            <w:r>
              <w:t>Accreditation status of the program with address, website address, and</w:t>
            </w:r>
          </w:p>
          <w:p w14:paraId="4DC877F0" w14:textId="77777777" w:rsidR="008E3A4E" w:rsidRDefault="00FD53C1">
            <w:pPr>
              <w:pStyle w:val="TableParagraph"/>
              <w:spacing w:line="234" w:lineRule="exact"/>
              <w:ind w:left="105"/>
            </w:pPr>
            <w:r>
              <w:t>telephone number</w:t>
            </w:r>
          </w:p>
        </w:tc>
        <w:tc>
          <w:tcPr>
            <w:tcW w:w="2337" w:type="dxa"/>
          </w:tcPr>
          <w:p w14:paraId="1EAE10AD" w14:textId="77777777" w:rsidR="008E3A4E" w:rsidRDefault="008E3A4E">
            <w:pPr>
              <w:pStyle w:val="TableParagraph"/>
              <w:rPr>
                <w:rFonts w:ascii="Times New Roman"/>
              </w:rPr>
            </w:pPr>
          </w:p>
        </w:tc>
        <w:tc>
          <w:tcPr>
            <w:tcW w:w="3297" w:type="dxa"/>
          </w:tcPr>
          <w:p w14:paraId="16C27233" w14:textId="77777777" w:rsidR="008E3A4E" w:rsidRDefault="008E3A4E">
            <w:pPr>
              <w:pStyle w:val="TableParagraph"/>
              <w:rPr>
                <w:rFonts w:ascii="Times New Roman"/>
              </w:rPr>
            </w:pPr>
          </w:p>
        </w:tc>
        <w:tc>
          <w:tcPr>
            <w:tcW w:w="2342" w:type="dxa"/>
          </w:tcPr>
          <w:p w14:paraId="3CA3CE97" w14:textId="77777777" w:rsidR="008E3A4E" w:rsidRDefault="008E3A4E">
            <w:pPr>
              <w:pStyle w:val="TableParagraph"/>
              <w:rPr>
                <w:rFonts w:ascii="Times New Roman"/>
              </w:rPr>
            </w:pPr>
          </w:p>
        </w:tc>
      </w:tr>
      <w:tr w:rsidR="008E3A4E" w14:paraId="73279E62" w14:textId="77777777">
        <w:trPr>
          <w:trHeight w:val="503"/>
        </w:trPr>
        <w:tc>
          <w:tcPr>
            <w:tcW w:w="2822" w:type="dxa"/>
          </w:tcPr>
          <w:p w14:paraId="7A971A4A" w14:textId="77777777" w:rsidR="008E3A4E" w:rsidRDefault="00FD53C1">
            <w:pPr>
              <w:pStyle w:val="TableParagraph"/>
              <w:spacing w:before="6" w:line="250" w:lineRule="exact"/>
              <w:ind w:left="105" w:right="449"/>
            </w:pPr>
            <w:r>
              <w:t>Admission policies and practices</w:t>
            </w:r>
          </w:p>
        </w:tc>
        <w:tc>
          <w:tcPr>
            <w:tcW w:w="2337" w:type="dxa"/>
          </w:tcPr>
          <w:p w14:paraId="11D86FC3" w14:textId="77777777" w:rsidR="008E3A4E" w:rsidRDefault="008E3A4E">
            <w:pPr>
              <w:pStyle w:val="TableParagraph"/>
              <w:rPr>
                <w:rFonts w:ascii="Times New Roman"/>
              </w:rPr>
            </w:pPr>
          </w:p>
        </w:tc>
        <w:tc>
          <w:tcPr>
            <w:tcW w:w="3297" w:type="dxa"/>
          </w:tcPr>
          <w:p w14:paraId="37444E74" w14:textId="77777777" w:rsidR="008E3A4E" w:rsidRDefault="008E3A4E">
            <w:pPr>
              <w:pStyle w:val="TableParagraph"/>
              <w:rPr>
                <w:rFonts w:ascii="Times New Roman"/>
              </w:rPr>
            </w:pPr>
          </w:p>
        </w:tc>
        <w:tc>
          <w:tcPr>
            <w:tcW w:w="2342" w:type="dxa"/>
          </w:tcPr>
          <w:p w14:paraId="52827DF9" w14:textId="77777777" w:rsidR="008E3A4E" w:rsidRDefault="008E3A4E">
            <w:pPr>
              <w:pStyle w:val="TableParagraph"/>
              <w:rPr>
                <w:rFonts w:ascii="Times New Roman"/>
              </w:rPr>
            </w:pPr>
          </w:p>
        </w:tc>
      </w:tr>
      <w:tr w:rsidR="008E3A4E" w14:paraId="548A70EC" w14:textId="77777777">
        <w:trPr>
          <w:trHeight w:val="506"/>
        </w:trPr>
        <w:tc>
          <w:tcPr>
            <w:tcW w:w="2822" w:type="dxa"/>
          </w:tcPr>
          <w:p w14:paraId="51F40924" w14:textId="77777777" w:rsidR="008E3A4E" w:rsidRDefault="00FD53C1">
            <w:pPr>
              <w:pStyle w:val="TableParagraph"/>
              <w:spacing w:line="254" w:lineRule="exact"/>
              <w:ind w:left="105" w:right="449"/>
            </w:pPr>
            <w:r>
              <w:t>Technical Standards, if used by the program</w:t>
            </w:r>
          </w:p>
        </w:tc>
        <w:tc>
          <w:tcPr>
            <w:tcW w:w="2337" w:type="dxa"/>
          </w:tcPr>
          <w:p w14:paraId="1A0F8784" w14:textId="77777777" w:rsidR="008E3A4E" w:rsidRDefault="008E3A4E">
            <w:pPr>
              <w:pStyle w:val="TableParagraph"/>
              <w:rPr>
                <w:rFonts w:ascii="Times New Roman"/>
              </w:rPr>
            </w:pPr>
          </w:p>
        </w:tc>
        <w:tc>
          <w:tcPr>
            <w:tcW w:w="3297" w:type="dxa"/>
          </w:tcPr>
          <w:p w14:paraId="60CE99D5" w14:textId="77777777" w:rsidR="008E3A4E" w:rsidRDefault="008E3A4E">
            <w:pPr>
              <w:pStyle w:val="TableParagraph"/>
              <w:rPr>
                <w:rFonts w:ascii="Times New Roman"/>
              </w:rPr>
            </w:pPr>
          </w:p>
        </w:tc>
        <w:tc>
          <w:tcPr>
            <w:tcW w:w="2342" w:type="dxa"/>
          </w:tcPr>
          <w:p w14:paraId="70F07A22" w14:textId="77777777" w:rsidR="008E3A4E" w:rsidRDefault="008E3A4E">
            <w:pPr>
              <w:pStyle w:val="TableParagraph"/>
              <w:rPr>
                <w:rFonts w:ascii="Times New Roman"/>
              </w:rPr>
            </w:pPr>
          </w:p>
        </w:tc>
      </w:tr>
      <w:tr w:rsidR="008E3A4E" w14:paraId="4C391983" w14:textId="77777777">
        <w:trPr>
          <w:trHeight w:val="501"/>
        </w:trPr>
        <w:tc>
          <w:tcPr>
            <w:tcW w:w="2822" w:type="dxa"/>
          </w:tcPr>
          <w:p w14:paraId="5E1AF043" w14:textId="77777777" w:rsidR="008E3A4E" w:rsidRDefault="00FD53C1">
            <w:pPr>
              <w:pStyle w:val="TableParagraph"/>
              <w:spacing w:before="4" w:line="250" w:lineRule="exact"/>
              <w:ind w:left="105" w:right="192"/>
            </w:pPr>
            <w:r>
              <w:t>Policies on advanced placement in the program</w:t>
            </w:r>
          </w:p>
        </w:tc>
        <w:tc>
          <w:tcPr>
            <w:tcW w:w="2337" w:type="dxa"/>
          </w:tcPr>
          <w:p w14:paraId="4A803512" w14:textId="77777777" w:rsidR="008E3A4E" w:rsidRDefault="008E3A4E">
            <w:pPr>
              <w:pStyle w:val="TableParagraph"/>
              <w:rPr>
                <w:rFonts w:ascii="Times New Roman"/>
              </w:rPr>
            </w:pPr>
          </w:p>
        </w:tc>
        <w:tc>
          <w:tcPr>
            <w:tcW w:w="3297" w:type="dxa"/>
          </w:tcPr>
          <w:p w14:paraId="3380E19C" w14:textId="77777777" w:rsidR="008E3A4E" w:rsidRDefault="008E3A4E">
            <w:pPr>
              <w:pStyle w:val="TableParagraph"/>
              <w:rPr>
                <w:rFonts w:ascii="Times New Roman"/>
              </w:rPr>
            </w:pPr>
          </w:p>
        </w:tc>
        <w:tc>
          <w:tcPr>
            <w:tcW w:w="2342" w:type="dxa"/>
          </w:tcPr>
          <w:p w14:paraId="725BF0FD" w14:textId="77777777" w:rsidR="008E3A4E" w:rsidRDefault="008E3A4E">
            <w:pPr>
              <w:pStyle w:val="TableParagraph"/>
              <w:rPr>
                <w:rFonts w:ascii="Times New Roman"/>
              </w:rPr>
            </w:pPr>
          </w:p>
        </w:tc>
      </w:tr>
      <w:tr w:rsidR="008E3A4E" w14:paraId="3D8E0DD7" w14:textId="77777777">
        <w:trPr>
          <w:trHeight w:val="506"/>
        </w:trPr>
        <w:tc>
          <w:tcPr>
            <w:tcW w:w="2822" w:type="dxa"/>
          </w:tcPr>
          <w:p w14:paraId="45949D51" w14:textId="77777777" w:rsidR="008E3A4E" w:rsidRDefault="00FD53C1">
            <w:pPr>
              <w:pStyle w:val="TableParagraph"/>
              <w:spacing w:line="254" w:lineRule="exact"/>
              <w:ind w:left="105" w:right="571"/>
            </w:pPr>
            <w:r>
              <w:t>Policies on transfer of credits</w:t>
            </w:r>
          </w:p>
        </w:tc>
        <w:tc>
          <w:tcPr>
            <w:tcW w:w="2337" w:type="dxa"/>
          </w:tcPr>
          <w:p w14:paraId="71640763" w14:textId="77777777" w:rsidR="008E3A4E" w:rsidRDefault="008E3A4E">
            <w:pPr>
              <w:pStyle w:val="TableParagraph"/>
              <w:rPr>
                <w:rFonts w:ascii="Times New Roman"/>
              </w:rPr>
            </w:pPr>
          </w:p>
        </w:tc>
        <w:tc>
          <w:tcPr>
            <w:tcW w:w="3297" w:type="dxa"/>
          </w:tcPr>
          <w:p w14:paraId="257C4E70" w14:textId="77777777" w:rsidR="008E3A4E" w:rsidRDefault="008E3A4E">
            <w:pPr>
              <w:pStyle w:val="TableParagraph"/>
              <w:rPr>
                <w:rFonts w:ascii="Times New Roman"/>
              </w:rPr>
            </w:pPr>
          </w:p>
        </w:tc>
        <w:tc>
          <w:tcPr>
            <w:tcW w:w="2342" w:type="dxa"/>
          </w:tcPr>
          <w:p w14:paraId="2CD9E0B3" w14:textId="77777777" w:rsidR="008E3A4E" w:rsidRDefault="008E3A4E">
            <w:pPr>
              <w:pStyle w:val="TableParagraph"/>
              <w:rPr>
                <w:rFonts w:ascii="Times New Roman"/>
              </w:rPr>
            </w:pPr>
          </w:p>
        </w:tc>
      </w:tr>
      <w:tr w:rsidR="008E3A4E" w14:paraId="75664C4F" w14:textId="77777777">
        <w:trPr>
          <w:trHeight w:val="501"/>
        </w:trPr>
        <w:tc>
          <w:tcPr>
            <w:tcW w:w="2822" w:type="dxa"/>
          </w:tcPr>
          <w:p w14:paraId="0DB5D0A4" w14:textId="77777777" w:rsidR="008E3A4E" w:rsidRDefault="00FD53C1">
            <w:pPr>
              <w:pStyle w:val="TableParagraph"/>
              <w:spacing w:before="4" w:line="250" w:lineRule="exact"/>
              <w:ind w:left="105" w:right="717"/>
            </w:pPr>
            <w:r>
              <w:t>Policy on credits for experiential learning</w:t>
            </w:r>
          </w:p>
        </w:tc>
        <w:tc>
          <w:tcPr>
            <w:tcW w:w="2337" w:type="dxa"/>
          </w:tcPr>
          <w:p w14:paraId="1311EDC3" w14:textId="77777777" w:rsidR="008E3A4E" w:rsidRDefault="008E3A4E">
            <w:pPr>
              <w:pStyle w:val="TableParagraph"/>
              <w:rPr>
                <w:rFonts w:ascii="Times New Roman"/>
              </w:rPr>
            </w:pPr>
          </w:p>
        </w:tc>
        <w:tc>
          <w:tcPr>
            <w:tcW w:w="3297" w:type="dxa"/>
          </w:tcPr>
          <w:p w14:paraId="31DAFE93" w14:textId="77777777" w:rsidR="008E3A4E" w:rsidRDefault="008E3A4E">
            <w:pPr>
              <w:pStyle w:val="TableParagraph"/>
              <w:rPr>
                <w:rFonts w:ascii="Times New Roman"/>
              </w:rPr>
            </w:pPr>
          </w:p>
        </w:tc>
        <w:tc>
          <w:tcPr>
            <w:tcW w:w="2342" w:type="dxa"/>
          </w:tcPr>
          <w:p w14:paraId="396511BD" w14:textId="77777777" w:rsidR="008E3A4E" w:rsidRDefault="008E3A4E">
            <w:pPr>
              <w:pStyle w:val="TableParagraph"/>
              <w:rPr>
                <w:rFonts w:ascii="Times New Roman"/>
              </w:rPr>
            </w:pPr>
          </w:p>
        </w:tc>
      </w:tr>
      <w:tr w:rsidR="008E3A4E" w14:paraId="3A67DB45" w14:textId="77777777">
        <w:trPr>
          <w:trHeight w:val="506"/>
        </w:trPr>
        <w:tc>
          <w:tcPr>
            <w:tcW w:w="2822" w:type="dxa"/>
          </w:tcPr>
          <w:p w14:paraId="708A6BEE" w14:textId="77777777" w:rsidR="008E3A4E" w:rsidRDefault="00FD53C1">
            <w:pPr>
              <w:pStyle w:val="TableParagraph"/>
              <w:spacing w:line="254" w:lineRule="exact"/>
              <w:ind w:left="105" w:right="82"/>
            </w:pPr>
            <w:r>
              <w:t>Number of credits required to complete the program</w:t>
            </w:r>
          </w:p>
        </w:tc>
        <w:tc>
          <w:tcPr>
            <w:tcW w:w="2337" w:type="dxa"/>
          </w:tcPr>
          <w:p w14:paraId="095B85C5" w14:textId="77777777" w:rsidR="008E3A4E" w:rsidRDefault="008E3A4E">
            <w:pPr>
              <w:pStyle w:val="TableParagraph"/>
              <w:rPr>
                <w:rFonts w:ascii="Times New Roman"/>
              </w:rPr>
            </w:pPr>
          </w:p>
        </w:tc>
        <w:tc>
          <w:tcPr>
            <w:tcW w:w="3297" w:type="dxa"/>
          </w:tcPr>
          <w:p w14:paraId="1727973B" w14:textId="77777777" w:rsidR="008E3A4E" w:rsidRDefault="008E3A4E">
            <w:pPr>
              <w:pStyle w:val="TableParagraph"/>
              <w:rPr>
                <w:rFonts w:ascii="Times New Roman"/>
              </w:rPr>
            </w:pPr>
          </w:p>
        </w:tc>
        <w:tc>
          <w:tcPr>
            <w:tcW w:w="2342" w:type="dxa"/>
          </w:tcPr>
          <w:p w14:paraId="64E182E8" w14:textId="77777777" w:rsidR="008E3A4E" w:rsidRDefault="008E3A4E">
            <w:pPr>
              <w:pStyle w:val="TableParagraph"/>
              <w:rPr>
                <w:rFonts w:ascii="Times New Roman"/>
              </w:rPr>
            </w:pPr>
          </w:p>
        </w:tc>
      </w:tr>
    </w:tbl>
    <w:p w14:paraId="3D53A981" w14:textId="77777777" w:rsidR="008E3A4E" w:rsidRDefault="008E3A4E">
      <w:pPr>
        <w:rPr>
          <w:rFonts w:ascii="Times New Roman"/>
        </w:rPr>
        <w:sectPr w:rsidR="008E3A4E">
          <w:pgSz w:w="12240" w:h="15840"/>
          <w:pgMar w:top="860" w:right="340" w:bottom="1140" w:left="660" w:header="0" w:footer="945" w:gutter="0"/>
          <w:cols w:space="720"/>
        </w:sect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22"/>
        <w:gridCol w:w="2337"/>
        <w:gridCol w:w="3297"/>
        <w:gridCol w:w="2342"/>
      </w:tblGrid>
      <w:tr w:rsidR="008E3A4E" w14:paraId="0738D7B9" w14:textId="77777777">
        <w:trPr>
          <w:trHeight w:val="758"/>
        </w:trPr>
        <w:tc>
          <w:tcPr>
            <w:tcW w:w="2822" w:type="dxa"/>
          </w:tcPr>
          <w:p w14:paraId="4D9A7F9F" w14:textId="77777777" w:rsidR="008E3A4E" w:rsidRDefault="00FD53C1">
            <w:pPr>
              <w:pStyle w:val="TableParagraph"/>
              <w:spacing w:before="2" w:line="237" w:lineRule="auto"/>
              <w:ind w:left="105" w:right="241"/>
            </w:pPr>
            <w:r>
              <w:t>Tuition/fees and other costs associated with the</w:t>
            </w:r>
          </w:p>
          <w:p w14:paraId="3B1ED4B9" w14:textId="77777777" w:rsidR="008E3A4E" w:rsidRDefault="00FD53C1">
            <w:pPr>
              <w:pStyle w:val="TableParagraph"/>
              <w:spacing w:before="1" w:line="234" w:lineRule="exact"/>
              <w:ind w:left="105"/>
            </w:pPr>
            <w:r>
              <w:t>program</w:t>
            </w:r>
          </w:p>
        </w:tc>
        <w:tc>
          <w:tcPr>
            <w:tcW w:w="2337" w:type="dxa"/>
          </w:tcPr>
          <w:p w14:paraId="28D38E82" w14:textId="77777777" w:rsidR="008E3A4E" w:rsidRDefault="008E3A4E">
            <w:pPr>
              <w:pStyle w:val="TableParagraph"/>
              <w:rPr>
                <w:rFonts w:ascii="Times New Roman"/>
              </w:rPr>
            </w:pPr>
          </w:p>
        </w:tc>
        <w:tc>
          <w:tcPr>
            <w:tcW w:w="3297" w:type="dxa"/>
          </w:tcPr>
          <w:p w14:paraId="570EC7C6" w14:textId="77777777" w:rsidR="008E3A4E" w:rsidRDefault="008E3A4E">
            <w:pPr>
              <w:pStyle w:val="TableParagraph"/>
              <w:rPr>
                <w:rFonts w:ascii="Times New Roman"/>
              </w:rPr>
            </w:pPr>
          </w:p>
        </w:tc>
        <w:tc>
          <w:tcPr>
            <w:tcW w:w="2342" w:type="dxa"/>
          </w:tcPr>
          <w:p w14:paraId="6D12D9C2" w14:textId="77777777" w:rsidR="008E3A4E" w:rsidRDefault="008E3A4E">
            <w:pPr>
              <w:pStyle w:val="TableParagraph"/>
              <w:rPr>
                <w:rFonts w:ascii="Times New Roman"/>
              </w:rPr>
            </w:pPr>
          </w:p>
        </w:tc>
      </w:tr>
      <w:tr w:rsidR="008E3A4E" w14:paraId="4A8DAD27" w14:textId="77777777">
        <w:trPr>
          <w:trHeight w:val="1012"/>
        </w:trPr>
        <w:tc>
          <w:tcPr>
            <w:tcW w:w="2822" w:type="dxa"/>
          </w:tcPr>
          <w:p w14:paraId="2AB88B95" w14:textId="77777777" w:rsidR="008E3A4E" w:rsidRDefault="00FD53C1">
            <w:pPr>
              <w:pStyle w:val="TableParagraph"/>
              <w:ind w:left="105" w:right="241"/>
            </w:pPr>
            <w:r>
              <w:t>Processes for withdrawal from the program/institution, and</w:t>
            </w:r>
          </w:p>
          <w:p w14:paraId="04CF8F86" w14:textId="77777777" w:rsidR="008E3A4E" w:rsidRDefault="00FD53C1">
            <w:pPr>
              <w:pStyle w:val="TableParagraph"/>
              <w:spacing w:line="234" w:lineRule="exact"/>
              <w:ind w:left="105"/>
            </w:pPr>
            <w:r>
              <w:t>for refunds of tuition/fees</w:t>
            </w:r>
          </w:p>
        </w:tc>
        <w:tc>
          <w:tcPr>
            <w:tcW w:w="2337" w:type="dxa"/>
          </w:tcPr>
          <w:p w14:paraId="29C1CA98" w14:textId="77777777" w:rsidR="008E3A4E" w:rsidRDefault="008E3A4E">
            <w:pPr>
              <w:pStyle w:val="TableParagraph"/>
              <w:rPr>
                <w:rFonts w:ascii="Times New Roman"/>
              </w:rPr>
            </w:pPr>
          </w:p>
        </w:tc>
        <w:tc>
          <w:tcPr>
            <w:tcW w:w="3297" w:type="dxa"/>
          </w:tcPr>
          <w:p w14:paraId="0A85E491" w14:textId="77777777" w:rsidR="008E3A4E" w:rsidRDefault="008E3A4E">
            <w:pPr>
              <w:pStyle w:val="TableParagraph"/>
              <w:rPr>
                <w:rFonts w:ascii="Times New Roman"/>
              </w:rPr>
            </w:pPr>
          </w:p>
        </w:tc>
        <w:tc>
          <w:tcPr>
            <w:tcW w:w="2342" w:type="dxa"/>
          </w:tcPr>
          <w:p w14:paraId="4D9E3CC2" w14:textId="77777777" w:rsidR="008E3A4E" w:rsidRDefault="008E3A4E">
            <w:pPr>
              <w:pStyle w:val="TableParagraph"/>
              <w:rPr>
                <w:rFonts w:ascii="Times New Roman"/>
              </w:rPr>
            </w:pPr>
          </w:p>
        </w:tc>
      </w:tr>
    </w:tbl>
    <w:p w14:paraId="3838805E" w14:textId="77777777" w:rsidR="008E3A4E" w:rsidRDefault="008E3A4E">
      <w:pPr>
        <w:pStyle w:val="BodyText"/>
        <w:spacing w:before="3"/>
        <w:rPr>
          <w:sz w:val="14"/>
        </w:rPr>
      </w:pPr>
    </w:p>
    <w:p w14:paraId="6AA16FC3" w14:textId="77777777" w:rsidR="008E3A4E" w:rsidRDefault="00FD53C1">
      <w:pPr>
        <w:pStyle w:val="ListParagraph"/>
        <w:numPr>
          <w:ilvl w:val="0"/>
          <w:numId w:val="6"/>
        </w:numPr>
        <w:tabs>
          <w:tab w:val="left" w:pos="635"/>
          <w:tab w:val="left" w:pos="636"/>
        </w:tabs>
        <w:spacing w:before="94"/>
      </w:pPr>
      <w:r>
        <w:t>Complete the following table listing the location(s) of the disclosures specified in Standard</w:t>
      </w:r>
      <w:r>
        <w:rPr>
          <w:spacing w:val="-24"/>
        </w:rPr>
        <w:t xml:space="preserve"> </w:t>
      </w:r>
      <w:r>
        <w:t>V.A.3.</w:t>
      </w:r>
    </w:p>
    <w:p w14:paraId="4E496EF8" w14:textId="77777777" w:rsidR="008E3A4E" w:rsidRDefault="008E3A4E">
      <w:pPr>
        <w:pStyle w:val="BodyText"/>
        <w:rPr>
          <w:sz w:val="20"/>
        </w:rPr>
      </w:pPr>
    </w:p>
    <w:p w14:paraId="723305D8" w14:textId="77777777" w:rsidR="008E3A4E" w:rsidRDefault="008E3A4E">
      <w:pPr>
        <w:pStyle w:val="BodyText"/>
        <w:spacing w:before="11"/>
        <w:rPr>
          <w:sz w:val="23"/>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9"/>
        <w:gridCol w:w="2338"/>
        <w:gridCol w:w="3332"/>
        <w:gridCol w:w="2343"/>
      </w:tblGrid>
      <w:tr w:rsidR="008E3A4E" w14:paraId="105AB999" w14:textId="77777777">
        <w:trPr>
          <w:trHeight w:val="503"/>
        </w:trPr>
        <w:tc>
          <w:tcPr>
            <w:tcW w:w="2789" w:type="dxa"/>
            <w:shd w:val="clear" w:color="auto" w:fill="D9D9D9"/>
          </w:tcPr>
          <w:p w14:paraId="2A7422EF" w14:textId="77777777" w:rsidR="008E3A4E" w:rsidRDefault="00FD53C1">
            <w:pPr>
              <w:pStyle w:val="TableParagraph"/>
              <w:ind w:right="756"/>
              <w:jc w:val="right"/>
              <w:rPr>
                <w:b/>
              </w:rPr>
            </w:pPr>
            <w:r>
              <w:rPr>
                <w:b/>
              </w:rPr>
              <w:t>Disclosures</w:t>
            </w:r>
          </w:p>
        </w:tc>
        <w:tc>
          <w:tcPr>
            <w:tcW w:w="2338" w:type="dxa"/>
            <w:shd w:val="clear" w:color="auto" w:fill="D9D9D9"/>
          </w:tcPr>
          <w:p w14:paraId="446D0137" w14:textId="77777777" w:rsidR="008E3A4E" w:rsidRDefault="00FD53C1">
            <w:pPr>
              <w:pStyle w:val="TableParagraph"/>
              <w:spacing w:before="6" w:line="250" w:lineRule="exact"/>
              <w:ind w:left="494" w:right="469" w:firstLine="297"/>
              <w:rPr>
                <w:b/>
              </w:rPr>
            </w:pPr>
            <w:r>
              <w:rPr>
                <w:b/>
              </w:rPr>
              <w:t>Source Document(s)</w:t>
            </w:r>
          </w:p>
        </w:tc>
        <w:tc>
          <w:tcPr>
            <w:tcW w:w="3332" w:type="dxa"/>
            <w:shd w:val="clear" w:color="auto" w:fill="D9D9D9"/>
          </w:tcPr>
          <w:p w14:paraId="24D48561" w14:textId="77777777" w:rsidR="008E3A4E" w:rsidRDefault="00FD53C1">
            <w:pPr>
              <w:pStyle w:val="TableParagraph"/>
              <w:ind w:left="1417" w:right="1411"/>
              <w:jc w:val="center"/>
              <w:rPr>
                <w:b/>
              </w:rPr>
            </w:pPr>
            <w:r>
              <w:rPr>
                <w:b/>
              </w:rPr>
              <w:t>URL</w:t>
            </w:r>
          </w:p>
        </w:tc>
        <w:tc>
          <w:tcPr>
            <w:tcW w:w="2343" w:type="dxa"/>
            <w:shd w:val="clear" w:color="auto" w:fill="D9D9D9"/>
          </w:tcPr>
          <w:p w14:paraId="080DB162" w14:textId="77777777" w:rsidR="008E3A4E" w:rsidRDefault="00FD53C1">
            <w:pPr>
              <w:pStyle w:val="TableParagraph"/>
              <w:ind w:left="795" w:right="787"/>
              <w:jc w:val="center"/>
              <w:rPr>
                <w:b/>
              </w:rPr>
            </w:pPr>
            <w:r>
              <w:rPr>
                <w:b/>
              </w:rPr>
              <w:t>Page #</w:t>
            </w:r>
          </w:p>
        </w:tc>
      </w:tr>
      <w:tr w:rsidR="008E3A4E" w14:paraId="46F2D8A3" w14:textId="77777777">
        <w:trPr>
          <w:trHeight w:val="252"/>
        </w:trPr>
        <w:tc>
          <w:tcPr>
            <w:tcW w:w="2789" w:type="dxa"/>
          </w:tcPr>
          <w:p w14:paraId="038ED084" w14:textId="77777777" w:rsidR="008E3A4E" w:rsidRDefault="00FD53C1">
            <w:pPr>
              <w:pStyle w:val="TableParagraph"/>
              <w:spacing w:line="232" w:lineRule="exact"/>
              <w:ind w:right="798"/>
              <w:jc w:val="right"/>
            </w:pPr>
            <w:r>
              <w:t>Academic calendar</w:t>
            </w:r>
          </w:p>
        </w:tc>
        <w:tc>
          <w:tcPr>
            <w:tcW w:w="2338" w:type="dxa"/>
          </w:tcPr>
          <w:p w14:paraId="18E218B2" w14:textId="77777777" w:rsidR="008E3A4E" w:rsidRDefault="008E3A4E">
            <w:pPr>
              <w:pStyle w:val="TableParagraph"/>
              <w:rPr>
                <w:rFonts w:ascii="Times New Roman"/>
                <w:sz w:val="18"/>
              </w:rPr>
            </w:pPr>
          </w:p>
        </w:tc>
        <w:tc>
          <w:tcPr>
            <w:tcW w:w="3332" w:type="dxa"/>
          </w:tcPr>
          <w:p w14:paraId="34DA15BE" w14:textId="77777777" w:rsidR="008E3A4E" w:rsidRDefault="008E3A4E">
            <w:pPr>
              <w:pStyle w:val="TableParagraph"/>
              <w:rPr>
                <w:rFonts w:ascii="Times New Roman"/>
                <w:sz w:val="18"/>
              </w:rPr>
            </w:pPr>
          </w:p>
        </w:tc>
        <w:tc>
          <w:tcPr>
            <w:tcW w:w="2343" w:type="dxa"/>
          </w:tcPr>
          <w:p w14:paraId="2D80F2E4" w14:textId="77777777" w:rsidR="008E3A4E" w:rsidRDefault="008E3A4E">
            <w:pPr>
              <w:pStyle w:val="TableParagraph"/>
              <w:rPr>
                <w:rFonts w:ascii="Times New Roman"/>
                <w:sz w:val="18"/>
              </w:rPr>
            </w:pPr>
          </w:p>
        </w:tc>
      </w:tr>
      <w:tr w:rsidR="008E3A4E" w14:paraId="5F9810DC" w14:textId="77777777">
        <w:trPr>
          <w:trHeight w:val="508"/>
        </w:trPr>
        <w:tc>
          <w:tcPr>
            <w:tcW w:w="2789" w:type="dxa"/>
          </w:tcPr>
          <w:p w14:paraId="6D6DCDD0" w14:textId="77777777" w:rsidR="008E3A4E" w:rsidRDefault="00FD53C1">
            <w:pPr>
              <w:pStyle w:val="TableParagraph"/>
              <w:spacing w:before="3" w:line="254" w:lineRule="exact"/>
              <w:ind w:left="105" w:right="880"/>
            </w:pPr>
            <w:r>
              <w:t>Student grievance procedure</w:t>
            </w:r>
          </w:p>
        </w:tc>
        <w:tc>
          <w:tcPr>
            <w:tcW w:w="2338" w:type="dxa"/>
          </w:tcPr>
          <w:p w14:paraId="287D9448" w14:textId="77777777" w:rsidR="008E3A4E" w:rsidRDefault="008E3A4E">
            <w:pPr>
              <w:pStyle w:val="TableParagraph"/>
              <w:rPr>
                <w:rFonts w:ascii="Times New Roman"/>
              </w:rPr>
            </w:pPr>
          </w:p>
        </w:tc>
        <w:tc>
          <w:tcPr>
            <w:tcW w:w="3332" w:type="dxa"/>
          </w:tcPr>
          <w:p w14:paraId="74AE6166" w14:textId="77777777" w:rsidR="008E3A4E" w:rsidRDefault="008E3A4E">
            <w:pPr>
              <w:pStyle w:val="TableParagraph"/>
              <w:rPr>
                <w:rFonts w:ascii="Times New Roman"/>
              </w:rPr>
            </w:pPr>
          </w:p>
        </w:tc>
        <w:tc>
          <w:tcPr>
            <w:tcW w:w="2343" w:type="dxa"/>
          </w:tcPr>
          <w:p w14:paraId="60DB7EB0" w14:textId="77777777" w:rsidR="008E3A4E" w:rsidRDefault="008E3A4E">
            <w:pPr>
              <w:pStyle w:val="TableParagraph"/>
              <w:rPr>
                <w:rFonts w:ascii="Times New Roman"/>
              </w:rPr>
            </w:pPr>
          </w:p>
        </w:tc>
      </w:tr>
      <w:tr w:rsidR="008E3A4E" w14:paraId="583F7AE7" w14:textId="77777777">
        <w:trPr>
          <w:trHeight w:val="500"/>
        </w:trPr>
        <w:tc>
          <w:tcPr>
            <w:tcW w:w="2789" w:type="dxa"/>
          </w:tcPr>
          <w:p w14:paraId="67CBA97A" w14:textId="77777777" w:rsidR="008E3A4E" w:rsidRDefault="00FD53C1">
            <w:pPr>
              <w:pStyle w:val="TableParagraph"/>
              <w:spacing w:before="3" w:line="250" w:lineRule="exact"/>
              <w:ind w:left="105" w:right="416"/>
            </w:pPr>
            <w:r>
              <w:t>Admission policies and practices</w:t>
            </w:r>
          </w:p>
        </w:tc>
        <w:tc>
          <w:tcPr>
            <w:tcW w:w="2338" w:type="dxa"/>
          </w:tcPr>
          <w:p w14:paraId="0B319A32" w14:textId="77777777" w:rsidR="008E3A4E" w:rsidRDefault="008E3A4E">
            <w:pPr>
              <w:pStyle w:val="TableParagraph"/>
              <w:rPr>
                <w:rFonts w:ascii="Times New Roman"/>
              </w:rPr>
            </w:pPr>
          </w:p>
        </w:tc>
        <w:tc>
          <w:tcPr>
            <w:tcW w:w="3332" w:type="dxa"/>
          </w:tcPr>
          <w:p w14:paraId="08F520B9" w14:textId="77777777" w:rsidR="008E3A4E" w:rsidRDefault="008E3A4E">
            <w:pPr>
              <w:pStyle w:val="TableParagraph"/>
              <w:rPr>
                <w:rFonts w:ascii="Times New Roman"/>
              </w:rPr>
            </w:pPr>
          </w:p>
        </w:tc>
        <w:tc>
          <w:tcPr>
            <w:tcW w:w="2343" w:type="dxa"/>
          </w:tcPr>
          <w:p w14:paraId="3EF5014B" w14:textId="77777777" w:rsidR="008E3A4E" w:rsidRDefault="008E3A4E">
            <w:pPr>
              <w:pStyle w:val="TableParagraph"/>
              <w:rPr>
                <w:rFonts w:ascii="Times New Roman"/>
              </w:rPr>
            </w:pPr>
          </w:p>
        </w:tc>
      </w:tr>
      <w:tr w:rsidR="008E3A4E" w14:paraId="70258C72" w14:textId="77777777">
        <w:trPr>
          <w:trHeight w:val="1010"/>
        </w:trPr>
        <w:tc>
          <w:tcPr>
            <w:tcW w:w="2789" w:type="dxa"/>
          </w:tcPr>
          <w:p w14:paraId="165AD5E6" w14:textId="77777777" w:rsidR="008E3A4E" w:rsidRDefault="00FD53C1">
            <w:pPr>
              <w:pStyle w:val="TableParagraph"/>
              <w:ind w:left="105" w:right="122"/>
            </w:pPr>
            <w:r>
              <w:t>Criteria for successful completion of each segment of the curriculum</w:t>
            </w:r>
          </w:p>
          <w:p w14:paraId="35CC9433" w14:textId="77777777" w:rsidR="008E3A4E" w:rsidRDefault="00FD53C1">
            <w:pPr>
              <w:pStyle w:val="TableParagraph"/>
              <w:spacing w:line="234" w:lineRule="exact"/>
              <w:ind w:left="105"/>
            </w:pPr>
            <w:r>
              <w:t>and graduation</w:t>
            </w:r>
          </w:p>
        </w:tc>
        <w:tc>
          <w:tcPr>
            <w:tcW w:w="2338" w:type="dxa"/>
          </w:tcPr>
          <w:p w14:paraId="045E327C" w14:textId="77777777" w:rsidR="008E3A4E" w:rsidRDefault="008E3A4E">
            <w:pPr>
              <w:pStyle w:val="TableParagraph"/>
              <w:rPr>
                <w:rFonts w:ascii="Times New Roman"/>
              </w:rPr>
            </w:pPr>
          </w:p>
        </w:tc>
        <w:tc>
          <w:tcPr>
            <w:tcW w:w="3332" w:type="dxa"/>
          </w:tcPr>
          <w:p w14:paraId="2CC37D3D" w14:textId="77777777" w:rsidR="008E3A4E" w:rsidRDefault="008E3A4E">
            <w:pPr>
              <w:pStyle w:val="TableParagraph"/>
              <w:rPr>
                <w:rFonts w:ascii="Times New Roman"/>
              </w:rPr>
            </w:pPr>
          </w:p>
        </w:tc>
        <w:tc>
          <w:tcPr>
            <w:tcW w:w="2343" w:type="dxa"/>
          </w:tcPr>
          <w:p w14:paraId="62A85DDB" w14:textId="77777777" w:rsidR="008E3A4E" w:rsidRDefault="008E3A4E">
            <w:pPr>
              <w:pStyle w:val="TableParagraph"/>
              <w:rPr>
                <w:rFonts w:ascii="Times New Roman"/>
              </w:rPr>
            </w:pPr>
          </w:p>
        </w:tc>
      </w:tr>
      <w:tr w:rsidR="008E3A4E" w14:paraId="2DFE5F5C" w14:textId="77777777">
        <w:trPr>
          <w:trHeight w:val="1012"/>
        </w:trPr>
        <w:tc>
          <w:tcPr>
            <w:tcW w:w="2789" w:type="dxa"/>
          </w:tcPr>
          <w:p w14:paraId="6B89F536" w14:textId="77777777" w:rsidR="008E3A4E" w:rsidRDefault="00FD53C1">
            <w:pPr>
              <w:pStyle w:val="TableParagraph"/>
              <w:ind w:left="105" w:right="93"/>
            </w:pPr>
            <w:r>
              <w:t>Policies and procedures by which students may perform clinical work while</w:t>
            </w:r>
          </w:p>
          <w:p w14:paraId="269105F0" w14:textId="77777777" w:rsidR="008E3A4E" w:rsidRDefault="00FD53C1">
            <w:pPr>
              <w:pStyle w:val="TableParagraph"/>
              <w:spacing w:line="234" w:lineRule="exact"/>
              <w:ind w:left="105"/>
            </w:pPr>
            <w:r>
              <w:t>enrolled in the program.</w:t>
            </w:r>
          </w:p>
        </w:tc>
        <w:tc>
          <w:tcPr>
            <w:tcW w:w="2338" w:type="dxa"/>
          </w:tcPr>
          <w:p w14:paraId="249DA2A1" w14:textId="77777777" w:rsidR="008E3A4E" w:rsidRDefault="008E3A4E">
            <w:pPr>
              <w:pStyle w:val="TableParagraph"/>
              <w:rPr>
                <w:rFonts w:ascii="Times New Roman"/>
              </w:rPr>
            </w:pPr>
          </w:p>
        </w:tc>
        <w:tc>
          <w:tcPr>
            <w:tcW w:w="3332" w:type="dxa"/>
          </w:tcPr>
          <w:p w14:paraId="4E74B72E" w14:textId="77777777" w:rsidR="008E3A4E" w:rsidRDefault="008E3A4E">
            <w:pPr>
              <w:pStyle w:val="TableParagraph"/>
              <w:rPr>
                <w:rFonts w:ascii="Times New Roman"/>
              </w:rPr>
            </w:pPr>
          </w:p>
        </w:tc>
        <w:tc>
          <w:tcPr>
            <w:tcW w:w="2343" w:type="dxa"/>
          </w:tcPr>
          <w:p w14:paraId="6EA43E7E" w14:textId="77777777" w:rsidR="008E3A4E" w:rsidRDefault="008E3A4E">
            <w:pPr>
              <w:pStyle w:val="TableParagraph"/>
              <w:rPr>
                <w:rFonts w:ascii="Times New Roman"/>
              </w:rPr>
            </w:pPr>
          </w:p>
        </w:tc>
      </w:tr>
    </w:tbl>
    <w:p w14:paraId="129D225E" w14:textId="77777777" w:rsidR="008E3A4E" w:rsidRDefault="008E3A4E">
      <w:pPr>
        <w:pStyle w:val="BodyText"/>
        <w:spacing w:before="11"/>
        <w:rPr>
          <w:sz w:val="13"/>
        </w:rPr>
      </w:pPr>
    </w:p>
    <w:p w14:paraId="313C30BD" w14:textId="77777777" w:rsidR="008E3A4E" w:rsidRDefault="00FD53C1">
      <w:pPr>
        <w:pStyle w:val="ListParagraph"/>
        <w:numPr>
          <w:ilvl w:val="0"/>
          <w:numId w:val="6"/>
        </w:numPr>
        <w:tabs>
          <w:tab w:val="left" w:pos="635"/>
          <w:tab w:val="left" w:pos="636"/>
        </w:tabs>
        <w:spacing w:before="94"/>
        <w:ind w:left="655" w:right="577" w:hanging="452"/>
      </w:pPr>
      <w:r>
        <w:t xml:space="preserve">What is the process by which the sponsor maintains, and makes available to the public, current and consistent information related to student/graduate achievement that includes the results of one or more of the outcomes assessments required </w:t>
      </w:r>
      <w:r>
        <w:rPr>
          <w:spacing w:val="-3"/>
        </w:rPr>
        <w:t xml:space="preserve">in </w:t>
      </w:r>
      <w:r>
        <w:t xml:space="preserve">these </w:t>
      </w:r>
      <w:r>
        <w:rPr>
          <w:b/>
        </w:rPr>
        <w:t>Standards</w:t>
      </w:r>
      <w:r>
        <w:t>? (</w:t>
      </w:r>
      <w:r>
        <w:rPr>
          <w:b/>
          <w:i/>
        </w:rPr>
        <w:t xml:space="preserve">Note: The CoA-NDT requires the program to publish, at a minimum, results of </w:t>
      </w:r>
      <w:r>
        <w:rPr>
          <w:b/>
          <w:i/>
          <w:spacing w:val="-3"/>
        </w:rPr>
        <w:t xml:space="preserve">the </w:t>
      </w:r>
      <w:r>
        <w:rPr>
          <w:b/>
          <w:i/>
        </w:rPr>
        <w:t>Positive Placement</w:t>
      </w:r>
      <w:r>
        <w:rPr>
          <w:b/>
          <w:i/>
          <w:spacing w:val="-5"/>
        </w:rPr>
        <w:t xml:space="preserve"> </w:t>
      </w:r>
      <w:r>
        <w:rPr>
          <w:b/>
          <w:i/>
        </w:rPr>
        <w:t>outcome.</w:t>
      </w:r>
      <w:r>
        <w:t>)</w:t>
      </w:r>
    </w:p>
    <w:p w14:paraId="6D268C2A" w14:textId="77777777" w:rsidR="008E3A4E" w:rsidRDefault="008E3A4E">
      <w:pPr>
        <w:pStyle w:val="BodyText"/>
        <w:rPr>
          <w:sz w:val="24"/>
        </w:rPr>
      </w:pPr>
    </w:p>
    <w:p w14:paraId="7ADC085D" w14:textId="77777777" w:rsidR="008E3A4E" w:rsidRDefault="008E3A4E">
      <w:pPr>
        <w:pStyle w:val="BodyText"/>
        <w:rPr>
          <w:sz w:val="24"/>
        </w:rPr>
      </w:pPr>
    </w:p>
    <w:p w14:paraId="6639C135" w14:textId="77777777" w:rsidR="008E3A4E" w:rsidRDefault="00FD53C1">
      <w:pPr>
        <w:pStyle w:val="ListParagraph"/>
        <w:numPr>
          <w:ilvl w:val="0"/>
          <w:numId w:val="6"/>
        </w:numPr>
        <w:tabs>
          <w:tab w:val="left" w:pos="635"/>
          <w:tab w:val="left" w:pos="636"/>
        </w:tabs>
        <w:spacing w:before="202"/>
        <w:ind w:right="901"/>
        <w:rPr>
          <w:color w:val="001F5F"/>
        </w:rPr>
      </w:pPr>
      <w:r>
        <w:rPr>
          <w:color w:val="001F5F"/>
        </w:rPr>
        <w:t>If the program publishes the outcomes results on the college/program website, please insert the link here:</w:t>
      </w:r>
    </w:p>
    <w:p w14:paraId="50B5FDF9" w14:textId="77777777" w:rsidR="008E3A4E" w:rsidRDefault="008E3A4E">
      <w:pPr>
        <w:pStyle w:val="BodyText"/>
        <w:rPr>
          <w:sz w:val="20"/>
        </w:rPr>
      </w:pPr>
    </w:p>
    <w:p w14:paraId="70DD0CA0" w14:textId="77777777" w:rsidR="008E3A4E" w:rsidRDefault="008E3A4E">
      <w:pPr>
        <w:pStyle w:val="BodyText"/>
        <w:rPr>
          <w:sz w:val="20"/>
        </w:rPr>
      </w:pPr>
    </w:p>
    <w:p w14:paraId="6B3A47CA" w14:textId="6DF345FC" w:rsidR="008E3A4E" w:rsidRDefault="00FD53C1">
      <w:pPr>
        <w:pStyle w:val="BodyText"/>
        <w:spacing w:before="1"/>
        <w:rPr>
          <w:sz w:val="21"/>
        </w:rPr>
      </w:pPr>
      <w:r>
        <w:rPr>
          <w:noProof/>
        </w:rPr>
        <mc:AlternateContent>
          <mc:Choice Requires="wpg">
            <w:drawing>
              <wp:anchor distT="0" distB="0" distL="0" distR="0" simplePos="0" relativeHeight="251743232" behindDoc="1" locked="0" layoutInCell="1" allowOverlap="1" wp14:anchorId="038D8A78" wp14:editId="288413AB">
                <wp:simplePos x="0" y="0"/>
                <wp:positionH relativeFrom="page">
                  <wp:posOffset>544195</wp:posOffset>
                </wp:positionH>
                <wp:positionV relativeFrom="paragraph">
                  <wp:posOffset>179705</wp:posOffset>
                </wp:positionV>
                <wp:extent cx="6838950" cy="1247775"/>
                <wp:effectExtent l="0" t="0" r="0" b="0"/>
                <wp:wrapTopAndBottom/>
                <wp:docPr id="1442856817"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950" cy="1247775"/>
                          <a:chOff x="857" y="283"/>
                          <a:chExt cx="10770" cy="1965"/>
                        </a:xfrm>
                      </wpg:grpSpPr>
                      <wps:wsp>
                        <wps:cNvPr id="930783479" name="Rectangle 33"/>
                        <wps:cNvSpPr>
                          <a:spLocks noChangeArrowheads="1"/>
                        </wps:cNvSpPr>
                        <wps:spPr bwMode="auto">
                          <a:xfrm>
                            <a:off x="864" y="290"/>
                            <a:ext cx="10755" cy="1950"/>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5641467" name="Rectangle 32"/>
                        <wps:cNvSpPr>
                          <a:spLocks noChangeArrowheads="1"/>
                        </wps:cNvSpPr>
                        <wps:spPr bwMode="auto">
                          <a:xfrm>
                            <a:off x="864" y="290"/>
                            <a:ext cx="10755" cy="19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8323601" name="Text Box 31"/>
                        <wps:cNvSpPr txBox="1">
                          <a:spLocks noChangeArrowheads="1"/>
                        </wps:cNvSpPr>
                        <wps:spPr bwMode="auto">
                          <a:xfrm>
                            <a:off x="1732" y="375"/>
                            <a:ext cx="9712" cy="1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8C81AE" w14:textId="77777777" w:rsidR="008E3A4E" w:rsidRDefault="00FD53C1">
                              <w:pPr>
                                <w:spacing w:line="245" w:lineRule="exact"/>
                                <w:rPr>
                                  <w:b/>
                                </w:rPr>
                              </w:pPr>
                              <w:r>
                                <w:rPr>
                                  <w:b/>
                                </w:rPr>
                                <w:t>Fair Practices</w:t>
                              </w:r>
                            </w:p>
                            <w:p w14:paraId="6F57F0A3" w14:textId="77777777" w:rsidR="008E3A4E" w:rsidRDefault="00FD53C1">
                              <w:pPr>
                                <w:spacing w:line="251" w:lineRule="exact"/>
                                <w:rPr>
                                  <w:b/>
                                </w:rPr>
                              </w:pPr>
                              <w:r>
                                <w:rPr>
                                  <w:b/>
                                </w:rPr>
                                <w:t>B. Lawful and Non-discriminatory Practices</w:t>
                              </w:r>
                            </w:p>
                            <w:p w14:paraId="1BB783F2" w14:textId="77777777" w:rsidR="008E3A4E" w:rsidRDefault="00FD53C1">
                              <w:pPr>
                                <w:spacing w:before="1"/>
                                <w:ind w:left="450"/>
                              </w:pPr>
                              <w:r>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txbxContent>
                        </wps:txbx>
                        <wps:bodyPr rot="0" vert="horz" wrap="square" lIns="0" tIns="0" rIns="0" bIns="0" anchor="t" anchorCtr="0" upright="1">
                          <a:noAutofit/>
                        </wps:bodyPr>
                      </wps:wsp>
                      <wps:wsp>
                        <wps:cNvPr id="1266282950" name="Text Box 30"/>
                        <wps:cNvSpPr txBox="1">
                          <a:spLocks noChangeArrowheads="1"/>
                        </wps:cNvSpPr>
                        <wps:spPr bwMode="auto">
                          <a:xfrm>
                            <a:off x="1012" y="375"/>
                            <a:ext cx="231"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A61EE" w14:textId="77777777" w:rsidR="008E3A4E" w:rsidRDefault="00FD53C1">
                              <w:pPr>
                                <w:spacing w:line="247" w:lineRule="exact"/>
                                <w:rPr>
                                  <w:b/>
                                </w:rPr>
                              </w:pPr>
                              <w:r>
                                <w:rPr>
                                  <w:b/>
                                </w:rPr>
                                <w:t>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8D8A78" id="Group 29" o:spid="_x0000_s1055" style="position:absolute;margin-left:42.85pt;margin-top:14.15pt;width:538.5pt;height:98.25pt;z-index:-251573248;mso-wrap-distance-left:0;mso-wrap-distance-right:0;mso-position-horizontal-relative:page;mso-position-vertical-relative:text" coordorigin="857,283" coordsize="10770,1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">
                <v:rect id="Rectangle 33" o:spid="_x0000_s1056" style="position:absolute;left:864;top:290;width:10755;height:1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" fillcolor="#d7d7d7" stroked="f"/>
                <v:rect id="Rectangle 32" o:spid="_x0000_s1057" style="position:absolute;left:864;top:290;width:10755;height:1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" filled="f"/>
                <v:shape id="Text Box 31" o:spid="_x0000_s1058" type="#_x0000_t202" style="position:absolute;left:1732;top:375;width:9712;height:1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" filled="f" stroked="f">
                  <v:textbox inset="0,0,0,0">
                    <w:txbxContent>
                      <w:p w14:paraId="7E8C81AE" w14:textId="77777777" w:rsidR="008E3A4E" w:rsidRDefault="00FD53C1">
                        <w:pPr>
                          <w:spacing w:line="245" w:lineRule="exact"/>
                          <w:rPr>
                            <w:b/>
                          </w:rPr>
                        </w:pPr>
                        <w:r>
                          <w:rPr>
                            <w:b/>
                          </w:rPr>
                          <w:t>Fair Practices</w:t>
                        </w:r>
                      </w:p>
                      <w:p w14:paraId="6F57F0A3" w14:textId="77777777" w:rsidR="008E3A4E" w:rsidRDefault="00FD53C1">
                        <w:pPr>
                          <w:spacing w:line="251" w:lineRule="exact"/>
                          <w:rPr>
                            <w:b/>
                          </w:rPr>
                        </w:pPr>
                        <w:r>
                          <w:rPr>
                            <w:b/>
                          </w:rPr>
                          <w:t>B. Lawful and Non-discriminatory Practices</w:t>
                        </w:r>
                      </w:p>
                      <w:p w14:paraId="1BB783F2" w14:textId="77777777" w:rsidR="008E3A4E" w:rsidRDefault="00FD53C1">
                        <w:pPr>
                          <w:spacing w:before="1"/>
                          <w:ind w:left="450"/>
                        </w:pPr>
                        <w:r>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txbxContent>
                  </v:textbox>
                </v:shape>
                <v:shape id="Text Box 30" o:spid="_x0000_s1059" type="#_x0000_t202" style="position:absolute;left:1012;top:375;width:231;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" filled="f" stroked="f">
                  <v:textbox inset="0,0,0,0">
                    <w:txbxContent>
                      <w:p w14:paraId="3C8A61EE" w14:textId="77777777" w:rsidR="008E3A4E" w:rsidRDefault="00FD53C1">
                        <w:pPr>
                          <w:spacing w:line="247" w:lineRule="exact"/>
                          <w:rPr>
                            <w:b/>
                          </w:rPr>
                        </w:pPr>
                        <w:r>
                          <w:rPr>
                            <w:b/>
                          </w:rPr>
                          <w:t>V.</w:t>
                        </w:r>
                      </w:p>
                    </w:txbxContent>
                  </v:textbox>
                </v:shape>
                <w10:wrap type="topAndBottom" anchorx="page"/>
              </v:group>
            </w:pict>
          </mc:Fallback>
        </mc:AlternateContent>
      </w:r>
    </w:p>
    <w:p w14:paraId="35E0FF5A" w14:textId="77777777" w:rsidR="008E3A4E" w:rsidRDefault="008E3A4E">
      <w:pPr>
        <w:pStyle w:val="BodyText"/>
        <w:rPr>
          <w:sz w:val="21"/>
        </w:rPr>
      </w:pPr>
    </w:p>
    <w:p w14:paraId="13B0F9FD" w14:textId="77777777" w:rsidR="008E3A4E" w:rsidRDefault="00FD53C1">
      <w:pPr>
        <w:pStyle w:val="ListParagraph"/>
        <w:numPr>
          <w:ilvl w:val="0"/>
          <w:numId w:val="5"/>
        </w:numPr>
        <w:tabs>
          <w:tab w:val="left" w:pos="640"/>
          <w:tab w:val="left" w:pos="641"/>
        </w:tabs>
        <w:ind w:right="1865"/>
      </w:pPr>
      <w:r>
        <w:t xml:space="preserve">Describe how the program ensures that all activities associated with the program are non- discriminatory and </w:t>
      </w:r>
      <w:r>
        <w:rPr>
          <w:spacing w:val="-3"/>
        </w:rPr>
        <w:t xml:space="preserve">in </w:t>
      </w:r>
      <w:r>
        <w:t>compliance with federal and state statues, rules, and</w:t>
      </w:r>
      <w:r>
        <w:rPr>
          <w:spacing w:val="-20"/>
        </w:rPr>
        <w:t xml:space="preserve"> </w:t>
      </w:r>
      <w:r>
        <w:t>regulations.</w:t>
      </w:r>
    </w:p>
    <w:p w14:paraId="07730DAB" w14:textId="77777777" w:rsidR="008E3A4E" w:rsidRDefault="008E3A4E">
      <w:pPr>
        <w:pStyle w:val="BodyText"/>
        <w:rPr>
          <w:sz w:val="24"/>
        </w:rPr>
      </w:pPr>
    </w:p>
    <w:p w14:paraId="63E019C8" w14:textId="77777777" w:rsidR="008E3A4E" w:rsidRDefault="008E3A4E">
      <w:pPr>
        <w:pStyle w:val="BodyText"/>
        <w:rPr>
          <w:sz w:val="24"/>
        </w:rPr>
      </w:pPr>
    </w:p>
    <w:p w14:paraId="274A047F" w14:textId="77777777" w:rsidR="008E3A4E" w:rsidRDefault="00FD53C1">
      <w:pPr>
        <w:pStyle w:val="ListParagraph"/>
        <w:numPr>
          <w:ilvl w:val="0"/>
          <w:numId w:val="5"/>
        </w:numPr>
        <w:tabs>
          <w:tab w:val="left" w:pos="573"/>
        </w:tabs>
        <w:spacing w:before="209"/>
        <w:ind w:left="572" w:hanging="370"/>
      </w:pPr>
      <w:r>
        <w:t>What is the method by which all paid faculty are informed about the faculty grievance</w:t>
      </w:r>
      <w:r>
        <w:rPr>
          <w:spacing w:val="-21"/>
        </w:rPr>
        <w:t xml:space="preserve"> </w:t>
      </w:r>
      <w:r>
        <w:t>procedure?</w:t>
      </w:r>
    </w:p>
    <w:p w14:paraId="5D9B32C2" w14:textId="77777777" w:rsidR="008E3A4E" w:rsidRDefault="008E3A4E">
      <w:pPr>
        <w:sectPr w:rsidR="008E3A4E">
          <w:pgSz w:w="12240" w:h="15840"/>
          <w:pgMar w:top="860" w:right="340" w:bottom="1140" w:left="660" w:header="0" w:footer="945" w:gutter="0"/>
          <w:cols w:space="720"/>
        </w:sectPr>
      </w:pPr>
    </w:p>
    <w:p w14:paraId="25F72647" w14:textId="77777777" w:rsidR="008E3A4E" w:rsidRDefault="00FD53C1">
      <w:pPr>
        <w:pStyle w:val="ListParagraph"/>
        <w:numPr>
          <w:ilvl w:val="0"/>
          <w:numId w:val="5"/>
        </w:numPr>
        <w:tabs>
          <w:tab w:val="left" w:pos="635"/>
          <w:tab w:val="left" w:pos="636"/>
        </w:tabs>
        <w:spacing w:before="122"/>
        <w:ind w:left="635" w:hanging="433"/>
      </w:pPr>
      <w:r>
        <w:t>Complete the following table listing the location(s) of the disclosures specified in Standard</w:t>
      </w:r>
      <w:r>
        <w:rPr>
          <w:spacing w:val="-22"/>
        </w:rPr>
        <w:t xml:space="preserve"> </w:t>
      </w:r>
      <w:r>
        <w:t>V.B.</w:t>
      </w:r>
    </w:p>
    <w:p w14:paraId="1584378E" w14:textId="77777777" w:rsidR="008E3A4E" w:rsidRDefault="008E3A4E">
      <w:pPr>
        <w:pStyle w:val="BodyText"/>
        <w:spacing w:before="3"/>
      </w:pPr>
    </w:p>
    <w:tbl>
      <w:tblPr>
        <w:tblW w:w="0" w:type="auto"/>
        <w:tblInd w:w="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36"/>
        <w:gridCol w:w="2501"/>
        <w:gridCol w:w="3240"/>
        <w:gridCol w:w="2434"/>
      </w:tblGrid>
      <w:tr w:rsidR="008E3A4E" w14:paraId="2F6EE70E" w14:textId="77777777">
        <w:trPr>
          <w:trHeight w:val="249"/>
        </w:trPr>
        <w:tc>
          <w:tcPr>
            <w:tcW w:w="2736" w:type="dxa"/>
            <w:shd w:val="clear" w:color="auto" w:fill="D9D9D9"/>
          </w:tcPr>
          <w:p w14:paraId="0C53FA30" w14:textId="77777777" w:rsidR="008E3A4E" w:rsidRDefault="00FD53C1">
            <w:pPr>
              <w:pStyle w:val="TableParagraph"/>
              <w:spacing w:line="229" w:lineRule="exact"/>
              <w:ind w:left="743"/>
              <w:rPr>
                <w:b/>
              </w:rPr>
            </w:pPr>
            <w:r>
              <w:rPr>
                <w:b/>
              </w:rPr>
              <w:t>Disclosures</w:t>
            </w:r>
          </w:p>
        </w:tc>
        <w:tc>
          <w:tcPr>
            <w:tcW w:w="2501" w:type="dxa"/>
            <w:shd w:val="clear" w:color="auto" w:fill="D9D9D9"/>
          </w:tcPr>
          <w:p w14:paraId="0CB1AE60" w14:textId="77777777" w:rsidR="008E3A4E" w:rsidRDefault="00FD53C1">
            <w:pPr>
              <w:pStyle w:val="TableParagraph"/>
              <w:spacing w:line="229" w:lineRule="exact"/>
              <w:ind w:left="177"/>
              <w:rPr>
                <w:b/>
              </w:rPr>
            </w:pPr>
            <w:r>
              <w:rPr>
                <w:b/>
              </w:rPr>
              <w:t>Source Document(s)</w:t>
            </w:r>
          </w:p>
        </w:tc>
        <w:tc>
          <w:tcPr>
            <w:tcW w:w="3240" w:type="dxa"/>
            <w:shd w:val="clear" w:color="auto" w:fill="D9D9D9"/>
          </w:tcPr>
          <w:p w14:paraId="177B4F6D" w14:textId="77777777" w:rsidR="008E3A4E" w:rsidRDefault="00FD53C1">
            <w:pPr>
              <w:pStyle w:val="TableParagraph"/>
              <w:spacing w:line="229" w:lineRule="exact"/>
              <w:ind w:left="1375" w:right="1362"/>
              <w:jc w:val="center"/>
              <w:rPr>
                <w:b/>
              </w:rPr>
            </w:pPr>
            <w:r>
              <w:rPr>
                <w:b/>
              </w:rPr>
              <w:t>URL</w:t>
            </w:r>
          </w:p>
        </w:tc>
        <w:tc>
          <w:tcPr>
            <w:tcW w:w="2434" w:type="dxa"/>
            <w:shd w:val="clear" w:color="auto" w:fill="D9D9D9"/>
          </w:tcPr>
          <w:p w14:paraId="70A2C510" w14:textId="77777777" w:rsidR="008E3A4E" w:rsidRDefault="00FD53C1">
            <w:pPr>
              <w:pStyle w:val="TableParagraph"/>
              <w:spacing w:line="229" w:lineRule="exact"/>
              <w:ind w:left="840" w:right="834"/>
              <w:jc w:val="center"/>
              <w:rPr>
                <w:b/>
              </w:rPr>
            </w:pPr>
            <w:r>
              <w:rPr>
                <w:b/>
              </w:rPr>
              <w:t>Page #</w:t>
            </w:r>
          </w:p>
        </w:tc>
      </w:tr>
      <w:tr w:rsidR="008E3A4E" w14:paraId="7D61975F" w14:textId="77777777">
        <w:trPr>
          <w:trHeight w:val="508"/>
        </w:trPr>
        <w:tc>
          <w:tcPr>
            <w:tcW w:w="2736" w:type="dxa"/>
          </w:tcPr>
          <w:p w14:paraId="4CA2E1D2" w14:textId="77777777" w:rsidR="008E3A4E" w:rsidRDefault="00FD53C1">
            <w:pPr>
              <w:pStyle w:val="TableParagraph"/>
              <w:spacing w:before="3" w:line="254" w:lineRule="exact"/>
              <w:ind w:left="110" w:right="150"/>
            </w:pPr>
            <w:r>
              <w:t>Non-discrimination policy for student admissions</w:t>
            </w:r>
          </w:p>
        </w:tc>
        <w:tc>
          <w:tcPr>
            <w:tcW w:w="2501" w:type="dxa"/>
          </w:tcPr>
          <w:p w14:paraId="1FBE180C" w14:textId="77777777" w:rsidR="008E3A4E" w:rsidRDefault="008E3A4E">
            <w:pPr>
              <w:pStyle w:val="TableParagraph"/>
              <w:rPr>
                <w:rFonts w:ascii="Times New Roman"/>
              </w:rPr>
            </w:pPr>
          </w:p>
        </w:tc>
        <w:tc>
          <w:tcPr>
            <w:tcW w:w="3240" w:type="dxa"/>
          </w:tcPr>
          <w:p w14:paraId="5AAD4745" w14:textId="77777777" w:rsidR="008E3A4E" w:rsidRDefault="008E3A4E">
            <w:pPr>
              <w:pStyle w:val="TableParagraph"/>
              <w:rPr>
                <w:rFonts w:ascii="Times New Roman"/>
              </w:rPr>
            </w:pPr>
          </w:p>
        </w:tc>
        <w:tc>
          <w:tcPr>
            <w:tcW w:w="2434" w:type="dxa"/>
          </w:tcPr>
          <w:p w14:paraId="449403C6" w14:textId="77777777" w:rsidR="008E3A4E" w:rsidRDefault="008E3A4E">
            <w:pPr>
              <w:pStyle w:val="TableParagraph"/>
              <w:rPr>
                <w:rFonts w:ascii="Times New Roman"/>
              </w:rPr>
            </w:pPr>
          </w:p>
        </w:tc>
      </w:tr>
      <w:tr w:rsidR="008E3A4E" w14:paraId="5C969286" w14:textId="77777777">
        <w:trPr>
          <w:trHeight w:val="500"/>
        </w:trPr>
        <w:tc>
          <w:tcPr>
            <w:tcW w:w="2736" w:type="dxa"/>
          </w:tcPr>
          <w:p w14:paraId="23F90C8D" w14:textId="77777777" w:rsidR="008E3A4E" w:rsidRDefault="00FD53C1">
            <w:pPr>
              <w:pStyle w:val="TableParagraph"/>
              <w:spacing w:before="3" w:line="250" w:lineRule="exact"/>
              <w:ind w:left="110" w:right="150"/>
            </w:pPr>
            <w:r>
              <w:t>Non-discrimination policy for faculty employment</w:t>
            </w:r>
          </w:p>
        </w:tc>
        <w:tc>
          <w:tcPr>
            <w:tcW w:w="2501" w:type="dxa"/>
          </w:tcPr>
          <w:p w14:paraId="24634C93" w14:textId="77777777" w:rsidR="008E3A4E" w:rsidRDefault="008E3A4E">
            <w:pPr>
              <w:pStyle w:val="TableParagraph"/>
              <w:rPr>
                <w:rFonts w:ascii="Times New Roman"/>
              </w:rPr>
            </w:pPr>
          </w:p>
        </w:tc>
        <w:tc>
          <w:tcPr>
            <w:tcW w:w="3240" w:type="dxa"/>
          </w:tcPr>
          <w:p w14:paraId="107D6498" w14:textId="77777777" w:rsidR="008E3A4E" w:rsidRDefault="008E3A4E">
            <w:pPr>
              <w:pStyle w:val="TableParagraph"/>
              <w:rPr>
                <w:rFonts w:ascii="Times New Roman"/>
              </w:rPr>
            </w:pPr>
          </w:p>
        </w:tc>
        <w:tc>
          <w:tcPr>
            <w:tcW w:w="2434" w:type="dxa"/>
          </w:tcPr>
          <w:p w14:paraId="3588CFBF" w14:textId="77777777" w:rsidR="008E3A4E" w:rsidRDefault="008E3A4E">
            <w:pPr>
              <w:pStyle w:val="TableParagraph"/>
              <w:rPr>
                <w:rFonts w:ascii="Times New Roman"/>
              </w:rPr>
            </w:pPr>
          </w:p>
        </w:tc>
      </w:tr>
      <w:tr w:rsidR="008E3A4E" w14:paraId="6BCD84EE" w14:textId="77777777">
        <w:trPr>
          <w:trHeight w:val="760"/>
        </w:trPr>
        <w:tc>
          <w:tcPr>
            <w:tcW w:w="2736" w:type="dxa"/>
          </w:tcPr>
          <w:p w14:paraId="17800B1B" w14:textId="77777777" w:rsidR="008E3A4E" w:rsidRDefault="00FD53C1">
            <w:pPr>
              <w:pStyle w:val="TableParagraph"/>
              <w:spacing w:line="251" w:lineRule="exact"/>
              <w:ind w:left="110"/>
            </w:pPr>
            <w:r>
              <w:t>Policies and procedures</w:t>
            </w:r>
          </w:p>
          <w:p w14:paraId="2636B7EB" w14:textId="77777777" w:rsidR="008E3A4E" w:rsidRDefault="00FD53C1">
            <w:pPr>
              <w:pStyle w:val="TableParagraph"/>
              <w:spacing w:before="7" w:line="250" w:lineRule="exact"/>
              <w:ind w:left="110" w:right="517"/>
            </w:pPr>
            <w:r>
              <w:t>for processing faculty grievances</w:t>
            </w:r>
          </w:p>
        </w:tc>
        <w:tc>
          <w:tcPr>
            <w:tcW w:w="2501" w:type="dxa"/>
          </w:tcPr>
          <w:p w14:paraId="1C3A7330" w14:textId="77777777" w:rsidR="008E3A4E" w:rsidRDefault="008E3A4E">
            <w:pPr>
              <w:pStyle w:val="TableParagraph"/>
              <w:rPr>
                <w:rFonts w:ascii="Times New Roman"/>
              </w:rPr>
            </w:pPr>
          </w:p>
        </w:tc>
        <w:tc>
          <w:tcPr>
            <w:tcW w:w="3240" w:type="dxa"/>
          </w:tcPr>
          <w:p w14:paraId="0961B07D" w14:textId="77777777" w:rsidR="008E3A4E" w:rsidRDefault="008E3A4E">
            <w:pPr>
              <w:pStyle w:val="TableParagraph"/>
              <w:rPr>
                <w:rFonts w:ascii="Times New Roman"/>
              </w:rPr>
            </w:pPr>
          </w:p>
        </w:tc>
        <w:tc>
          <w:tcPr>
            <w:tcW w:w="2434" w:type="dxa"/>
          </w:tcPr>
          <w:p w14:paraId="03BC59CB" w14:textId="77777777" w:rsidR="008E3A4E" w:rsidRDefault="008E3A4E">
            <w:pPr>
              <w:pStyle w:val="TableParagraph"/>
              <w:rPr>
                <w:rFonts w:ascii="Times New Roman"/>
              </w:rPr>
            </w:pPr>
          </w:p>
        </w:tc>
      </w:tr>
    </w:tbl>
    <w:p w14:paraId="4671838A" w14:textId="77777777" w:rsidR="008E3A4E" w:rsidRDefault="008E3A4E">
      <w:pPr>
        <w:pStyle w:val="BodyText"/>
        <w:rPr>
          <w:sz w:val="20"/>
        </w:rPr>
      </w:pPr>
    </w:p>
    <w:p w14:paraId="0BD02053" w14:textId="49868937" w:rsidR="008E3A4E" w:rsidRDefault="00FD53C1">
      <w:pPr>
        <w:pStyle w:val="BodyText"/>
        <w:spacing w:before="8"/>
        <w:rPr>
          <w:sz w:val="19"/>
        </w:rPr>
      </w:pPr>
      <w:r>
        <w:rPr>
          <w:noProof/>
        </w:rPr>
        <mc:AlternateContent>
          <mc:Choice Requires="wpg">
            <w:drawing>
              <wp:anchor distT="0" distB="0" distL="0" distR="0" simplePos="0" relativeHeight="251747328" behindDoc="1" locked="0" layoutInCell="1" allowOverlap="1" wp14:anchorId="6805C501" wp14:editId="2C4E0E47">
                <wp:simplePos x="0" y="0"/>
                <wp:positionH relativeFrom="page">
                  <wp:posOffset>544195</wp:posOffset>
                </wp:positionH>
                <wp:positionV relativeFrom="paragraph">
                  <wp:posOffset>168910</wp:posOffset>
                </wp:positionV>
                <wp:extent cx="6877050" cy="1390650"/>
                <wp:effectExtent l="0" t="0" r="0" b="0"/>
                <wp:wrapTopAndBottom/>
                <wp:docPr id="1159055362"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7050" cy="1390650"/>
                          <a:chOff x="857" y="266"/>
                          <a:chExt cx="10830" cy="2190"/>
                        </a:xfrm>
                      </wpg:grpSpPr>
                      <wps:wsp>
                        <wps:cNvPr id="746720114" name="Rectangle 28"/>
                        <wps:cNvSpPr>
                          <a:spLocks noChangeArrowheads="1"/>
                        </wps:cNvSpPr>
                        <wps:spPr bwMode="auto">
                          <a:xfrm>
                            <a:off x="864" y="273"/>
                            <a:ext cx="10815" cy="217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3972849" name="Rectangle 27"/>
                        <wps:cNvSpPr>
                          <a:spLocks noChangeArrowheads="1"/>
                        </wps:cNvSpPr>
                        <wps:spPr bwMode="auto">
                          <a:xfrm>
                            <a:off x="864" y="273"/>
                            <a:ext cx="10815" cy="21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1753479" name="Text Box 26"/>
                        <wps:cNvSpPr txBox="1">
                          <a:spLocks noChangeArrowheads="1"/>
                        </wps:cNvSpPr>
                        <wps:spPr bwMode="auto">
                          <a:xfrm>
                            <a:off x="2183" y="1624"/>
                            <a:ext cx="9158" cy="5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2026CC" w14:textId="77777777" w:rsidR="008E3A4E" w:rsidRDefault="00FD53C1">
                              <w:pPr>
                                <w:spacing w:line="242" w:lineRule="auto"/>
                                <w:ind w:right="2"/>
                              </w:pPr>
                              <w:r>
                                <w:t>All activities required in the program must be educational and students, whether compensated or not, must not be substituted nor left alone with patients.</w:t>
                              </w:r>
                            </w:p>
                          </w:txbxContent>
                        </wps:txbx>
                        <wps:bodyPr rot="0" vert="horz" wrap="square" lIns="0" tIns="0" rIns="0" bIns="0" anchor="t" anchorCtr="0" upright="1">
                          <a:noAutofit/>
                        </wps:bodyPr>
                      </wps:wsp>
                      <wps:wsp>
                        <wps:cNvPr id="1378774296" name="Text Box 25"/>
                        <wps:cNvSpPr txBox="1">
                          <a:spLocks noChangeArrowheads="1"/>
                        </wps:cNvSpPr>
                        <wps:spPr bwMode="auto">
                          <a:xfrm>
                            <a:off x="1732" y="357"/>
                            <a:ext cx="9291" cy="1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166615" w14:textId="77777777" w:rsidR="008E3A4E" w:rsidRDefault="00FD53C1">
                              <w:pPr>
                                <w:spacing w:line="247" w:lineRule="exact"/>
                                <w:rPr>
                                  <w:b/>
                                </w:rPr>
                              </w:pPr>
                              <w:r>
                                <w:rPr>
                                  <w:b/>
                                </w:rPr>
                                <w:t>Fair Practices</w:t>
                              </w:r>
                            </w:p>
                            <w:p w14:paraId="6C57327B" w14:textId="77777777" w:rsidR="008E3A4E" w:rsidRDefault="00FD53C1">
                              <w:pPr>
                                <w:spacing w:before="1"/>
                                <w:rPr>
                                  <w:b/>
                                </w:rPr>
                              </w:pPr>
                              <w:r>
                                <w:rPr>
                                  <w:b/>
                                </w:rPr>
                                <w:t>C. Safeguards</w:t>
                              </w:r>
                            </w:p>
                            <w:p w14:paraId="68388674" w14:textId="77777777" w:rsidR="008E3A4E" w:rsidRDefault="00FD53C1">
                              <w:pPr>
                                <w:spacing w:before="4" w:line="237" w:lineRule="auto"/>
                                <w:ind w:left="451" w:right="2"/>
                              </w:pPr>
                              <w:r>
                                <w:t>The health and safety of patients, students, and the faculty associated with the educational activities of the students must be adequately safeguarded.</w:t>
                              </w:r>
                            </w:p>
                          </w:txbxContent>
                        </wps:txbx>
                        <wps:bodyPr rot="0" vert="horz" wrap="square" lIns="0" tIns="0" rIns="0" bIns="0" anchor="t" anchorCtr="0" upright="1">
                          <a:noAutofit/>
                        </wps:bodyPr>
                      </wps:wsp>
                      <wps:wsp>
                        <wps:cNvPr id="441197386" name="Text Box 24"/>
                        <wps:cNvSpPr txBox="1">
                          <a:spLocks noChangeArrowheads="1"/>
                        </wps:cNvSpPr>
                        <wps:spPr bwMode="auto">
                          <a:xfrm>
                            <a:off x="1012" y="357"/>
                            <a:ext cx="232"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A4CDE" w14:textId="77777777" w:rsidR="008E3A4E" w:rsidRDefault="00FD53C1">
                              <w:pPr>
                                <w:spacing w:line="247" w:lineRule="exact"/>
                                <w:rPr>
                                  <w:b/>
                                </w:rPr>
                              </w:pPr>
                              <w:r>
                                <w:rPr>
                                  <w:b/>
                                </w:rPr>
                                <w:t>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05C501" id="Group 23" o:spid="_x0000_s1060" style="position:absolute;margin-left:42.85pt;margin-top:13.3pt;width:541.5pt;height:109.5pt;z-index:-251569152;mso-wrap-distance-left:0;mso-wrap-distance-right:0;mso-position-horizontal-relative:page;mso-position-vertical-relative:text" coordorigin="857,266" coordsize="10830,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">
                <v:rect id="Rectangle 28" o:spid="_x0000_s1061" style="position:absolute;left:864;top:273;width:10815;height:2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" fillcolor="#d9d9d9" stroked="f"/>
                <v:rect id="Rectangle 27" o:spid="_x0000_s1062" style="position:absolute;left:864;top:273;width:10815;height:2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" filled="f"/>
                <v:shape id="Text Box 26" o:spid="_x0000_s1063" type="#_x0000_t202" style="position:absolute;left:2183;top:1624;width:9158;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" filled="f" stroked="f">
                  <v:textbox inset="0,0,0,0">
                    <w:txbxContent>
                      <w:p w14:paraId="422026CC" w14:textId="77777777" w:rsidR="008E3A4E" w:rsidRDefault="00FD53C1">
                        <w:pPr>
                          <w:spacing w:line="242" w:lineRule="auto"/>
                          <w:ind w:right="2"/>
                        </w:pPr>
                        <w:r>
                          <w:t>All activities required in the program must be educational and students, whether compensated or not, must not be substituted nor left alone with patients.</w:t>
                        </w:r>
                      </w:p>
                    </w:txbxContent>
                  </v:textbox>
                </v:shape>
                <v:shape id="Text Box 25" o:spid="_x0000_s1064" type="#_x0000_t202" style="position:absolute;left:1732;top:357;width:9291;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" filled="f" stroked="f">
                  <v:textbox inset="0,0,0,0">
                    <w:txbxContent>
                      <w:p w14:paraId="6E166615" w14:textId="77777777" w:rsidR="008E3A4E" w:rsidRDefault="00FD53C1">
                        <w:pPr>
                          <w:spacing w:line="247" w:lineRule="exact"/>
                          <w:rPr>
                            <w:b/>
                          </w:rPr>
                        </w:pPr>
                        <w:r>
                          <w:rPr>
                            <w:b/>
                          </w:rPr>
                          <w:t>Fair Practices</w:t>
                        </w:r>
                      </w:p>
                      <w:p w14:paraId="6C57327B" w14:textId="77777777" w:rsidR="008E3A4E" w:rsidRDefault="00FD53C1">
                        <w:pPr>
                          <w:spacing w:before="1"/>
                          <w:rPr>
                            <w:b/>
                          </w:rPr>
                        </w:pPr>
                        <w:r>
                          <w:rPr>
                            <w:b/>
                          </w:rPr>
                          <w:t>C. Safeguards</w:t>
                        </w:r>
                      </w:p>
                      <w:p w14:paraId="68388674" w14:textId="77777777" w:rsidR="008E3A4E" w:rsidRDefault="00FD53C1">
                        <w:pPr>
                          <w:spacing w:before="4" w:line="237" w:lineRule="auto"/>
                          <w:ind w:left="451" w:right="2"/>
                        </w:pPr>
                        <w:r>
                          <w:t>The health and safety of patients, students, and the faculty associated with the educational activities of the students must be adequately safeguarded.</w:t>
                        </w:r>
                      </w:p>
                    </w:txbxContent>
                  </v:textbox>
                </v:shape>
                <v:shape id="Text Box 24" o:spid="_x0000_s1065" type="#_x0000_t202" style="position:absolute;left:1012;top:357;width:232;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" filled="f" stroked="f">
                  <v:textbox inset="0,0,0,0">
                    <w:txbxContent>
                      <w:p w14:paraId="7BDA4CDE" w14:textId="77777777" w:rsidR="008E3A4E" w:rsidRDefault="00FD53C1">
                        <w:pPr>
                          <w:spacing w:line="247" w:lineRule="exact"/>
                          <w:rPr>
                            <w:b/>
                          </w:rPr>
                        </w:pPr>
                        <w:r>
                          <w:rPr>
                            <w:b/>
                          </w:rPr>
                          <w:t>V.</w:t>
                        </w:r>
                      </w:p>
                    </w:txbxContent>
                  </v:textbox>
                </v:shape>
                <w10:wrap type="topAndBottom" anchorx="page"/>
              </v:group>
            </w:pict>
          </mc:Fallback>
        </mc:AlternateContent>
      </w:r>
    </w:p>
    <w:p w14:paraId="4A74C5CD" w14:textId="77777777" w:rsidR="008E3A4E" w:rsidRDefault="008E3A4E">
      <w:pPr>
        <w:pStyle w:val="BodyText"/>
        <w:spacing w:before="7"/>
      </w:pPr>
    </w:p>
    <w:p w14:paraId="7CD52568" w14:textId="77777777" w:rsidR="008E3A4E" w:rsidRDefault="00FD53C1">
      <w:pPr>
        <w:pStyle w:val="ListParagraph"/>
        <w:numPr>
          <w:ilvl w:val="0"/>
          <w:numId w:val="4"/>
        </w:numPr>
        <w:tabs>
          <w:tab w:val="left" w:pos="655"/>
          <w:tab w:val="left" w:pos="656"/>
        </w:tabs>
        <w:spacing w:line="477" w:lineRule="auto"/>
        <w:ind w:right="2473" w:hanging="451"/>
      </w:pPr>
      <w:r>
        <w:t>How does the sponsor ensure that health and safety is adequately safeguarded for:</w:t>
      </w:r>
      <w:r>
        <w:rPr>
          <w:u w:val="single"/>
        </w:rPr>
        <w:t xml:space="preserve"> Patients:</w:t>
      </w:r>
    </w:p>
    <w:p w14:paraId="1809021E" w14:textId="77777777" w:rsidR="008E3A4E" w:rsidRDefault="00FD53C1">
      <w:pPr>
        <w:pStyle w:val="BodyText"/>
        <w:spacing w:before="6"/>
        <w:ind w:left="655"/>
      </w:pPr>
      <w:r>
        <w:rPr>
          <w:u w:val="single"/>
        </w:rPr>
        <w:t>Students:</w:t>
      </w:r>
    </w:p>
    <w:p w14:paraId="2CA2EBC7" w14:textId="77777777" w:rsidR="008E3A4E" w:rsidRDefault="008E3A4E">
      <w:pPr>
        <w:pStyle w:val="BodyText"/>
        <w:spacing w:before="8"/>
        <w:rPr>
          <w:sz w:val="13"/>
        </w:rPr>
      </w:pPr>
    </w:p>
    <w:p w14:paraId="013BF196" w14:textId="77777777" w:rsidR="008E3A4E" w:rsidRDefault="00FD53C1">
      <w:pPr>
        <w:pStyle w:val="BodyText"/>
        <w:spacing w:before="93"/>
        <w:ind w:left="626"/>
      </w:pPr>
      <w:r>
        <w:rPr>
          <w:u w:val="single"/>
        </w:rPr>
        <w:t>Faculty</w:t>
      </w:r>
      <w:r>
        <w:t>:</w:t>
      </w:r>
    </w:p>
    <w:p w14:paraId="73AFB51F" w14:textId="77777777" w:rsidR="008E3A4E" w:rsidRDefault="008E3A4E">
      <w:pPr>
        <w:pStyle w:val="BodyText"/>
        <w:spacing w:before="1"/>
        <w:rPr>
          <w:sz w:val="14"/>
        </w:rPr>
      </w:pPr>
    </w:p>
    <w:p w14:paraId="36C457DB" w14:textId="77777777" w:rsidR="008E3A4E" w:rsidRDefault="00FD53C1">
      <w:pPr>
        <w:pStyle w:val="ListParagraph"/>
        <w:numPr>
          <w:ilvl w:val="0"/>
          <w:numId w:val="4"/>
        </w:numPr>
        <w:tabs>
          <w:tab w:val="left" w:pos="564"/>
        </w:tabs>
        <w:spacing w:before="96" w:line="237" w:lineRule="auto"/>
        <w:ind w:left="563" w:right="535" w:hanging="360"/>
      </w:pPr>
      <w:r>
        <w:t>Describe how the program determines that each student is competent prior to being assigned to perform procedures on patients in the clinical</w:t>
      </w:r>
      <w:r>
        <w:rPr>
          <w:spacing w:val="-6"/>
        </w:rPr>
        <w:t xml:space="preserve"> </w:t>
      </w:r>
      <w:r>
        <w:t>environment.</w:t>
      </w:r>
    </w:p>
    <w:p w14:paraId="256B39A9" w14:textId="77777777" w:rsidR="008E3A4E" w:rsidRDefault="008E3A4E">
      <w:pPr>
        <w:pStyle w:val="BodyText"/>
        <w:rPr>
          <w:sz w:val="24"/>
        </w:rPr>
      </w:pPr>
    </w:p>
    <w:p w14:paraId="1D8FDEB7" w14:textId="77777777" w:rsidR="008E3A4E" w:rsidRDefault="008E3A4E">
      <w:pPr>
        <w:pStyle w:val="BodyText"/>
        <w:spacing w:before="10"/>
        <w:rPr>
          <w:sz w:val="19"/>
        </w:rPr>
      </w:pPr>
    </w:p>
    <w:p w14:paraId="335FCF8C" w14:textId="77777777" w:rsidR="008E3A4E" w:rsidRDefault="00FD53C1">
      <w:pPr>
        <w:pStyle w:val="ListParagraph"/>
        <w:numPr>
          <w:ilvl w:val="0"/>
          <w:numId w:val="4"/>
        </w:numPr>
        <w:tabs>
          <w:tab w:val="left" w:pos="564"/>
        </w:tabs>
        <w:spacing w:before="1"/>
        <w:ind w:left="563" w:right="1291" w:hanging="360"/>
      </w:pPr>
      <w:r>
        <w:t>Describe the processes used by the program to ensure that all activities during clinical education courses are designed to promote student achievement of the learning</w:t>
      </w:r>
      <w:r>
        <w:rPr>
          <w:spacing w:val="-9"/>
        </w:rPr>
        <w:t xml:space="preserve"> </w:t>
      </w:r>
      <w:r>
        <w:t>outcomes?</w:t>
      </w:r>
    </w:p>
    <w:p w14:paraId="7DAA091E" w14:textId="77777777" w:rsidR="008E3A4E" w:rsidRDefault="008E3A4E">
      <w:pPr>
        <w:pStyle w:val="BodyText"/>
        <w:rPr>
          <w:sz w:val="24"/>
        </w:rPr>
      </w:pPr>
    </w:p>
    <w:p w14:paraId="7F2CCD3D" w14:textId="77777777" w:rsidR="008E3A4E" w:rsidRDefault="008E3A4E">
      <w:pPr>
        <w:pStyle w:val="BodyText"/>
        <w:rPr>
          <w:sz w:val="24"/>
        </w:rPr>
      </w:pPr>
    </w:p>
    <w:p w14:paraId="74CA9B69" w14:textId="77777777" w:rsidR="008E3A4E" w:rsidRDefault="00FD53C1">
      <w:pPr>
        <w:pStyle w:val="ListParagraph"/>
        <w:numPr>
          <w:ilvl w:val="0"/>
          <w:numId w:val="3"/>
        </w:numPr>
        <w:tabs>
          <w:tab w:val="left" w:pos="564"/>
        </w:tabs>
        <w:spacing w:before="209"/>
        <w:ind w:hanging="361"/>
        <w:jc w:val="left"/>
      </w:pPr>
      <w:r>
        <w:t>How does the program ensure that students are not substituted for staff during clinical education</w:t>
      </w:r>
      <w:r>
        <w:rPr>
          <w:spacing w:val="-39"/>
        </w:rPr>
        <w:t xml:space="preserve"> </w:t>
      </w:r>
      <w:r>
        <w:t>hours?</w:t>
      </w:r>
    </w:p>
    <w:p w14:paraId="1BB90DE6" w14:textId="77777777" w:rsidR="008E3A4E" w:rsidRDefault="008E3A4E">
      <w:pPr>
        <w:pStyle w:val="BodyText"/>
        <w:rPr>
          <w:sz w:val="24"/>
        </w:rPr>
      </w:pPr>
    </w:p>
    <w:p w14:paraId="2556E2AF" w14:textId="77777777" w:rsidR="008E3A4E" w:rsidRDefault="008E3A4E">
      <w:pPr>
        <w:pStyle w:val="BodyText"/>
        <w:rPr>
          <w:sz w:val="24"/>
        </w:rPr>
      </w:pPr>
    </w:p>
    <w:p w14:paraId="11431AE9" w14:textId="77777777" w:rsidR="008E3A4E" w:rsidRDefault="00FD53C1">
      <w:pPr>
        <w:pStyle w:val="ListParagraph"/>
        <w:numPr>
          <w:ilvl w:val="0"/>
          <w:numId w:val="3"/>
        </w:numPr>
        <w:tabs>
          <w:tab w:val="left" w:pos="563"/>
        </w:tabs>
        <w:spacing w:before="209" w:line="237" w:lineRule="auto"/>
        <w:ind w:left="293" w:right="1240" w:firstLine="0"/>
        <w:jc w:val="left"/>
      </w:pPr>
      <w:r>
        <w:t>State the program policy related to student receiving pay(salary or honorarium) during the clinical experience.</w:t>
      </w:r>
    </w:p>
    <w:p w14:paraId="566C0D1F" w14:textId="77777777" w:rsidR="008E3A4E" w:rsidRDefault="008E3A4E">
      <w:pPr>
        <w:spacing w:line="237" w:lineRule="auto"/>
        <w:sectPr w:rsidR="008E3A4E">
          <w:pgSz w:w="12240" w:h="15840"/>
          <w:pgMar w:top="1500" w:right="340" w:bottom="1140" w:left="660" w:header="0" w:footer="945" w:gutter="0"/>
          <w:cols w:space="720"/>
        </w:sectPr>
      </w:pPr>
    </w:p>
    <w:p w14:paraId="0A404C1C" w14:textId="7F14DAAF" w:rsidR="008E3A4E" w:rsidRDefault="00FD53C1">
      <w:pPr>
        <w:pStyle w:val="BodyText"/>
        <w:ind w:left="196"/>
        <w:rPr>
          <w:sz w:val="20"/>
        </w:rPr>
      </w:pPr>
      <w:r>
        <w:rPr>
          <w:noProof/>
          <w:sz w:val="20"/>
        </w:rPr>
        <mc:AlternateContent>
          <mc:Choice Requires="wpg">
            <w:drawing>
              <wp:inline distT="0" distB="0" distL="0" distR="0" wp14:anchorId="49E5659C" wp14:editId="0CAA5F40">
                <wp:extent cx="6905625" cy="1123950"/>
                <wp:effectExtent l="1270" t="6350" r="8255" b="3175"/>
                <wp:docPr id="1362786514"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5625" cy="1123950"/>
                          <a:chOff x="0" y="0"/>
                          <a:chExt cx="10875" cy="1770"/>
                        </a:xfrm>
                      </wpg:grpSpPr>
                      <wps:wsp>
                        <wps:cNvPr id="772828833" name="Rectangle 22"/>
                        <wps:cNvSpPr>
                          <a:spLocks noChangeArrowheads="1"/>
                        </wps:cNvSpPr>
                        <wps:spPr bwMode="auto">
                          <a:xfrm>
                            <a:off x="7" y="7"/>
                            <a:ext cx="10860" cy="1755"/>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8492425" name="Rectangle 21"/>
                        <wps:cNvSpPr>
                          <a:spLocks noChangeArrowheads="1"/>
                        </wps:cNvSpPr>
                        <wps:spPr bwMode="auto">
                          <a:xfrm>
                            <a:off x="7" y="7"/>
                            <a:ext cx="10860" cy="17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9079198" name="Text Box 20"/>
                        <wps:cNvSpPr txBox="1">
                          <a:spLocks noChangeArrowheads="1"/>
                        </wps:cNvSpPr>
                        <wps:spPr bwMode="auto">
                          <a:xfrm>
                            <a:off x="876" y="90"/>
                            <a:ext cx="9403" cy="1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9D086" w14:textId="77777777" w:rsidR="008E3A4E" w:rsidRDefault="00FD53C1">
                              <w:pPr>
                                <w:spacing w:line="247" w:lineRule="exact"/>
                                <w:rPr>
                                  <w:b/>
                                </w:rPr>
                              </w:pPr>
                              <w:r>
                                <w:rPr>
                                  <w:b/>
                                </w:rPr>
                                <w:t>Fair Practices</w:t>
                              </w:r>
                            </w:p>
                            <w:p w14:paraId="6BB19F69" w14:textId="77777777" w:rsidR="008E3A4E" w:rsidRDefault="00FD53C1">
                              <w:pPr>
                                <w:spacing w:before="1"/>
                                <w:rPr>
                                  <w:b/>
                                </w:rPr>
                              </w:pPr>
                              <w:r>
                                <w:rPr>
                                  <w:b/>
                                </w:rPr>
                                <w:t>D. Student Records</w:t>
                              </w:r>
                            </w:p>
                            <w:p w14:paraId="183D78C2" w14:textId="77777777" w:rsidR="008E3A4E" w:rsidRDefault="00FD53C1">
                              <w:pPr>
                                <w:spacing w:before="2"/>
                                <w:ind w:left="451" w:right="5"/>
                              </w:pPr>
                              <w:r>
                                <w:t>Satisfactory records must be maintained for student admission, advisement, counseling and evaluation. Grades and credits for courses must be recorded on the student transcript and permanently maintained by the sponsor in a safe and accessible location.</w:t>
                              </w:r>
                            </w:p>
                          </w:txbxContent>
                        </wps:txbx>
                        <wps:bodyPr rot="0" vert="horz" wrap="square" lIns="0" tIns="0" rIns="0" bIns="0" anchor="t" anchorCtr="0" upright="1">
                          <a:noAutofit/>
                        </wps:bodyPr>
                      </wps:wsp>
                      <wps:wsp>
                        <wps:cNvPr id="770250944" name="Text Box 19"/>
                        <wps:cNvSpPr txBox="1">
                          <a:spLocks noChangeArrowheads="1"/>
                        </wps:cNvSpPr>
                        <wps:spPr bwMode="auto">
                          <a:xfrm>
                            <a:off x="156" y="90"/>
                            <a:ext cx="231"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57B83F" w14:textId="77777777" w:rsidR="008E3A4E" w:rsidRDefault="00FD53C1">
                              <w:pPr>
                                <w:spacing w:line="247" w:lineRule="exact"/>
                                <w:rPr>
                                  <w:b/>
                                </w:rPr>
                              </w:pPr>
                              <w:r>
                                <w:rPr>
                                  <w:b/>
                                </w:rPr>
                                <w:t>V.</w:t>
                              </w:r>
                            </w:p>
                          </w:txbxContent>
                        </wps:txbx>
                        <wps:bodyPr rot="0" vert="horz" wrap="square" lIns="0" tIns="0" rIns="0" bIns="0" anchor="t" anchorCtr="0" upright="1">
                          <a:noAutofit/>
                        </wps:bodyPr>
                      </wps:wsp>
                    </wpg:wgp>
                  </a:graphicData>
                </a:graphic>
              </wp:inline>
            </w:drawing>
          </mc:Choice>
          <mc:Fallback>
            <w:pict>
              <v:group w14:anchorId="49E5659C" id="Group 18" o:spid="_x0000_s1066" style="width:543.75pt;height:88.5pt;mso-position-horizontal-relative:char;mso-position-vertical-relative:line" coordsize="10875,1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">
                <v:rect id="Rectangle 22" o:spid="_x0000_s1067" style="position:absolute;left:7;top:7;width:10860;height:1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" fillcolor="#d7d7d7" stroked="f"/>
                <v:rect id="Rectangle 21" o:spid="_x0000_s1068" style="position:absolute;left:7;top:7;width:10860;height:1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" filled="f"/>
                <v:shape id="Text Box 20" o:spid="_x0000_s1069" type="#_x0000_t202" style="position:absolute;left:876;top:90;width:9403;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" filled="f" stroked="f">
                  <v:textbox inset="0,0,0,0">
                    <w:txbxContent>
                      <w:p w14:paraId="76A9D086" w14:textId="77777777" w:rsidR="008E3A4E" w:rsidRDefault="00FD53C1">
                        <w:pPr>
                          <w:spacing w:line="247" w:lineRule="exact"/>
                          <w:rPr>
                            <w:b/>
                          </w:rPr>
                        </w:pPr>
                        <w:r>
                          <w:rPr>
                            <w:b/>
                          </w:rPr>
                          <w:t>Fair Practices</w:t>
                        </w:r>
                      </w:p>
                      <w:p w14:paraId="6BB19F69" w14:textId="77777777" w:rsidR="008E3A4E" w:rsidRDefault="00FD53C1">
                        <w:pPr>
                          <w:spacing w:before="1"/>
                          <w:rPr>
                            <w:b/>
                          </w:rPr>
                        </w:pPr>
                        <w:r>
                          <w:rPr>
                            <w:b/>
                          </w:rPr>
                          <w:t>D. Student Records</w:t>
                        </w:r>
                      </w:p>
                      <w:p w14:paraId="183D78C2" w14:textId="77777777" w:rsidR="008E3A4E" w:rsidRDefault="00FD53C1">
                        <w:pPr>
                          <w:spacing w:before="2"/>
                          <w:ind w:left="451" w:right="5"/>
                        </w:pPr>
                        <w:r>
                          <w:t>Satisfactory records must be maintained for student admission, advisement, counseling and evaluation. Grades and credits for courses must be recorded on the student transcript and permanently maintained by the sponsor in a safe and accessible location.</w:t>
                        </w:r>
                      </w:p>
                    </w:txbxContent>
                  </v:textbox>
                </v:shape>
                <v:shape id="Text Box 19" o:spid="_x0000_s1070" type="#_x0000_t202" style="position:absolute;left:156;top:90;width:231;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" filled="f" stroked="f">
                  <v:textbox inset="0,0,0,0">
                    <w:txbxContent>
                      <w:p w14:paraId="1D57B83F" w14:textId="77777777" w:rsidR="008E3A4E" w:rsidRDefault="00FD53C1">
                        <w:pPr>
                          <w:spacing w:line="247" w:lineRule="exact"/>
                          <w:rPr>
                            <w:b/>
                          </w:rPr>
                        </w:pPr>
                        <w:r>
                          <w:rPr>
                            <w:b/>
                          </w:rPr>
                          <w:t>V.</w:t>
                        </w:r>
                      </w:p>
                    </w:txbxContent>
                  </v:textbox>
                </v:shape>
                <w10:anchorlock/>
              </v:group>
            </w:pict>
          </mc:Fallback>
        </mc:AlternateContent>
      </w:r>
    </w:p>
    <w:p w14:paraId="5FB48C96" w14:textId="77777777" w:rsidR="008E3A4E" w:rsidRDefault="008E3A4E">
      <w:pPr>
        <w:pStyle w:val="BodyText"/>
        <w:spacing w:before="7"/>
        <w:rPr>
          <w:sz w:val="12"/>
        </w:rPr>
      </w:pPr>
    </w:p>
    <w:p w14:paraId="2C823C19" w14:textId="77777777" w:rsidR="008E3A4E" w:rsidRDefault="00FD53C1">
      <w:pPr>
        <w:pStyle w:val="ListParagraph"/>
        <w:numPr>
          <w:ilvl w:val="0"/>
          <w:numId w:val="2"/>
        </w:numPr>
        <w:tabs>
          <w:tab w:val="left" w:pos="564"/>
        </w:tabs>
        <w:spacing w:before="94"/>
      </w:pPr>
      <w:r>
        <w:t>Are grades and credits for courses recorded on the student transcript and permanently</w:t>
      </w:r>
      <w:r>
        <w:rPr>
          <w:spacing w:val="-26"/>
        </w:rPr>
        <w:t xml:space="preserve"> </w:t>
      </w:r>
      <w:r>
        <w:t>maintained?</w:t>
      </w:r>
    </w:p>
    <w:p w14:paraId="1B484A40" w14:textId="77777777" w:rsidR="008E3A4E" w:rsidRDefault="008E3A4E">
      <w:pPr>
        <w:pStyle w:val="BodyText"/>
        <w:spacing w:before="8"/>
        <w:rPr>
          <w:sz w:val="13"/>
        </w:rPr>
      </w:pPr>
    </w:p>
    <w:p w14:paraId="3F553172" w14:textId="3885CFFC" w:rsidR="008E3A4E" w:rsidRDefault="00FD53C1">
      <w:pPr>
        <w:pStyle w:val="BodyText"/>
        <w:tabs>
          <w:tab w:val="left" w:pos="2248"/>
        </w:tabs>
        <w:spacing w:before="93"/>
        <w:ind w:left="880"/>
      </w:pPr>
      <w:r>
        <w:rPr>
          <w:noProof/>
        </w:rPr>
        <mc:AlternateContent>
          <mc:Choice Requires="wps">
            <w:drawing>
              <wp:anchor distT="0" distB="0" distL="114300" distR="114300" simplePos="0" relativeHeight="251757568" behindDoc="0" locked="0" layoutInCell="1" allowOverlap="1" wp14:anchorId="0077F04F" wp14:editId="670B5341">
                <wp:simplePos x="0" y="0"/>
                <wp:positionH relativeFrom="page">
                  <wp:posOffset>789305</wp:posOffset>
                </wp:positionH>
                <wp:positionV relativeFrom="paragraph">
                  <wp:posOffset>71120</wp:posOffset>
                </wp:positionV>
                <wp:extent cx="130810" cy="130810"/>
                <wp:effectExtent l="0" t="0" r="0" b="0"/>
                <wp:wrapNone/>
                <wp:docPr id="23663682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ECD1E1" id="Rectangle 17" o:spid="_x0000_s1026" style="position:absolute;margin-left:62.15pt;margin-top:5.6pt;width:10.3pt;height:10.3pt;z-index:251757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" filled="f" strokeweight=".72pt">
                <w10:wrap anchorx="page"/>
              </v:rect>
            </w:pict>
          </mc:Fallback>
        </mc:AlternateContent>
      </w:r>
      <w:r>
        <w:rPr>
          <w:noProof/>
        </w:rPr>
        <mc:AlternateContent>
          <mc:Choice Requires="wps">
            <w:drawing>
              <wp:anchor distT="0" distB="0" distL="114300" distR="114300" simplePos="0" relativeHeight="238375936" behindDoc="1" locked="0" layoutInCell="1" allowOverlap="1" wp14:anchorId="144AC9FD" wp14:editId="482462FE">
                <wp:simplePos x="0" y="0"/>
                <wp:positionH relativeFrom="page">
                  <wp:posOffset>1657985</wp:posOffset>
                </wp:positionH>
                <wp:positionV relativeFrom="paragraph">
                  <wp:posOffset>71120</wp:posOffset>
                </wp:positionV>
                <wp:extent cx="130810" cy="130810"/>
                <wp:effectExtent l="0" t="0" r="0" b="0"/>
                <wp:wrapNone/>
                <wp:docPr id="123252852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88E4A1" id="Rectangle 16" o:spid="_x0000_s1026" style="position:absolute;margin-left:130.55pt;margin-top:5.6pt;width:10.3pt;height:10.3pt;z-index:-264940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" filled="f" strokeweight=".72pt">
                <w10:wrap anchorx="page"/>
              </v:rect>
            </w:pict>
          </mc:Fallback>
        </mc:AlternateContent>
      </w:r>
      <w:r>
        <w:t>Yes</w:t>
      </w:r>
      <w:r>
        <w:tab/>
        <w:t>No</w:t>
      </w:r>
    </w:p>
    <w:p w14:paraId="4256C518" w14:textId="77777777" w:rsidR="008E3A4E" w:rsidRDefault="008E3A4E">
      <w:pPr>
        <w:pStyle w:val="BodyText"/>
        <w:spacing w:before="1"/>
        <w:rPr>
          <w:sz w:val="14"/>
        </w:rPr>
      </w:pPr>
    </w:p>
    <w:p w14:paraId="15D40C07" w14:textId="77777777" w:rsidR="008E3A4E" w:rsidRDefault="00FD53C1">
      <w:pPr>
        <w:pStyle w:val="ListParagraph"/>
        <w:numPr>
          <w:ilvl w:val="0"/>
          <w:numId w:val="2"/>
        </w:numPr>
        <w:tabs>
          <w:tab w:val="left" w:pos="564"/>
        </w:tabs>
        <w:spacing w:before="94"/>
      </w:pPr>
      <w:r>
        <w:t xml:space="preserve">If </w:t>
      </w:r>
      <w:r>
        <w:rPr>
          <w:u w:val="single"/>
        </w:rPr>
        <w:t>NO</w:t>
      </w:r>
      <w:r>
        <w:t>, how many years are transcripts stored before</w:t>
      </w:r>
      <w:r>
        <w:rPr>
          <w:spacing w:val="-11"/>
        </w:rPr>
        <w:t xml:space="preserve"> </w:t>
      </w:r>
      <w:r>
        <w:t>disposal?</w:t>
      </w:r>
    </w:p>
    <w:p w14:paraId="02DE2803" w14:textId="77777777" w:rsidR="008E3A4E" w:rsidRDefault="008E3A4E">
      <w:pPr>
        <w:pStyle w:val="BodyText"/>
        <w:spacing w:before="8"/>
        <w:rPr>
          <w:sz w:val="13"/>
        </w:rPr>
      </w:pPr>
    </w:p>
    <w:p w14:paraId="1FB1A8CC" w14:textId="2672AA0C" w:rsidR="008E3A4E" w:rsidRDefault="00FD53C1">
      <w:pPr>
        <w:pStyle w:val="BodyText"/>
        <w:tabs>
          <w:tab w:val="left" w:pos="8536"/>
          <w:tab w:val="left" w:pos="9880"/>
        </w:tabs>
        <w:spacing w:before="94"/>
        <w:ind w:left="563"/>
      </w:pPr>
      <w:r>
        <w:rPr>
          <w:noProof/>
        </w:rPr>
        <mc:AlternateContent>
          <mc:Choice Requires="wps">
            <w:drawing>
              <wp:anchor distT="0" distB="0" distL="114300" distR="114300" simplePos="0" relativeHeight="238376960" behindDoc="1" locked="0" layoutInCell="1" allowOverlap="1" wp14:anchorId="1433A6BC" wp14:editId="1725F69D">
                <wp:simplePos x="0" y="0"/>
                <wp:positionH relativeFrom="page">
                  <wp:posOffset>5650865</wp:posOffset>
                </wp:positionH>
                <wp:positionV relativeFrom="paragraph">
                  <wp:posOffset>71755</wp:posOffset>
                </wp:positionV>
                <wp:extent cx="130810" cy="130810"/>
                <wp:effectExtent l="0" t="0" r="0" b="0"/>
                <wp:wrapNone/>
                <wp:docPr id="114083498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25CF17" id="Rectangle 15" o:spid="_x0000_s1026" style="position:absolute;margin-left:444.95pt;margin-top:5.65pt;width:10.3pt;height:10.3pt;z-index:-264939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77984" behindDoc="1" locked="0" layoutInCell="1" allowOverlap="1" wp14:anchorId="1C9045A4" wp14:editId="0257091C">
                <wp:simplePos x="0" y="0"/>
                <wp:positionH relativeFrom="page">
                  <wp:posOffset>6504305</wp:posOffset>
                </wp:positionH>
                <wp:positionV relativeFrom="paragraph">
                  <wp:posOffset>71755</wp:posOffset>
                </wp:positionV>
                <wp:extent cx="130810" cy="130810"/>
                <wp:effectExtent l="0" t="0" r="0" b="0"/>
                <wp:wrapNone/>
                <wp:docPr id="72093519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39715" id="Rectangle 14" o:spid="_x0000_s1026" style="position:absolute;margin-left:512.15pt;margin-top:5.65pt;width:10.3pt;height:10.3pt;z-index:-264938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" filled="f" strokeweight=".72pt">
                <w10:wrap anchorx="page"/>
              </v:rect>
            </w:pict>
          </mc:Fallback>
        </mc:AlternateContent>
      </w:r>
      <w:r>
        <w:t>Is there either a state or institutional policy governing the disposal</w:t>
      </w:r>
      <w:r>
        <w:rPr>
          <w:spacing w:val="-37"/>
        </w:rPr>
        <w:t xml:space="preserve"> </w:t>
      </w:r>
      <w:r>
        <w:t>of</w:t>
      </w:r>
      <w:r>
        <w:rPr>
          <w:spacing w:val="-1"/>
        </w:rPr>
        <w:t xml:space="preserve"> </w:t>
      </w:r>
      <w:r>
        <w:t>records?</w:t>
      </w:r>
      <w:r>
        <w:tab/>
        <w:t>Yes</w:t>
      </w:r>
      <w:r>
        <w:tab/>
        <w:t>No</w:t>
      </w:r>
    </w:p>
    <w:p w14:paraId="7DA56C4E" w14:textId="77777777" w:rsidR="008E3A4E" w:rsidRDefault="008E3A4E">
      <w:pPr>
        <w:pStyle w:val="BodyText"/>
        <w:spacing w:before="7"/>
        <w:rPr>
          <w:sz w:val="13"/>
        </w:rPr>
      </w:pPr>
    </w:p>
    <w:p w14:paraId="4E38E725" w14:textId="77777777" w:rsidR="008E3A4E" w:rsidRDefault="00FD53C1">
      <w:pPr>
        <w:pStyle w:val="BodyText"/>
        <w:spacing w:before="94"/>
        <w:ind w:left="563"/>
      </w:pPr>
      <w:r>
        <w:t xml:space="preserve">If </w:t>
      </w:r>
      <w:r>
        <w:rPr>
          <w:u w:val="single"/>
        </w:rPr>
        <w:t>YES</w:t>
      </w:r>
      <w:r>
        <w:t>, insert the relevant policy:</w:t>
      </w:r>
    </w:p>
    <w:p w14:paraId="78084530" w14:textId="77777777" w:rsidR="008E3A4E" w:rsidRDefault="008E3A4E">
      <w:pPr>
        <w:pStyle w:val="BodyText"/>
        <w:spacing w:before="1"/>
        <w:rPr>
          <w:sz w:val="14"/>
        </w:rPr>
      </w:pPr>
    </w:p>
    <w:p w14:paraId="70533EF7" w14:textId="77777777" w:rsidR="008E3A4E" w:rsidRDefault="00FD53C1">
      <w:pPr>
        <w:pStyle w:val="BodyText"/>
        <w:spacing w:before="94"/>
        <w:ind w:left="204"/>
      </w:pPr>
      <w:r>
        <w:t>2. Where is the student transcript stored?</w:t>
      </w:r>
    </w:p>
    <w:p w14:paraId="44A385BD" w14:textId="77777777" w:rsidR="008E3A4E" w:rsidRDefault="008E3A4E">
      <w:pPr>
        <w:pStyle w:val="BodyText"/>
        <w:rPr>
          <w:sz w:val="20"/>
        </w:rPr>
      </w:pPr>
    </w:p>
    <w:p w14:paraId="504E6ED0" w14:textId="77777777" w:rsidR="008E3A4E" w:rsidRDefault="008E3A4E">
      <w:pPr>
        <w:pStyle w:val="BodyText"/>
        <w:rPr>
          <w:sz w:val="20"/>
        </w:rPr>
      </w:pPr>
    </w:p>
    <w:p w14:paraId="6BFE0284" w14:textId="06ECE7ED" w:rsidR="008E3A4E" w:rsidRDefault="00FD53C1">
      <w:pPr>
        <w:pStyle w:val="BodyText"/>
        <w:spacing w:before="10"/>
        <w:rPr>
          <w:sz w:val="21"/>
        </w:rPr>
      </w:pPr>
      <w:r>
        <w:rPr>
          <w:noProof/>
        </w:rPr>
        <mc:AlternateContent>
          <mc:Choice Requires="wpg">
            <w:drawing>
              <wp:anchor distT="0" distB="0" distL="0" distR="0" simplePos="0" relativeHeight="251753472" behindDoc="1" locked="0" layoutInCell="1" allowOverlap="1" wp14:anchorId="65CC5D69" wp14:editId="0016D4C3">
                <wp:simplePos x="0" y="0"/>
                <wp:positionH relativeFrom="page">
                  <wp:posOffset>544195</wp:posOffset>
                </wp:positionH>
                <wp:positionV relativeFrom="paragraph">
                  <wp:posOffset>185420</wp:posOffset>
                </wp:positionV>
                <wp:extent cx="6905625" cy="1876425"/>
                <wp:effectExtent l="0" t="0" r="0" b="0"/>
                <wp:wrapTopAndBottom/>
                <wp:docPr id="2104505724"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5625" cy="1876425"/>
                          <a:chOff x="857" y="292"/>
                          <a:chExt cx="10875" cy="2955"/>
                        </a:xfrm>
                      </wpg:grpSpPr>
                      <wps:wsp>
                        <wps:cNvPr id="2108268646" name="Rectangle 13"/>
                        <wps:cNvSpPr>
                          <a:spLocks noChangeArrowheads="1"/>
                        </wps:cNvSpPr>
                        <wps:spPr bwMode="auto">
                          <a:xfrm>
                            <a:off x="864" y="299"/>
                            <a:ext cx="10860" cy="2940"/>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7346160" name="Rectangle 12"/>
                        <wps:cNvSpPr>
                          <a:spLocks noChangeArrowheads="1"/>
                        </wps:cNvSpPr>
                        <wps:spPr bwMode="auto">
                          <a:xfrm>
                            <a:off x="864" y="299"/>
                            <a:ext cx="10860" cy="2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8009833" name="Text Box 11"/>
                        <wps:cNvSpPr txBox="1">
                          <a:spLocks noChangeArrowheads="1"/>
                        </wps:cNvSpPr>
                        <wps:spPr bwMode="auto">
                          <a:xfrm>
                            <a:off x="1732" y="383"/>
                            <a:ext cx="9805" cy="25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85D17" w14:textId="77777777" w:rsidR="008E3A4E" w:rsidRDefault="00FD53C1">
                              <w:pPr>
                                <w:spacing w:line="247" w:lineRule="exact"/>
                                <w:rPr>
                                  <w:b/>
                                </w:rPr>
                              </w:pPr>
                              <w:r>
                                <w:rPr>
                                  <w:b/>
                                </w:rPr>
                                <w:t>Fair Practices</w:t>
                              </w:r>
                            </w:p>
                            <w:p w14:paraId="42C80E00" w14:textId="77777777" w:rsidR="008E3A4E" w:rsidRDefault="00FD53C1">
                              <w:pPr>
                                <w:numPr>
                                  <w:ilvl w:val="0"/>
                                  <w:numId w:val="1"/>
                                </w:numPr>
                                <w:tabs>
                                  <w:tab w:val="left" w:pos="394"/>
                                </w:tabs>
                                <w:spacing w:before="1" w:line="251" w:lineRule="exact"/>
                                <w:rPr>
                                  <w:b/>
                                </w:rPr>
                              </w:pPr>
                              <w:r>
                                <w:rPr>
                                  <w:b/>
                                </w:rPr>
                                <w:t>Substantive</w:t>
                              </w:r>
                              <w:r>
                                <w:rPr>
                                  <w:b/>
                                  <w:spacing w:val="2"/>
                                </w:rPr>
                                <w:t xml:space="preserve"> </w:t>
                              </w:r>
                              <w:r>
                                <w:rPr>
                                  <w:b/>
                                </w:rPr>
                                <w:t>Changes</w:t>
                              </w:r>
                            </w:p>
                            <w:p w14:paraId="0FCDFD41" w14:textId="77777777" w:rsidR="008E3A4E" w:rsidRDefault="00FD53C1">
                              <w:pPr>
                                <w:ind w:left="451" w:right="3"/>
                              </w:pPr>
                              <w:r>
                                <w:t>The sponsor must report substantive change(s) as described in Appendix A to CAAHEP-CoA- NDT in a timely manner. Additional substantive changes to be reported to the CoA-NDT within a reasonable time include:</w:t>
                              </w:r>
                            </w:p>
                            <w:p w14:paraId="6C7965A0" w14:textId="77777777" w:rsidR="008E3A4E" w:rsidRDefault="00FD53C1">
                              <w:pPr>
                                <w:numPr>
                                  <w:ilvl w:val="1"/>
                                  <w:numId w:val="1"/>
                                </w:numPr>
                                <w:tabs>
                                  <w:tab w:val="left" w:pos="720"/>
                                </w:tabs>
                                <w:spacing w:before="3" w:line="251" w:lineRule="exact"/>
                              </w:pPr>
                              <w:r>
                                <w:t>faculty;</w:t>
                              </w:r>
                            </w:p>
                            <w:p w14:paraId="083CA21D" w14:textId="77777777" w:rsidR="008E3A4E" w:rsidRDefault="00FD53C1">
                              <w:pPr>
                                <w:numPr>
                                  <w:ilvl w:val="1"/>
                                  <w:numId w:val="1"/>
                                </w:numPr>
                                <w:tabs>
                                  <w:tab w:val="left" w:pos="720"/>
                                </w:tabs>
                                <w:spacing w:line="251" w:lineRule="exact"/>
                                <w:ind w:hanging="270"/>
                              </w:pPr>
                              <w:r>
                                <w:t>program delivery method (seated or</w:t>
                              </w:r>
                              <w:r>
                                <w:rPr>
                                  <w:spacing w:val="-7"/>
                                </w:rPr>
                                <w:t xml:space="preserve"> </w:t>
                              </w:r>
                              <w:r>
                                <w:t>distance);</w:t>
                              </w:r>
                            </w:p>
                            <w:p w14:paraId="1923F719" w14:textId="77777777" w:rsidR="008E3A4E" w:rsidRDefault="00FD53C1">
                              <w:pPr>
                                <w:numPr>
                                  <w:ilvl w:val="1"/>
                                  <w:numId w:val="1"/>
                                </w:numPr>
                                <w:tabs>
                                  <w:tab w:val="left" w:pos="720"/>
                                </w:tabs>
                                <w:spacing w:before="1"/>
                                <w:ind w:hanging="270"/>
                              </w:pPr>
                              <w:r>
                                <w:t>curriculum;</w:t>
                              </w:r>
                              <w:r>
                                <w:rPr>
                                  <w:spacing w:val="-3"/>
                                </w:rPr>
                                <w:t xml:space="preserve"> </w:t>
                              </w:r>
                              <w:r>
                                <w:t>and,</w:t>
                              </w:r>
                            </w:p>
                            <w:p w14:paraId="13CB3547" w14:textId="77777777" w:rsidR="008E3A4E" w:rsidRDefault="00FD53C1">
                              <w:pPr>
                                <w:numPr>
                                  <w:ilvl w:val="1"/>
                                  <w:numId w:val="1"/>
                                </w:numPr>
                                <w:tabs>
                                  <w:tab w:val="left" w:pos="720"/>
                                </w:tabs>
                                <w:spacing w:before="3" w:line="237" w:lineRule="auto"/>
                                <w:ind w:right="33"/>
                                <w:rPr>
                                  <w:b/>
                                </w:rPr>
                              </w:pPr>
                              <w:r>
                                <w:t>department, college, or hospital-wide changes that have an impact on the program and affect compliance with the</w:t>
                              </w:r>
                              <w:r>
                                <w:rPr>
                                  <w:spacing w:val="3"/>
                                </w:rPr>
                                <w:t xml:space="preserve"> </w:t>
                              </w:r>
                              <w:r>
                                <w:rPr>
                                  <w:b/>
                                </w:rPr>
                                <w:t>Standards.</w:t>
                              </w:r>
                            </w:p>
                          </w:txbxContent>
                        </wps:txbx>
                        <wps:bodyPr rot="0" vert="horz" wrap="square" lIns="0" tIns="0" rIns="0" bIns="0" anchor="t" anchorCtr="0" upright="1">
                          <a:noAutofit/>
                        </wps:bodyPr>
                      </wps:wsp>
                      <wps:wsp>
                        <wps:cNvPr id="472305875" name="Text Box 10"/>
                        <wps:cNvSpPr txBox="1">
                          <a:spLocks noChangeArrowheads="1"/>
                        </wps:cNvSpPr>
                        <wps:spPr bwMode="auto">
                          <a:xfrm>
                            <a:off x="1012" y="383"/>
                            <a:ext cx="231"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37FE5" w14:textId="77777777" w:rsidR="008E3A4E" w:rsidRDefault="00FD53C1">
                              <w:pPr>
                                <w:spacing w:line="247" w:lineRule="exact"/>
                                <w:rPr>
                                  <w:b/>
                                </w:rPr>
                              </w:pPr>
                              <w:r>
                                <w:rPr>
                                  <w:b/>
                                </w:rPr>
                                <w:t>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CC5D69" id="Group 9" o:spid="_x0000_s1071" style="position:absolute;margin-left:42.85pt;margin-top:14.6pt;width:543.75pt;height:147.75pt;z-index:-251563008;mso-wrap-distance-left:0;mso-wrap-distance-right:0;mso-position-horizontal-relative:page;mso-position-vertical-relative:text" coordorigin="857,292" coordsize="10875,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">
                <v:rect id="Rectangle 13" o:spid="_x0000_s1072" style="position:absolute;left:864;top:299;width:10860;height:2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" fillcolor="#d7d7d7" stroked="f"/>
                <v:rect id="Rectangle 12" o:spid="_x0000_s1073" style="position:absolute;left:864;top:299;width:10860;height:2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" filled="f"/>
                <v:shape id="Text Box 11" o:spid="_x0000_s1074" type="#_x0000_t202" style="position:absolute;left:1732;top:383;width:9805;height:2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" filled="f" stroked="f">
                  <v:textbox inset="0,0,0,0">
                    <w:txbxContent>
                      <w:p w14:paraId="54685D17" w14:textId="77777777" w:rsidR="008E3A4E" w:rsidRDefault="00FD53C1">
                        <w:pPr>
                          <w:spacing w:line="247" w:lineRule="exact"/>
                          <w:rPr>
                            <w:b/>
                          </w:rPr>
                        </w:pPr>
                        <w:r>
                          <w:rPr>
                            <w:b/>
                          </w:rPr>
                          <w:t>Fair Practices</w:t>
                        </w:r>
                      </w:p>
                      <w:p w14:paraId="42C80E00" w14:textId="77777777" w:rsidR="008E3A4E" w:rsidRDefault="00FD53C1">
                        <w:pPr>
                          <w:numPr>
                            <w:ilvl w:val="0"/>
                            <w:numId w:val="1"/>
                          </w:numPr>
                          <w:tabs>
                            <w:tab w:val="left" w:pos="394"/>
                          </w:tabs>
                          <w:spacing w:before="1" w:line="251" w:lineRule="exact"/>
                          <w:rPr>
                            <w:b/>
                          </w:rPr>
                        </w:pPr>
                        <w:r>
                          <w:rPr>
                            <w:b/>
                          </w:rPr>
                          <w:t>Substantive</w:t>
                        </w:r>
                        <w:r>
                          <w:rPr>
                            <w:b/>
                            <w:spacing w:val="2"/>
                          </w:rPr>
                          <w:t xml:space="preserve"> </w:t>
                        </w:r>
                        <w:r>
                          <w:rPr>
                            <w:b/>
                          </w:rPr>
                          <w:t>Changes</w:t>
                        </w:r>
                      </w:p>
                      <w:p w14:paraId="0FCDFD41" w14:textId="77777777" w:rsidR="008E3A4E" w:rsidRDefault="00FD53C1">
                        <w:pPr>
                          <w:ind w:left="451" w:right="3"/>
                        </w:pPr>
                        <w:r>
                          <w:t>The sponsor must report substantive change(s) as described in Appendix A to CAAHEP-CoA- NDT in a timely manner. Additional substantive changes to be reported to the CoA-NDT within a reasonable time include:</w:t>
                        </w:r>
                      </w:p>
                      <w:p w14:paraId="6C7965A0" w14:textId="77777777" w:rsidR="008E3A4E" w:rsidRDefault="00FD53C1">
                        <w:pPr>
                          <w:numPr>
                            <w:ilvl w:val="1"/>
                            <w:numId w:val="1"/>
                          </w:numPr>
                          <w:tabs>
                            <w:tab w:val="left" w:pos="720"/>
                          </w:tabs>
                          <w:spacing w:before="3" w:line="251" w:lineRule="exact"/>
                        </w:pPr>
                        <w:r>
                          <w:t>faculty;</w:t>
                        </w:r>
                      </w:p>
                      <w:p w14:paraId="083CA21D" w14:textId="77777777" w:rsidR="008E3A4E" w:rsidRDefault="00FD53C1">
                        <w:pPr>
                          <w:numPr>
                            <w:ilvl w:val="1"/>
                            <w:numId w:val="1"/>
                          </w:numPr>
                          <w:tabs>
                            <w:tab w:val="left" w:pos="720"/>
                          </w:tabs>
                          <w:spacing w:line="251" w:lineRule="exact"/>
                          <w:ind w:hanging="270"/>
                        </w:pPr>
                        <w:r>
                          <w:t>program delivery method (seated or</w:t>
                        </w:r>
                        <w:r>
                          <w:rPr>
                            <w:spacing w:val="-7"/>
                          </w:rPr>
                          <w:t xml:space="preserve"> </w:t>
                        </w:r>
                        <w:r>
                          <w:t>distance);</w:t>
                        </w:r>
                      </w:p>
                      <w:p w14:paraId="1923F719" w14:textId="77777777" w:rsidR="008E3A4E" w:rsidRDefault="00FD53C1">
                        <w:pPr>
                          <w:numPr>
                            <w:ilvl w:val="1"/>
                            <w:numId w:val="1"/>
                          </w:numPr>
                          <w:tabs>
                            <w:tab w:val="left" w:pos="720"/>
                          </w:tabs>
                          <w:spacing w:before="1"/>
                          <w:ind w:hanging="270"/>
                        </w:pPr>
                        <w:r>
                          <w:t>curriculum;</w:t>
                        </w:r>
                        <w:r>
                          <w:rPr>
                            <w:spacing w:val="-3"/>
                          </w:rPr>
                          <w:t xml:space="preserve"> </w:t>
                        </w:r>
                        <w:r>
                          <w:t>and,</w:t>
                        </w:r>
                      </w:p>
                      <w:p w14:paraId="13CB3547" w14:textId="77777777" w:rsidR="008E3A4E" w:rsidRDefault="00FD53C1">
                        <w:pPr>
                          <w:numPr>
                            <w:ilvl w:val="1"/>
                            <w:numId w:val="1"/>
                          </w:numPr>
                          <w:tabs>
                            <w:tab w:val="left" w:pos="720"/>
                          </w:tabs>
                          <w:spacing w:before="3" w:line="237" w:lineRule="auto"/>
                          <w:ind w:right="33"/>
                          <w:rPr>
                            <w:b/>
                          </w:rPr>
                        </w:pPr>
                        <w:r>
                          <w:t>department, college, or hospital-wide changes that have an impact on the program and affect compliance with the</w:t>
                        </w:r>
                        <w:r>
                          <w:rPr>
                            <w:spacing w:val="3"/>
                          </w:rPr>
                          <w:t xml:space="preserve"> </w:t>
                        </w:r>
                        <w:r>
                          <w:rPr>
                            <w:b/>
                          </w:rPr>
                          <w:t>Standards.</w:t>
                        </w:r>
                      </w:p>
                    </w:txbxContent>
                  </v:textbox>
                </v:shape>
                <v:shape id="Text Box 10" o:spid="_x0000_s1075" type="#_x0000_t202" style="position:absolute;left:1012;top:383;width:231;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" filled="f" stroked="f">
                  <v:textbox inset="0,0,0,0">
                    <w:txbxContent>
                      <w:p w14:paraId="08037FE5" w14:textId="77777777" w:rsidR="008E3A4E" w:rsidRDefault="00FD53C1">
                        <w:pPr>
                          <w:spacing w:line="247" w:lineRule="exact"/>
                          <w:rPr>
                            <w:b/>
                          </w:rPr>
                        </w:pPr>
                        <w:r>
                          <w:rPr>
                            <w:b/>
                          </w:rPr>
                          <w:t>V.</w:t>
                        </w:r>
                      </w:p>
                    </w:txbxContent>
                  </v:textbox>
                </v:shape>
                <w10:wrap type="topAndBottom" anchorx="page"/>
              </v:group>
            </w:pict>
          </mc:Fallback>
        </mc:AlternateContent>
      </w:r>
    </w:p>
    <w:p w14:paraId="0AB383CF" w14:textId="77777777" w:rsidR="008E3A4E" w:rsidRDefault="008E3A4E">
      <w:pPr>
        <w:pStyle w:val="BodyText"/>
        <w:spacing w:before="3"/>
        <w:rPr>
          <w:sz w:val="21"/>
        </w:rPr>
      </w:pPr>
    </w:p>
    <w:p w14:paraId="23D4476F" w14:textId="77777777" w:rsidR="008E3A4E" w:rsidRDefault="00FD53C1">
      <w:pPr>
        <w:pStyle w:val="BodyText"/>
        <w:ind w:left="204"/>
      </w:pPr>
      <w:r>
        <w:t>1. Who is responsible for reporting substantive changes to the CoA-NDT?</w:t>
      </w:r>
    </w:p>
    <w:p w14:paraId="21C53FBF" w14:textId="77777777" w:rsidR="008E3A4E" w:rsidRDefault="008E3A4E">
      <w:pPr>
        <w:pStyle w:val="BodyText"/>
        <w:rPr>
          <w:sz w:val="20"/>
        </w:rPr>
      </w:pPr>
    </w:p>
    <w:p w14:paraId="272B54BC" w14:textId="77777777" w:rsidR="008E3A4E" w:rsidRDefault="008E3A4E">
      <w:pPr>
        <w:pStyle w:val="BodyText"/>
        <w:rPr>
          <w:sz w:val="20"/>
        </w:rPr>
      </w:pPr>
    </w:p>
    <w:p w14:paraId="445E7BAD" w14:textId="0809BE68" w:rsidR="008E3A4E" w:rsidRDefault="00FD53C1">
      <w:pPr>
        <w:pStyle w:val="BodyText"/>
        <w:spacing w:before="9"/>
        <w:rPr>
          <w:sz w:val="19"/>
        </w:rPr>
      </w:pPr>
      <w:r>
        <w:rPr>
          <w:noProof/>
        </w:rPr>
        <mc:AlternateContent>
          <mc:Choice Requires="wpg">
            <w:drawing>
              <wp:anchor distT="0" distB="0" distL="0" distR="0" simplePos="0" relativeHeight="251756544" behindDoc="1" locked="0" layoutInCell="1" allowOverlap="1" wp14:anchorId="6C286982" wp14:editId="2C064820">
                <wp:simplePos x="0" y="0"/>
                <wp:positionH relativeFrom="page">
                  <wp:posOffset>544195</wp:posOffset>
                </wp:positionH>
                <wp:positionV relativeFrom="paragraph">
                  <wp:posOffset>169545</wp:posOffset>
                </wp:positionV>
                <wp:extent cx="6905625" cy="1171575"/>
                <wp:effectExtent l="0" t="0" r="0" b="0"/>
                <wp:wrapTopAndBottom/>
                <wp:docPr id="178312216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5625" cy="1171575"/>
                          <a:chOff x="857" y="267"/>
                          <a:chExt cx="10875" cy="1845"/>
                        </a:xfrm>
                      </wpg:grpSpPr>
                      <wps:wsp>
                        <wps:cNvPr id="968999053" name="Rectangle 8"/>
                        <wps:cNvSpPr>
                          <a:spLocks noChangeArrowheads="1"/>
                        </wps:cNvSpPr>
                        <wps:spPr bwMode="auto">
                          <a:xfrm>
                            <a:off x="864" y="274"/>
                            <a:ext cx="10860" cy="1830"/>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5106411" name="Rectangle 7"/>
                        <wps:cNvSpPr>
                          <a:spLocks noChangeArrowheads="1"/>
                        </wps:cNvSpPr>
                        <wps:spPr bwMode="auto">
                          <a:xfrm>
                            <a:off x="864" y="274"/>
                            <a:ext cx="10860" cy="18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8018195" name="Text Box 6"/>
                        <wps:cNvSpPr txBox="1">
                          <a:spLocks noChangeArrowheads="1"/>
                        </wps:cNvSpPr>
                        <wps:spPr bwMode="auto">
                          <a:xfrm>
                            <a:off x="1732" y="359"/>
                            <a:ext cx="9426" cy="1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9FB074" w14:textId="77777777" w:rsidR="008E3A4E" w:rsidRDefault="00FD53C1">
                              <w:pPr>
                                <w:spacing w:line="247" w:lineRule="exact"/>
                                <w:rPr>
                                  <w:b/>
                                </w:rPr>
                              </w:pPr>
                              <w:r>
                                <w:rPr>
                                  <w:b/>
                                </w:rPr>
                                <w:t>Fair Practices</w:t>
                              </w:r>
                            </w:p>
                            <w:p w14:paraId="4D4111C1" w14:textId="77777777" w:rsidR="008E3A4E" w:rsidRDefault="00FD53C1">
                              <w:pPr>
                                <w:spacing w:before="1" w:line="251" w:lineRule="exact"/>
                                <w:rPr>
                                  <w:b/>
                                </w:rPr>
                              </w:pPr>
                              <w:r>
                                <w:rPr>
                                  <w:b/>
                                </w:rPr>
                                <w:t>F. Agreements</w:t>
                              </w:r>
                            </w:p>
                            <w:p w14:paraId="5452FB1E" w14:textId="77777777" w:rsidR="008E3A4E" w:rsidRDefault="00FD53C1">
                              <w:pPr>
                                <w:ind w:left="451" w:right="3"/>
                              </w:pPr>
                              <w:r>
                                <w:t>There must be a formal affiliation agreement or memorandum of understanding between the sponsor and all other entities that participate in the education of students describing the relationship, roles, and responsibilities of the sponsor and that entity.</w:t>
                              </w:r>
                            </w:p>
                          </w:txbxContent>
                        </wps:txbx>
                        <wps:bodyPr rot="0" vert="horz" wrap="square" lIns="0" tIns="0" rIns="0" bIns="0" anchor="t" anchorCtr="0" upright="1">
                          <a:noAutofit/>
                        </wps:bodyPr>
                      </wps:wsp>
                      <wps:wsp>
                        <wps:cNvPr id="983953868" name="Text Box 5"/>
                        <wps:cNvSpPr txBox="1">
                          <a:spLocks noChangeArrowheads="1"/>
                        </wps:cNvSpPr>
                        <wps:spPr bwMode="auto">
                          <a:xfrm>
                            <a:off x="1012" y="359"/>
                            <a:ext cx="231"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5A8889" w14:textId="77777777" w:rsidR="008E3A4E" w:rsidRDefault="00FD53C1">
                              <w:pPr>
                                <w:spacing w:line="247" w:lineRule="exact"/>
                                <w:rPr>
                                  <w:b/>
                                </w:rPr>
                              </w:pPr>
                              <w:r>
                                <w:rPr>
                                  <w:b/>
                                </w:rPr>
                                <w:t>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286982" id="Group 4" o:spid="_x0000_s1076" style="position:absolute;margin-left:42.85pt;margin-top:13.35pt;width:543.75pt;height:92.25pt;z-index:-251559936;mso-wrap-distance-left:0;mso-wrap-distance-right:0;mso-position-horizontal-relative:page;mso-position-vertical-relative:text" coordorigin="857,267" coordsize="10875,1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">
                <v:rect id="Rectangle 8" o:spid="_x0000_s1077" style="position:absolute;left:864;top:274;width:10860;height:1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" fillcolor="#d7d7d7" stroked="f"/>
                <v:rect id="Rectangle 7" o:spid="_x0000_s1078" style="position:absolute;left:864;top:274;width:10860;height:1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" filled="f"/>
                <v:shape id="Text Box 6" o:spid="_x0000_s1079" type="#_x0000_t202" style="position:absolute;left:1732;top:359;width:9426;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" filled="f" stroked="f">
                  <v:textbox inset="0,0,0,0">
                    <w:txbxContent>
                      <w:p w14:paraId="149FB074" w14:textId="77777777" w:rsidR="008E3A4E" w:rsidRDefault="00FD53C1">
                        <w:pPr>
                          <w:spacing w:line="247" w:lineRule="exact"/>
                          <w:rPr>
                            <w:b/>
                          </w:rPr>
                        </w:pPr>
                        <w:r>
                          <w:rPr>
                            <w:b/>
                          </w:rPr>
                          <w:t>Fair Practices</w:t>
                        </w:r>
                      </w:p>
                      <w:p w14:paraId="4D4111C1" w14:textId="77777777" w:rsidR="008E3A4E" w:rsidRDefault="00FD53C1">
                        <w:pPr>
                          <w:spacing w:before="1" w:line="251" w:lineRule="exact"/>
                          <w:rPr>
                            <w:b/>
                          </w:rPr>
                        </w:pPr>
                        <w:r>
                          <w:rPr>
                            <w:b/>
                          </w:rPr>
                          <w:t>F. Agreements</w:t>
                        </w:r>
                      </w:p>
                      <w:p w14:paraId="5452FB1E" w14:textId="77777777" w:rsidR="008E3A4E" w:rsidRDefault="00FD53C1">
                        <w:pPr>
                          <w:ind w:left="451" w:right="3"/>
                        </w:pPr>
                        <w:r>
                          <w:t>There must be a formal affiliation agreement or memorandum of understanding between the sponsor and all other entities that participate in the education of students describing the relationship, roles, and responsibilities of the sponsor and that entity.</w:t>
                        </w:r>
                      </w:p>
                    </w:txbxContent>
                  </v:textbox>
                </v:shape>
                <v:shape id="_x0000_s1080" type="#_x0000_t202" style="position:absolute;left:1012;top:359;width:231;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" filled="f" stroked="f">
                  <v:textbox inset="0,0,0,0">
                    <w:txbxContent>
                      <w:p w14:paraId="445A8889" w14:textId="77777777" w:rsidR="008E3A4E" w:rsidRDefault="00FD53C1">
                        <w:pPr>
                          <w:spacing w:line="247" w:lineRule="exact"/>
                          <w:rPr>
                            <w:b/>
                          </w:rPr>
                        </w:pPr>
                        <w:r>
                          <w:rPr>
                            <w:b/>
                          </w:rPr>
                          <w:t>V.</w:t>
                        </w:r>
                      </w:p>
                    </w:txbxContent>
                  </v:textbox>
                </v:shape>
                <w10:wrap type="topAndBottom" anchorx="page"/>
              </v:group>
            </w:pict>
          </mc:Fallback>
        </mc:AlternateContent>
      </w:r>
    </w:p>
    <w:p w14:paraId="77BB6B58" w14:textId="77777777" w:rsidR="008E3A4E" w:rsidRDefault="008E3A4E">
      <w:pPr>
        <w:pStyle w:val="BodyText"/>
        <w:spacing w:before="2"/>
        <w:rPr>
          <w:sz w:val="20"/>
        </w:rPr>
      </w:pPr>
    </w:p>
    <w:p w14:paraId="6C120474" w14:textId="77777777" w:rsidR="008E3A4E" w:rsidRDefault="00FD53C1">
      <w:pPr>
        <w:pStyle w:val="BodyText"/>
        <w:ind w:left="563" w:right="638" w:hanging="360"/>
      </w:pPr>
      <w:r>
        <w:t>1. Is there a formal affiliation agreement or memorandum of understanding with all entities that participate in the education of students?</w:t>
      </w:r>
    </w:p>
    <w:p w14:paraId="0A41CF27" w14:textId="77777777" w:rsidR="008E3A4E" w:rsidRDefault="008E3A4E">
      <w:pPr>
        <w:pStyle w:val="BodyText"/>
        <w:spacing w:before="9"/>
        <w:rPr>
          <w:sz w:val="13"/>
        </w:rPr>
      </w:pPr>
    </w:p>
    <w:p w14:paraId="19B4CC22" w14:textId="1E3B2054" w:rsidR="008E3A4E" w:rsidRDefault="00FD53C1">
      <w:pPr>
        <w:pStyle w:val="BodyText"/>
        <w:tabs>
          <w:tab w:val="left" w:pos="2248"/>
        </w:tabs>
        <w:spacing w:before="94"/>
        <w:ind w:left="880"/>
      </w:pPr>
      <w:r>
        <w:rPr>
          <w:noProof/>
        </w:rPr>
        <mc:AlternateContent>
          <mc:Choice Requires="wps">
            <w:drawing>
              <wp:anchor distT="0" distB="0" distL="114300" distR="114300" simplePos="0" relativeHeight="251761664" behindDoc="0" locked="0" layoutInCell="1" allowOverlap="1" wp14:anchorId="65649902" wp14:editId="1C7060B7">
                <wp:simplePos x="0" y="0"/>
                <wp:positionH relativeFrom="page">
                  <wp:posOffset>789305</wp:posOffset>
                </wp:positionH>
                <wp:positionV relativeFrom="paragraph">
                  <wp:posOffset>71755</wp:posOffset>
                </wp:positionV>
                <wp:extent cx="130810" cy="130810"/>
                <wp:effectExtent l="0" t="0" r="0" b="0"/>
                <wp:wrapNone/>
                <wp:docPr id="14213389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F68859" id="Rectangle 3" o:spid="_x0000_s1026" style="position:absolute;margin-left:62.15pt;margin-top:5.65pt;width:10.3pt;height:10.3pt;z-index:251761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" filled="f" strokeweight=".72pt">
                <w10:wrap anchorx="page"/>
              </v:rect>
            </w:pict>
          </mc:Fallback>
        </mc:AlternateContent>
      </w:r>
      <w:r>
        <w:rPr>
          <w:noProof/>
        </w:rPr>
        <mc:AlternateContent>
          <mc:Choice Requires="wps">
            <w:drawing>
              <wp:anchor distT="0" distB="0" distL="114300" distR="114300" simplePos="0" relativeHeight="238380032" behindDoc="1" locked="0" layoutInCell="1" allowOverlap="1" wp14:anchorId="5F4EDA6F" wp14:editId="747594A1">
                <wp:simplePos x="0" y="0"/>
                <wp:positionH relativeFrom="page">
                  <wp:posOffset>1657985</wp:posOffset>
                </wp:positionH>
                <wp:positionV relativeFrom="paragraph">
                  <wp:posOffset>71755</wp:posOffset>
                </wp:positionV>
                <wp:extent cx="130810" cy="130810"/>
                <wp:effectExtent l="0" t="0" r="0" b="0"/>
                <wp:wrapNone/>
                <wp:docPr id="47823294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A1B20A" id="Rectangle 2" o:spid="_x0000_s1026" style="position:absolute;margin-left:130.55pt;margin-top:5.65pt;width:10.3pt;height:10.3pt;z-index:-264936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" filled="f" strokeweight=".72pt">
                <w10:wrap anchorx="page"/>
              </v:rect>
            </w:pict>
          </mc:Fallback>
        </mc:AlternateContent>
      </w:r>
      <w:r>
        <w:t>Yes</w:t>
      </w:r>
      <w:r>
        <w:tab/>
        <w:t>No</w:t>
      </w:r>
    </w:p>
    <w:p w14:paraId="4807FA56" w14:textId="77777777" w:rsidR="008E3A4E" w:rsidRDefault="008E3A4E">
      <w:pPr>
        <w:sectPr w:rsidR="008E3A4E">
          <w:pgSz w:w="12240" w:h="15840"/>
          <w:pgMar w:top="860" w:right="340" w:bottom="1140" w:left="660" w:header="0" w:footer="945" w:gutter="0"/>
          <w:cols w:space="720"/>
        </w:sectPr>
      </w:pPr>
    </w:p>
    <w:p w14:paraId="751B81BE" w14:textId="77777777" w:rsidR="008E3A4E" w:rsidRDefault="00FD53C1">
      <w:pPr>
        <w:pStyle w:val="Heading2"/>
        <w:spacing w:before="66" w:line="237" w:lineRule="auto"/>
        <w:ind w:left="578" w:right="1327"/>
      </w:pPr>
      <w:r>
        <w:rPr>
          <w:color w:val="FF0000"/>
        </w:rPr>
        <w:t>Place in APPENDIX H complete, signed copies of all clinical affiliation agreements (in alphabetical order by affiliate). Label the folder Appendix I Clinical Affiliation Agreements</w:t>
      </w:r>
    </w:p>
    <w:sectPr w:rsidR="008E3A4E">
      <w:pgSz w:w="12240" w:h="15840"/>
      <w:pgMar w:top="800" w:right="340" w:bottom="1140" w:left="660" w:header="0" w:footer="9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89DCF" w14:textId="77777777" w:rsidR="00DD286A" w:rsidRDefault="00DD286A">
      <w:r>
        <w:separator/>
      </w:r>
    </w:p>
  </w:endnote>
  <w:endnote w:type="continuationSeparator" w:id="0">
    <w:p w14:paraId="0BD0E7F1" w14:textId="77777777" w:rsidR="00DD286A" w:rsidRDefault="00DD2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3C7C4" w14:textId="12BD18AD" w:rsidR="008E3A4E" w:rsidRDefault="00FD53C1">
    <w:pPr>
      <w:pStyle w:val="BodyText"/>
      <w:spacing w:line="14" w:lineRule="auto"/>
      <w:rPr>
        <w:sz w:val="19"/>
      </w:rPr>
    </w:pPr>
    <w:r>
      <w:rPr>
        <w:noProof/>
      </w:rPr>
      <mc:AlternateContent>
        <mc:Choice Requires="wps">
          <w:drawing>
            <wp:anchor distT="0" distB="0" distL="114300" distR="114300" simplePos="0" relativeHeight="238275584" behindDoc="1" locked="0" layoutInCell="1" allowOverlap="1" wp14:anchorId="0F559C29" wp14:editId="75993CC4">
              <wp:simplePos x="0" y="0"/>
              <wp:positionH relativeFrom="page">
                <wp:posOffset>7033260</wp:posOffset>
              </wp:positionH>
              <wp:positionV relativeFrom="page">
                <wp:posOffset>9318625</wp:posOffset>
              </wp:positionV>
              <wp:extent cx="228600" cy="194310"/>
              <wp:effectExtent l="0" t="0" r="0" b="0"/>
              <wp:wrapNone/>
              <wp:docPr id="85754875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F48DB3"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559C29" id="_x0000_t202" coordsize="21600,21600" o:spt="202" path="m,l,21600r21600,l21600,xe">
              <v:stroke joinstyle="miter"/>
              <v:path gradientshapeok="t" o:connecttype="rect"/>
            </v:shapetype>
            <v:shape id="Text Box 5" o:spid="_x0000_s1081" type="#_x0000_t202" style="position:absolute;margin-left:553.8pt;margin-top:733.75pt;width:18pt;height:15.3pt;z-index:-265040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" filled="f" stroked="f">
              <v:textbox inset="0,0,0,0">
                <w:txbxContent>
                  <w:p w14:paraId="41F48DB3"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17</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C5E1C" w14:textId="0499D5FB" w:rsidR="008E3A4E" w:rsidRDefault="00FD53C1">
    <w:pPr>
      <w:pStyle w:val="BodyText"/>
      <w:spacing w:line="14" w:lineRule="auto"/>
      <w:rPr>
        <w:sz w:val="20"/>
      </w:rPr>
    </w:pPr>
    <w:r>
      <w:rPr>
        <w:noProof/>
      </w:rPr>
      <mc:AlternateContent>
        <mc:Choice Requires="wps">
          <w:drawing>
            <wp:anchor distT="0" distB="0" distL="114300" distR="114300" simplePos="0" relativeHeight="238276608" behindDoc="1" locked="0" layoutInCell="1" allowOverlap="1" wp14:anchorId="62547F93" wp14:editId="40B1EB3A">
              <wp:simplePos x="0" y="0"/>
              <wp:positionH relativeFrom="page">
                <wp:posOffset>9344660</wp:posOffset>
              </wp:positionH>
              <wp:positionV relativeFrom="page">
                <wp:posOffset>7032625</wp:posOffset>
              </wp:positionV>
              <wp:extent cx="177800" cy="194310"/>
              <wp:effectExtent l="0" t="0" r="0" b="0"/>
              <wp:wrapNone/>
              <wp:docPr id="24953523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64080A" w14:textId="77777777" w:rsidR="008E3A4E" w:rsidRDefault="00FD53C1">
                          <w:pPr>
                            <w:spacing w:before="10"/>
                            <w:ind w:left="20"/>
                            <w:rPr>
                              <w:rFonts w:ascii="Times New Roman"/>
                              <w:sz w:val="24"/>
                            </w:rPr>
                          </w:pPr>
                          <w:r>
                            <w:rPr>
                              <w:rFonts w:ascii="Times New Roman"/>
                              <w:sz w:val="24"/>
                            </w:rPr>
                            <w:t>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547F93" id="_x0000_t202" coordsize="21600,21600" o:spt="202" path="m,l,21600r21600,l21600,xe">
              <v:stroke joinstyle="miter"/>
              <v:path gradientshapeok="t" o:connecttype="rect"/>
            </v:shapetype>
            <v:shape id="Text Box 4" o:spid="_x0000_s1082" type="#_x0000_t202" style="position:absolute;margin-left:735.8pt;margin-top:553.75pt;width:14pt;height:15.3pt;z-index:-265039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" filled="f" stroked="f">
              <v:textbox inset="0,0,0,0">
                <w:txbxContent>
                  <w:p w14:paraId="6164080A" w14:textId="77777777" w:rsidR="008E3A4E" w:rsidRDefault="00FD53C1">
                    <w:pPr>
                      <w:spacing w:before="10"/>
                      <w:ind w:left="20"/>
                      <w:rPr>
                        <w:rFonts w:ascii="Times New Roman"/>
                        <w:sz w:val="24"/>
                      </w:rPr>
                    </w:pPr>
                    <w:r>
                      <w:rPr>
                        <w:rFonts w:ascii="Times New Roman"/>
                        <w:sz w:val="24"/>
                      </w:rPr>
                      <w:t>22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638BD" w14:textId="585DA67E" w:rsidR="008E3A4E" w:rsidRDefault="00FD53C1">
    <w:pPr>
      <w:pStyle w:val="BodyText"/>
      <w:spacing w:line="14" w:lineRule="auto"/>
      <w:rPr>
        <w:sz w:val="19"/>
      </w:rPr>
    </w:pPr>
    <w:r>
      <w:rPr>
        <w:noProof/>
      </w:rPr>
      <mc:AlternateContent>
        <mc:Choice Requires="wps">
          <w:drawing>
            <wp:anchor distT="0" distB="0" distL="114300" distR="114300" simplePos="0" relativeHeight="238277632" behindDoc="1" locked="0" layoutInCell="1" allowOverlap="1" wp14:anchorId="5EAF0A75" wp14:editId="6B5C8B6C">
              <wp:simplePos x="0" y="0"/>
              <wp:positionH relativeFrom="page">
                <wp:posOffset>7033260</wp:posOffset>
              </wp:positionH>
              <wp:positionV relativeFrom="page">
                <wp:posOffset>9318625</wp:posOffset>
              </wp:positionV>
              <wp:extent cx="228600" cy="194310"/>
              <wp:effectExtent l="0" t="0" r="0" b="0"/>
              <wp:wrapNone/>
              <wp:docPr id="104902573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1E5A3"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25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AF0A75" id="_x0000_t202" coordsize="21600,21600" o:spt="202" path="m,l,21600r21600,l21600,xe">
              <v:stroke joinstyle="miter"/>
              <v:path gradientshapeok="t" o:connecttype="rect"/>
            </v:shapetype>
            <v:shape id="Text Box 3" o:spid="_x0000_s1083" type="#_x0000_t202" style="position:absolute;margin-left:553.8pt;margin-top:733.75pt;width:18pt;height:15.3pt;z-index:-265038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" filled="f" stroked="f">
              <v:textbox inset="0,0,0,0">
                <w:txbxContent>
                  <w:p w14:paraId="5AF1E5A3"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25</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559AC" w14:textId="63A07CA0" w:rsidR="008E3A4E" w:rsidRDefault="00FD53C1">
    <w:pPr>
      <w:pStyle w:val="BodyText"/>
      <w:spacing w:line="14" w:lineRule="auto"/>
      <w:rPr>
        <w:sz w:val="20"/>
      </w:rPr>
    </w:pPr>
    <w:r>
      <w:rPr>
        <w:noProof/>
      </w:rPr>
      <mc:AlternateContent>
        <mc:Choice Requires="wps">
          <w:drawing>
            <wp:anchor distT="0" distB="0" distL="114300" distR="114300" simplePos="0" relativeHeight="238278656" behindDoc="1" locked="0" layoutInCell="1" allowOverlap="1" wp14:anchorId="7C312575" wp14:editId="3C715A42">
              <wp:simplePos x="0" y="0"/>
              <wp:positionH relativeFrom="page">
                <wp:posOffset>9319260</wp:posOffset>
              </wp:positionH>
              <wp:positionV relativeFrom="page">
                <wp:posOffset>7032625</wp:posOffset>
              </wp:positionV>
              <wp:extent cx="228600" cy="194310"/>
              <wp:effectExtent l="0" t="0" r="0" b="0"/>
              <wp:wrapNone/>
              <wp:docPr id="1440987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4FAC33"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34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312575" id="_x0000_t202" coordsize="21600,21600" o:spt="202" path="m,l,21600r21600,l21600,xe">
              <v:stroke joinstyle="miter"/>
              <v:path gradientshapeok="t" o:connecttype="rect"/>
            </v:shapetype>
            <v:shape id="Text Box 2" o:spid="_x0000_s1084" type="#_x0000_t202" style="position:absolute;margin-left:733.8pt;margin-top:553.75pt;width:18pt;height:15.3pt;z-index:-265037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" filled="f" stroked="f">
              <v:textbox inset="0,0,0,0">
                <w:txbxContent>
                  <w:p w14:paraId="584FAC33"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34</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7F760" w14:textId="2698C3D3" w:rsidR="008E3A4E" w:rsidRDefault="00FD53C1">
    <w:pPr>
      <w:pStyle w:val="BodyText"/>
      <w:spacing w:line="14" w:lineRule="auto"/>
      <w:rPr>
        <w:sz w:val="20"/>
      </w:rPr>
    </w:pPr>
    <w:r>
      <w:rPr>
        <w:noProof/>
      </w:rPr>
      <mc:AlternateContent>
        <mc:Choice Requires="wps">
          <w:drawing>
            <wp:anchor distT="0" distB="0" distL="114300" distR="114300" simplePos="0" relativeHeight="238279680" behindDoc="1" locked="0" layoutInCell="1" allowOverlap="1" wp14:anchorId="0476FC7C" wp14:editId="22475BC8">
              <wp:simplePos x="0" y="0"/>
              <wp:positionH relativeFrom="page">
                <wp:posOffset>7033260</wp:posOffset>
              </wp:positionH>
              <wp:positionV relativeFrom="page">
                <wp:posOffset>9318625</wp:posOffset>
              </wp:positionV>
              <wp:extent cx="228600" cy="194310"/>
              <wp:effectExtent l="0" t="0" r="0" b="0"/>
              <wp:wrapNone/>
              <wp:docPr id="16470500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D0A512"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76FC7C" id="_x0000_t202" coordsize="21600,21600" o:spt="202" path="m,l,21600r21600,l21600,xe">
              <v:stroke joinstyle="miter"/>
              <v:path gradientshapeok="t" o:connecttype="rect"/>
            </v:shapetype>
            <v:shape id="Text Box 1" o:spid="_x0000_s1085" type="#_x0000_t202" style="position:absolute;margin-left:553.8pt;margin-top:733.75pt;width:18pt;height:15.3pt;z-index:-265036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" filled="f" stroked="f">
              <v:textbox inset="0,0,0,0">
                <w:txbxContent>
                  <w:p w14:paraId="77D0A512" w14:textId="77777777" w:rsidR="008E3A4E" w:rsidRDefault="00FD53C1">
                    <w:pPr>
                      <w:spacing w:before="10"/>
                      <w:ind w:left="60"/>
                      <w:rPr>
                        <w:rFonts w:ascii="Times New Roman"/>
                        <w:sz w:val="24"/>
                      </w:rPr>
                    </w:pPr>
                    <w:r>
                      <w:fldChar w:fldCharType="begin"/>
                    </w:r>
                    <w:r>
                      <w:rPr>
                        <w:rFonts w:ascii="Times New Roman"/>
                        <w:sz w:val="24"/>
                      </w:rPr>
                      <w:instrText xml:space="preserve"> PAGE </w:instrText>
                    </w:r>
                    <w:r>
                      <w:fldChar w:fldCharType="separate"/>
                    </w:r>
                    <w:r>
                      <w:t>37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53552" w14:textId="77777777" w:rsidR="00DD286A" w:rsidRDefault="00DD286A">
      <w:r>
        <w:separator/>
      </w:r>
    </w:p>
  </w:footnote>
  <w:footnote w:type="continuationSeparator" w:id="0">
    <w:p w14:paraId="353502BE" w14:textId="77777777" w:rsidR="00DD286A" w:rsidRDefault="00DD28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B60F5"/>
    <w:multiLevelType w:val="hybridMultilevel"/>
    <w:tmpl w:val="C5C8422A"/>
    <w:lvl w:ilvl="0" w:tplc="A476D8D0">
      <w:start w:val="1"/>
      <w:numFmt w:val="decimal"/>
      <w:lvlText w:val="%1."/>
      <w:lvlJc w:val="left"/>
      <w:pPr>
        <w:ind w:left="81" w:hanging="226"/>
        <w:jc w:val="left"/>
      </w:pPr>
      <w:rPr>
        <w:rFonts w:ascii="Arial" w:eastAsia="Arial" w:hAnsi="Arial" w:cs="Arial" w:hint="default"/>
        <w:spacing w:val="-2"/>
        <w:w w:val="100"/>
        <w:sz w:val="20"/>
        <w:szCs w:val="20"/>
        <w:lang w:val="en-US" w:eastAsia="en-US" w:bidi="en-US"/>
      </w:rPr>
    </w:lvl>
    <w:lvl w:ilvl="1" w:tplc="260637BA">
      <w:numFmt w:val="bullet"/>
      <w:lvlText w:val="•"/>
      <w:lvlJc w:val="left"/>
      <w:pPr>
        <w:ind w:left="288" w:hanging="226"/>
      </w:pPr>
      <w:rPr>
        <w:rFonts w:hint="default"/>
        <w:lang w:val="en-US" w:eastAsia="en-US" w:bidi="en-US"/>
      </w:rPr>
    </w:lvl>
    <w:lvl w:ilvl="2" w:tplc="49A6D7F8">
      <w:numFmt w:val="bullet"/>
      <w:lvlText w:val="•"/>
      <w:lvlJc w:val="left"/>
      <w:pPr>
        <w:ind w:left="496" w:hanging="226"/>
      </w:pPr>
      <w:rPr>
        <w:rFonts w:hint="default"/>
        <w:lang w:val="en-US" w:eastAsia="en-US" w:bidi="en-US"/>
      </w:rPr>
    </w:lvl>
    <w:lvl w:ilvl="3" w:tplc="E9C8308A">
      <w:numFmt w:val="bullet"/>
      <w:lvlText w:val="•"/>
      <w:lvlJc w:val="left"/>
      <w:pPr>
        <w:ind w:left="704" w:hanging="226"/>
      </w:pPr>
      <w:rPr>
        <w:rFonts w:hint="default"/>
        <w:lang w:val="en-US" w:eastAsia="en-US" w:bidi="en-US"/>
      </w:rPr>
    </w:lvl>
    <w:lvl w:ilvl="4" w:tplc="88FA621E">
      <w:numFmt w:val="bullet"/>
      <w:lvlText w:val="•"/>
      <w:lvlJc w:val="left"/>
      <w:pPr>
        <w:ind w:left="912" w:hanging="226"/>
      </w:pPr>
      <w:rPr>
        <w:rFonts w:hint="default"/>
        <w:lang w:val="en-US" w:eastAsia="en-US" w:bidi="en-US"/>
      </w:rPr>
    </w:lvl>
    <w:lvl w:ilvl="5" w:tplc="834EF09E">
      <w:numFmt w:val="bullet"/>
      <w:lvlText w:val="•"/>
      <w:lvlJc w:val="left"/>
      <w:pPr>
        <w:ind w:left="1120" w:hanging="226"/>
      </w:pPr>
      <w:rPr>
        <w:rFonts w:hint="default"/>
        <w:lang w:val="en-US" w:eastAsia="en-US" w:bidi="en-US"/>
      </w:rPr>
    </w:lvl>
    <w:lvl w:ilvl="6" w:tplc="721AACBA">
      <w:numFmt w:val="bullet"/>
      <w:lvlText w:val="•"/>
      <w:lvlJc w:val="left"/>
      <w:pPr>
        <w:ind w:left="1328" w:hanging="226"/>
      </w:pPr>
      <w:rPr>
        <w:rFonts w:hint="default"/>
        <w:lang w:val="en-US" w:eastAsia="en-US" w:bidi="en-US"/>
      </w:rPr>
    </w:lvl>
    <w:lvl w:ilvl="7" w:tplc="EA3A6FBE">
      <w:numFmt w:val="bullet"/>
      <w:lvlText w:val="•"/>
      <w:lvlJc w:val="left"/>
      <w:pPr>
        <w:ind w:left="1536" w:hanging="226"/>
      </w:pPr>
      <w:rPr>
        <w:rFonts w:hint="default"/>
        <w:lang w:val="en-US" w:eastAsia="en-US" w:bidi="en-US"/>
      </w:rPr>
    </w:lvl>
    <w:lvl w:ilvl="8" w:tplc="52F4F296">
      <w:numFmt w:val="bullet"/>
      <w:lvlText w:val="•"/>
      <w:lvlJc w:val="left"/>
      <w:pPr>
        <w:ind w:left="1744" w:hanging="226"/>
      </w:pPr>
      <w:rPr>
        <w:rFonts w:hint="default"/>
        <w:lang w:val="en-US" w:eastAsia="en-US" w:bidi="en-US"/>
      </w:rPr>
    </w:lvl>
  </w:abstractNum>
  <w:abstractNum w:abstractNumId="1" w15:restartNumberingAfterBreak="0">
    <w:nsid w:val="04171EED"/>
    <w:multiLevelType w:val="hybridMultilevel"/>
    <w:tmpl w:val="503EBC2E"/>
    <w:lvl w:ilvl="0" w:tplc="A3F21F62">
      <w:start w:val="1"/>
      <w:numFmt w:val="decimal"/>
      <w:lvlText w:val="%1."/>
      <w:lvlJc w:val="left"/>
      <w:pPr>
        <w:ind w:left="555" w:hanging="432"/>
        <w:jc w:val="left"/>
      </w:pPr>
      <w:rPr>
        <w:rFonts w:ascii="Arial" w:eastAsia="Arial" w:hAnsi="Arial" w:cs="Arial" w:hint="default"/>
        <w:spacing w:val="0"/>
        <w:w w:val="100"/>
        <w:sz w:val="22"/>
        <w:szCs w:val="22"/>
        <w:lang w:val="en-US" w:eastAsia="en-US" w:bidi="en-US"/>
      </w:rPr>
    </w:lvl>
    <w:lvl w:ilvl="1" w:tplc="72DCF2D4">
      <w:numFmt w:val="bullet"/>
      <w:lvlText w:val="•"/>
      <w:lvlJc w:val="left"/>
      <w:pPr>
        <w:ind w:left="1620" w:hanging="432"/>
      </w:pPr>
      <w:rPr>
        <w:rFonts w:hint="default"/>
        <w:lang w:val="en-US" w:eastAsia="en-US" w:bidi="en-US"/>
      </w:rPr>
    </w:lvl>
    <w:lvl w:ilvl="2" w:tplc="789A3C4E">
      <w:numFmt w:val="bullet"/>
      <w:lvlText w:val="•"/>
      <w:lvlJc w:val="left"/>
      <w:pPr>
        <w:ind w:left="2680" w:hanging="432"/>
      </w:pPr>
      <w:rPr>
        <w:rFonts w:hint="default"/>
        <w:lang w:val="en-US" w:eastAsia="en-US" w:bidi="en-US"/>
      </w:rPr>
    </w:lvl>
    <w:lvl w:ilvl="3" w:tplc="D8443244">
      <w:numFmt w:val="bullet"/>
      <w:lvlText w:val="•"/>
      <w:lvlJc w:val="left"/>
      <w:pPr>
        <w:ind w:left="3740" w:hanging="432"/>
      </w:pPr>
      <w:rPr>
        <w:rFonts w:hint="default"/>
        <w:lang w:val="en-US" w:eastAsia="en-US" w:bidi="en-US"/>
      </w:rPr>
    </w:lvl>
    <w:lvl w:ilvl="4" w:tplc="D152AE64">
      <w:numFmt w:val="bullet"/>
      <w:lvlText w:val="•"/>
      <w:lvlJc w:val="left"/>
      <w:pPr>
        <w:ind w:left="4800" w:hanging="432"/>
      </w:pPr>
      <w:rPr>
        <w:rFonts w:hint="default"/>
        <w:lang w:val="en-US" w:eastAsia="en-US" w:bidi="en-US"/>
      </w:rPr>
    </w:lvl>
    <w:lvl w:ilvl="5" w:tplc="AB2C392A">
      <w:numFmt w:val="bullet"/>
      <w:lvlText w:val="•"/>
      <w:lvlJc w:val="left"/>
      <w:pPr>
        <w:ind w:left="5860" w:hanging="432"/>
      </w:pPr>
      <w:rPr>
        <w:rFonts w:hint="default"/>
        <w:lang w:val="en-US" w:eastAsia="en-US" w:bidi="en-US"/>
      </w:rPr>
    </w:lvl>
    <w:lvl w:ilvl="6" w:tplc="5AAE1C2E">
      <w:numFmt w:val="bullet"/>
      <w:lvlText w:val="•"/>
      <w:lvlJc w:val="left"/>
      <w:pPr>
        <w:ind w:left="6920" w:hanging="432"/>
      </w:pPr>
      <w:rPr>
        <w:rFonts w:hint="default"/>
        <w:lang w:val="en-US" w:eastAsia="en-US" w:bidi="en-US"/>
      </w:rPr>
    </w:lvl>
    <w:lvl w:ilvl="7" w:tplc="57C81DAA">
      <w:numFmt w:val="bullet"/>
      <w:lvlText w:val="•"/>
      <w:lvlJc w:val="left"/>
      <w:pPr>
        <w:ind w:left="7980" w:hanging="432"/>
      </w:pPr>
      <w:rPr>
        <w:rFonts w:hint="default"/>
        <w:lang w:val="en-US" w:eastAsia="en-US" w:bidi="en-US"/>
      </w:rPr>
    </w:lvl>
    <w:lvl w:ilvl="8" w:tplc="8E46B324">
      <w:numFmt w:val="bullet"/>
      <w:lvlText w:val="•"/>
      <w:lvlJc w:val="left"/>
      <w:pPr>
        <w:ind w:left="9040" w:hanging="432"/>
      </w:pPr>
      <w:rPr>
        <w:rFonts w:hint="default"/>
        <w:lang w:val="en-US" w:eastAsia="en-US" w:bidi="en-US"/>
      </w:rPr>
    </w:lvl>
  </w:abstractNum>
  <w:abstractNum w:abstractNumId="2" w15:restartNumberingAfterBreak="0">
    <w:nsid w:val="047648ED"/>
    <w:multiLevelType w:val="hybridMultilevel"/>
    <w:tmpl w:val="DBCE0E88"/>
    <w:lvl w:ilvl="0" w:tplc="B65C6EC6">
      <w:start w:val="6"/>
      <w:numFmt w:val="decimal"/>
      <w:lvlText w:val="%1."/>
      <w:lvlJc w:val="left"/>
      <w:pPr>
        <w:ind w:left="540" w:hanging="437"/>
        <w:jc w:val="left"/>
      </w:pPr>
      <w:rPr>
        <w:rFonts w:ascii="Arial" w:eastAsia="Arial" w:hAnsi="Arial" w:cs="Arial" w:hint="default"/>
        <w:spacing w:val="0"/>
        <w:w w:val="100"/>
        <w:sz w:val="22"/>
        <w:szCs w:val="22"/>
        <w:lang w:val="en-US" w:eastAsia="en-US" w:bidi="en-US"/>
      </w:rPr>
    </w:lvl>
    <w:lvl w:ilvl="1" w:tplc="3692EF6C">
      <w:numFmt w:val="bullet"/>
      <w:lvlText w:val="•"/>
      <w:lvlJc w:val="left"/>
      <w:pPr>
        <w:ind w:left="1582" w:hanging="437"/>
      </w:pPr>
      <w:rPr>
        <w:rFonts w:hint="default"/>
        <w:lang w:val="en-US" w:eastAsia="en-US" w:bidi="en-US"/>
      </w:rPr>
    </w:lvl>
    <w:lvl w:ilvl="2" w:tplc="C1125158">
      <w:numFmt w:val="bullet"/>
      <w:lvlText w:val="•"/>
      <w:lvlJc w:val="left"/>
      <w:pPr>
        <w:ind w:left="2624" w:hanging="437"/>
      </w:pPr>
      <w:rPr>
        <w:rFonts w:hint="default"/>
        <w:lang w:val="en-US" w:eastAsia="en-US" w:bidi="en-US"/>
      </w:rPr>
    </w:lvl>
    <w:lvl w:ilvl="3" w:tplc="22DCCEDA">
      <w:numFmt w:val="bullet"/>
      <w:lvlText w:val="•"/>
      <w:lvlJc w:val="left"/>
      <w:pPr>
        <w:ind w:left="3666" w:hanging="437"/>
      </w:pPr>
      <w:rPr>
        <w:rFonts w:hint="default"/>
        <w:lang w:val="en-US" w:eastAsia="en-US" w:bidi="en-US"/>
      </w:rPr>
    </w:lvl>
    <w:lvl w:ilvl="4" w:tplc="082E3632">
      <w:numFmt w:val="bullet"/>
      <w:lvlText w:val="•"/>
      <w:lvlJc w:val="left"/>
      <w:pPr>
        <w:ind w:left="4708" w:hanging="437"/>
      </w:pPr>
      <w:rPr>
        <w:rFonts w:hint="default"/>
        <w:lang w:val="en-US" w:eastAsia="en-US" w:bidi="en-US"/>
      </w:rPr>
    </w:lvl>
    <w:lvl w:ilvl="5" w:tplc="807A5AA4">
      <w:numFmt w:val="bullet"/>
      <w:lvlText w:val="•"/>
      <w:lvlJc w:val="left"/>
      <w:pPr>
        <w:ind w:left="5750" w:hanging="437"/>
      </w:pPr>
      <w:rPr>
        <w:rFonts w:hint="default"/>
        <w:lang w:val="en-US" w:eastAsia="en-US" w:bidi="en-US"/>
      </w:rPr>
    </w:lvl>
    <w:lvl w:ilvl="6" w:tplc="9A706590">
      <w:numFmt w:val="bullet"/>
      <w:lvlText w:val="•"/>
      <w:lvlJc w:val="left"/>
      <w:pPr>
        <w:ind w:left="6792" w:hanging="437"/>
      </w:pPr>
      <w:rPr>
        <w:rFonts w:hint="default"/>
        <w:lang w:val="en-US" w:eastAsia="en-US" w:bidi="en-US"/>
      </w:rPr>
    </w:lvl>
    <w:lvl w:ilvl="7" w:tplc="AAC6F810">
      <w:numFmt w:val="bullet"/>
      <w:lvlText w:val="•"/>
      <w:lvlJc w:val="left"/>
      <w:pPr>
        <w:ind w:left="7834" w:hanging="437"/>
      </w:pPr>
      <w:rPr>
        <w:rFonts w:hint="default"/>
        <w:lang w:val="en-US" w:eastAsia="en-US" w:bidi="en-US"/>
      </w:rPr>
    </w:lvl>
    <w:lvl w:ilvl="8" w:tplc="1C8C6C90">
      <w:numFmt w:val="bullet"/>
      <w:lvlText w:val="•"/>
      <w:lvlJc w:val="left"/>
      <w:pPr>
        <w:ind w:left="8876" w:hanging="437"/>
      </w:pPr>
      <w:rPr>
        <w:rFonts w:hint="default"/>
        <w:lang w:val="en-US" w:eastAsia="en-US" w:bidi="en-US"/>
      </w:rPr>
    </w:lvl>
  </w:abstractNum>
  <w:abstractNum w:abstractNumId="3" w15:restartNumberingAfterBreak="0">
    <w:nsid w:val="04AC7221"/>
    <w:multiLevelType w:val="hybridMultilevel"/>
    <w:tmpl w:val="3DD8E670"/>
    <w:lvl w:ilvl="0" w:tplc="D25C8BFA">
      <w:start w:val="1"/>
      <w:numFmt w:val="decimal"/>
      <w:lvlText w:val="%1."/>
      <w:lvlJc w:val="left"/>
      <w:pPr>
        <w:ind w:left="560" w:hanging="437"/>
        <w:jc w:val="left"/>
      </w:pPr>
      <w:rPr>
        <w:rFonts w:ascii="Arial" w:eastAsia="Arial" w:hAnsi="Arial" w:cs="Arial" w:hint="default"/>
        <w:spacing w:val="0"/>
        <w:w w:val="100"/>
        <w:sz w:val="22"/>
        <w:szCs w:val="22"/>
        <w:lang w:val="en-US" w:eastAsia="en-US" w:bidi="en-US"/>
      </w:rPr>
    </w:lvl>
    <w:lvl w:ilvl="1" w:tplc="8C368072">
      <w:start w:val="1"/>
      <w:numFmt w:val="decimal"/>
      <w:lvlText w:val="%2)"/>
      <w:lvlJc w:val="left"/>
      <w:pPr>
        <w:ind w:left="987" w:hanging="428"/>
        <w:jc w:val="left"/>
      </w:pPr>
      <w:rPr>
        <w:rFonts w:ascii="Arial" w:eastAsia="Arial" w:hAnsi="Arial" w:cs="Arial" w:hint="default"/>
        <w:b/>
        <w:bCs/>
        <w:i/>
        <w:color w:val="FF0000"/>
        <w:spacing w:val="0"/>
        <w:w w:val="100"/>
        <w:sz w:val="22"/>
        <w:szCs w:val="22"/>
        <w:lang w:val="en-US" w:eastAsia="en-US" w:bidi="en-US"/>
      </w:rPr>
    </w:lvl>
    <w:lvl w:ilvl="2" w:tplc="368036EE">
      <w:numFmt w:val="bullet"/>
      <w:lvlText w:val="•"/>
      <w:lvlJc w:val="left"/>
      <w:pPr>
        <w:ind w:left="2111" w:hanging="428"/>
      </w:pPr>
      <w:rPr>
        <w:rFonts w:hint="default"/>
        <w:lang w:val="en-US" w:eastAsia="en-US" w:bidi="en-US"/>
      </w:rPr>
    </w:lvl>
    <w:lvl w:ilvl="3" w:tplc="CDA27208">
      <w:numFmt w:val="bullet"/>
      <w:lvlText w:val="•"/>
      <w:lvlJc w:val="left"/>
      <w:pPr>
        <w:ind w:left="3242" w:hanging="428"/>
      </w:pPr>
      <w:rPr>
        <w:rFonts w:hint="default"/>
        <w:lang w:val="en-US" w:eastAsia="en-US" w:bidi="en-US"/>
      </w:rPr>
    </w:lvl>
    <w:lvl w:ilvl="4" w:tplc="2B14043E">
      <w:numFmt w:val="bullet"/>
      <w:lvlText w:val="•"/>
      <w:lvlJc w:val="left"/>
      <w:pPr>
        <w:ind w:left="4373" w:hanging="428"/>
      </w:pPr>
      <w:rPr>
        <w:rFonts w:hint="default"/>
        <w:lang w:val="en-US" w:eastAsia="en-US" w:bidi="en-US"/>
      </w:rPr>
    </w:lvl>
    <w:lvl w:ilvl="5" w:tplc="0902DB62">
      <w:numFmt w:val="bullet"/>
      <w:lvlText w:val="•"/>
      <w:lvlJc w:val="left"/>
      <w:pPr>
        <w:ind w:left="5504" w:hanging="428"/>
      </w:pPr>
      <w:rPr>
        <w:rFonts w:hint="default"/>
        <w:lang w:val="en-US" w:eastAsia="en-US" w:bidi="en-US"/>
      </w:rPr>
    </w:lvl>
    <w:lvl w:ilvl="6" w:tplc="F5486C30">
      <w:numFmt w:val="bullet"/>
      <w:lvlText w:val="•"/>
      <w:lvlJc w:val="left"/>
      <w:pPr>
        <w:ind w:left="6635" w:hanging="428"/>
      </w:pPr>
      <w:rPr>
        <w:rFonts w:hint="default"/>
        <w:lang w:val="en-US" w:eastAsia="en-US" w:bidi="en-US"/>
      </w:rPr>
    </w:lvl>
    <w:lvl w:ilvl="7" w:tplc="10445AD0">
      <w:numFmt w:val="bullet"/>
      <w:lvlText w:val="•"/>
      <w:lvlJc w:val="left"/>
      <w:pPr>
        <w:ind w:left="7766" w:hanging="428"/>
      </w:pPr>
      <w:rPr>
        <w:rFonts w:hint="default"/>
        <w:lang w:val="en-US" w:eastAsia="en-US" w:bidi="en-US"/>
      </w:rPr>
    </w:lvl>
    <w:lvl w:ilvl="8" w:tplc="43B016DC">
      <w:numFmt w:val="bullet"/>
      <w:lvlText w:val="•"/>
      <w:lvlJc w:val="left"/>
      <w:pPr>
        <w:ind w:left="8897" w:hanging="428"/>
      </w:pPr>
      <w:rPr>
        <w:rFonts w:hint="default"/>
        <w:lang w:val="en-US" w:eastAsia="en-US" w:bidi="en-US"/>
      </w:rPr>
    </w:lvl>
  </w:abstractNum>
  <w:abstractNum w:abstractNumId="4" w15:restartNumberingAfterBreak="0">
    <w:nsid w:val="09F76BB1"/>
    <w:multiLevelType w:val="hybridMultilevel"/>
    <w:tmpl w:val="4BFED448"/>
    <w:lvl w:ilvl="0" w:tplc="67ACA6C6">
      <w:start w:val="1"/>
      <w:numFmt w:val="upperLetter"/>
      <w:lvlText w:val="%1."/>
      <w:lvlJc w:val="left"/>
      <w:pPr>
        <w:ind w:left="408" w:hanging="409"/>
        <w:jc w:val="left"/>
      </w:pPr>
      <w:rPr>
        <w:rFonts w:ascii="Arial" w:eastAsia="Arial" w:hAnsi="Arial" w:cs="Arial" w:hint="default"/>
        <w:b/>
        <w:bCs/>
        <w:spacing w:val="-2"/>
        <w:w w:val="100"/>
        <w:sz w:val="22"/>
        <w:szCs w:val="22"/>
        <w:lang w:val="en-US" w:eastAsia="en-US" w:bidi="en-US"/>
      </w:rPr>
    </w:lvl>
    <w:lvl w:ilvl="1" w:tplc="A5180348">
      <w:start w:val="1"/>
      <w:numFmt w:val="decimal"/>
      <w:lvlText w:val="%2."/>
      <w:lvlJc w:val="left"/>
      <w:pPr>
        <w:ind w:left="719" w:hanging="269"/>
        <w:jc w:val="right"/>
      </w:pPr>
      <w:rPr>
        <w:rFonts w:ascii="Arial" w:eastAsia="Arial" w:hAnsi="Arial" w:cs="Arial" w:hint="default"/>
        <w:spacing w:val="0"/>
        <w:w w:val="100"/>
        <w:sz w:val="22"/>
        <w:szCs w:val="22"/>
        <w:lang w:val="en-US" w:eastAsia="en-US" w:bidi="en-US"/>
      </w:rPr>
    </w:lvl>
    <w:lvl w:ilvl="2" w:tplc="23421414">
      <w:numFmt w:val="bullet"/>
      <w:lvlText w:val="•"/>
      <w:lvlJc w:val="left"/>
      <w:pPr>
        <w:ind w:left="1715" w:hanging="269"/>
      </w:pPr>
      <w:rPr>
        <w:rFonts w:hint="default"/>
        <w:lang w:val="en-US" w:eastAsia="en-US" w:bidi="en-US"/>
      </w:rPr>
    </w:lvl>
    <w:lvl w:ilvl="3" w:tplc="812E258C">
      <w:numFmt w:val="bullet"/>
      <w:lvlText w:val="•"/>
      <w:lvlJc w:val="left"/>
      <w:pPr>
        <w:ind w:left="2710" w:hanging="269"/>
      </w:pPr>
      <w:rPr>
        <w:rFonts w:hint="default"/>
        <w:lang w:val="en-US" w:eastAsia="en-US" w:bidi="en-US"/>
      </w:rPr>
    </w:lvl>
    <w:lvl w:ilvl="4" w:tplc="DD8015E6">
      <w:numFmt w:val="bullet"/>
      <w:lvlText w:val="•"/>
      <w:lvlJc w:val="left"/>
      <w:pPr>
        <w:ind w:left="3705" w:hanging="269"/>
      </w:pPr>
      <w:rPr>
        <w:rFonts w:hint="default"/>
        <w:lang w:val="en-US" w:eastAsia="en-US" w:bidi="en-US"/>
      </w:rPr>
    </w:lvl>
    <w:lvl w:ilvl="5" w:tplc="6812FDA6">
      <w:numFmt w:val="bullet"/>
      <w:lvlText w:val="•"/>
      <w:lvlJc w:val="left"/>
      <w:pPr>
        <w:ind w:left="4701" w:hanging="269"/>
      </w:pPr>
      <w:rPr>
        <w:rFonts w:hint="default"/>
        <w:lang w:val="en-US" w:eastAsia="en-US" w:bidi="en-US"/>
      </w:rPr>
    </w:lvl>
    <w:lvl w:ilvl="6" w:tplc="832EE2BA">
      <w:numFmt w:val="bullet"/>
      <w:lvlText w:val="•"/>
      <w:lvlJc w:val="left"/>
      <w:pPr>
        <w:ind w:left="5696" w:hanging="269"/>
      </w:pPr>
      <w:rPr>
        <w:rFonts w:hint="default"/>
        <w:lang w:val="en-US" w:eastAsia="en-US" w:bidi="en-US"/>
      </w:rPr>
    </w:lvl>
    <w:lvl w:ilvl="7" w:tplc="9B0CC3D0">
      <w:numFmt w:val="bullet"/>
      <w:lvlText w:val="•"/>
      <w:lvlJc w:val="left"/>
      <w:pPr>
        <w:ind w:left="6691" w:hanging="269"/>
      </w:pPr>
      <w:rPr>
        <w:rFonts w:hint="default"/>
        <w:lang w:val="en-US" w:eastAsia="en-US" w:bidi="en-US"/>
      </w:rPr>
    </w:lvl>
    <w:lvl w:ilvl="8" w:tplc="9F227DF2">
      <w:numFmt w:val="bullet"/>
      <w:lvlText w:val="•"/>
      <w:lvlJc w:val="left"/>
      <w:pPr>
        <w:ind w:left="7686" w:hanging="269"/>
      </w:pPr>
      <w:rPr>
        <w:rFonts w:hint="default"/>
        <w:lang w:val="en-US" w:eastAsia="en-US" w:bidi="en-US"/>
      </w:rPr>
    </w:lvl>
  </w:abstractNum>
  <w:abstractNum w:abstractNumId="5" w15:restartNumberingAfterBreak="0">
    <w:nsid w:val="14355D7B"/>
    <w:multiLevelType w:val="hybridMultilevel"/>
    <w:tmpl w:val="0AD4C758"/>
    <w:lvl w:ilvl="0" w:tplc="0F06A20C">
      <w:start w:val="1"/>
      <w:numFmt w:val="decimal"/>
      <w:lvlText w:val="%1."/>
      <w:lvlJc w:val="left"/>
      <w:pPr>
        <w:ind w:left="80" w:hanging="226"/>
        <w:jc w:val="left"/>
      </w:pPr>
      <w:rPr>
        <w:rFonts w:ascii="Arial" w:eastAsia="Arial" w:hAnsi="Arial" w:cs="Arial" w:hint="default"/>
        <w:spacing w:val="-2"/>
        <w:w w:val="100"/>
        <w:sz w:val="20"/>
        <w:szCs w:val="20"/>
        <w:lang w:val="en-US" w:eastAsia="en-US" w:bidi="en-US"/>
      </w:rPr>
    </w:lvl>
    <w:lvl w:ilvl="1" w:tplc="15B08294">
      <w:numFmt w:val="bullet"/>
      <w:lvlText w:val="•"/>
      <w:lvlJc w:val="left"/>
      <w:pPr>
        <w:ind w:left="288" w:hanging="226"/>
      </w:pPr>
      <w:rPr>
        <w:rFonts w:hint="default"/>
        <w:lang w:val="en-US" w:eastAsia="en-US" w:bidi="en-US"/>
      </w:rPr>
    </w:lvl>
    <w:lvl w:ilvl="2" w:tplc="F4003C06">
      <w:numFmt w:val="bullet"/>
      <w:lvlText w:val="•"/>
      <w:lvlJc w:val="left"/>
      <w:pPr>
        <w:ind w:left="496" w:hanging="226"/>
      </w:pPr>
      <w:rPr>
        <w:rFonts w:hint="default"/>
        <w:lang w:val="en-US" w:eastAsia="en-US" w:bidi="en-US"/>
      </w:rPr>
    </w:lvl>
    <w:lvl w:ilvl="3" w:tplc="4350D246">
      <w:numFmt w:val="bullet"/>
      <w:lvlText w:val="•"/>
      <w:lvlJc w:val="left"/>
      <w:pPr>
        <w:ind w:left="704" w:hanging="226"/>
      </w:pPr>
      <w:rPr>
        <w:rFonts w:hint="default"/>
        <w:lang w:val="en-US" w:eastAsia="en-US" w:bidi="en-US"/>
      </w:rPr>
    </w:lvl>
    <w:lvl w:ilvl="4" w:tplc="5912768C">
      <w:numFmt w:val="bullet"/>
      <w:lvlText w:val="•"/>
      <w:lvlJc w:val="left"/>
      <w:pPr>
        <w:ind w:left="912" w:hanging="226"/>
      </w:pPr>
      <w:rPr>
        <w:rFonts w:hint="default"/>
        <w:lang w:val="en-US" w:eastAsia="en-US" w:bidi="en-US"/>
      </w:rPr>
    </w:lvl>
    <w:lvl w:ilvl="5" w:tplc="63029C22">
      <w:numFmt w:val="bullet"/>
      <w:lvlText w:val="•"/>
      <w:lvlJc w:val="left"/>
      <w:pPr>
        <w:ind w:left="1120" w:hanging="226"/>
      </w:pPr>
      <w:rPr>
        <w:rFonts w:hint="default"/>
        <w:lang w:val="en-US" w:eastAsia="en-US" w:bidi="en-US"/>
      </w:rPr>
    </w:lvl>
    <w:lvl w:ilvl="6" w:tplc="73EEDA2A">
      <w:numFmt w:val="bullet"/>
      <w:lvlText w:val="•"/>
      <w:lvlJc w:val="left"/>
      <w:pPr>
        <w:ind w:left="1328" w:hanging="226"/>
      </w:pPr>
      <w:rPr>
        <w:rFonts w:hint="default"/>
        <w:lang w:val="en-US" w:eastAsia="en-US" w:bidi="en-US"/>
      </w:rPr>
    </w:lvl>
    <w:lvl w:ilvl="7" w:tplc="3790FE58">
      <w:numFmt w:val="bullet"/>
      <w:lvlText w:val="•"/>
      <w:lvlJc w:val="left"/>
      <w:pPr>
        <w:ind w:left="1536" w:hanging="226"/>
      </w:pPr>
      <w:rPr>
        <w:rFonts w:hint="default"/>
        <w:lang w:val="en-US" w:eastAsia="en-US" w:bidi="en-US"/>
      </w:rPr>
    </w:lvl>
    <w:lvl w:ilvl="8" w:tplc="2230F1B2">
      <w:numFmt w:val="bullet"/>
      <w:lvlText w:val="•"/>
      <w:lvlJc w:val="left"/>
      <w:pPr>
        <w:ind w:left="1744" w:hanging="226"/>
      </w:pPr>
      <w:rPr>
        <w:rFonts w:hint="default"/>
        <w:lang w:val="en-US" w:eastAsia="en-US" w:bidi="en-US"/>
      </w:rPr>
    </w:lvl>
  </w:abstractNum>
  <w:abstractNum w:abstractNumId="6" w15:restartNumberingAfterBreak="0">
    <w:nsid w:val="21480FCA"/>
    <w:multiLevelType w:val="hybridMultilevel"/>
    <w:tmpl w:val="D9089B98"/>
    <w:lvl w:ilvl="0" w:tplc="B712E160">
      <w:start w:val="3"/>
      <w:numFmt w:val="upperLetter"/>
      <w:lvlText w:val="%1."/>
      <w:lvlJc w:val="left"/>
      <w:pPr>
        <w:ind w:left="1212" w:hanging="529"/>
        <w:jc w:val="left"/>
      </w:pPr>
      <w:rPr>
        <w:rFonts w:ascii="Arial" w:eastAsia="Arial" w:hAnsi="Arial" w:cs="Arial" w:hint="default"/>
        <w:b/>
        <w:bCs/>
        <w:spacing w:val="-2"/>
        <w:w w:val="100"/>
        <w:sz w:val="22"/>
        <w:szCs w:val="22"/>
        <w:lang w:val="en-US" w:eastAsia="en-US" w:bidi="en-US"/>
      </w:rPr>
    </w:lvl>
    <w:lvl w:ilvl="1" w:tplc="DEDC1FF8">
      <w:start w:val="1"/>
      <w:numFmt w:val="decimal"/>
      <w:lvlText w:val="%2."/>
      <w:lvlJc w:val="left"/>
      <w:pPr>
        <w:ind w:left="1489" w:hanging="360"/>
        <w:jc w:val="left"/>
      </w:pPr>
      <w:rPr>
        <w:rFonts w:ascii="Arial" w:eastAsia="Arial" w:hAnsi="Arial" w:cs="Arial" w:hint="default"/>
        <w:spacing w:val="0"/>
        <w:w w:val="100"/>
        <w:sz w:val="22"/>
        <w:szCs w:val="22"/>
        <w:lang w:val="en-US" w:eastAsia="en-US" w:bidi="en-US"/>
      </w:rPr>
    </w:lvl>
    <w:lvl w:ilvl="2" w:tplc="C8D66BCE">
      <w:numFmt w:val="bullet"/>
      <w:lvlText w:val="•"/>
      <w:lvlJc w:val="left"/>
      <w:pPr>
        <w:ind w:left="2486" w:hanging="360"/>
      </w:pPr>
      <w:rPr>
        <w:rFonts w:hint="default"/>
        <w:lang w:val="en-US" w:eastAsia="en-US" w:bidi="en-US"/>
      </w:rPr>
    </w:lvl>
    <w:lvl w:ilvl="3" w:tplc="2BDA9C16">
      <w:numFmt w:val="bullet"/>
      <w:lvlText w:val="•"/>
      <w:lvlJc w:val="left"/>
      <w:pPr>
        <w:ind w:left="3492" w:hanging="360"/>
      </w:pPr>
      <w:rPr>
        <w:rFonts w:hint="default"/>
        <w:lang w:val="en-US" w:eastAsia="en-US" w:bidi="en-US"/>
      </w:rPr>
    </w:lvl>
    <w:lvl w:ilvl="4" w:tplc="A42C9908">
      <w:numFmt w:val="bullet"/>
      <w:lvlText w:val="•"/>
      <w:lvlJc w:val="left"/>
      <w:pPr>
        <w:ind w:left="4499" w:hanging="360"/>
      </w:pPr>
      <w:rPr>
        <w:rFonts w:hint="default"/>
        <w:lang w:val="en-US" w:eastAsia="en-US" w:bidi="en-US"/>
      </w:rPr>
    </w:lvl>
    <w:lvl w:ilvl="5" w:tplc="45A08A3C">
      <w:numFmt w:val="bullet"/>
      <w:lvlText w:val="•"/>
      <w:lvlJc w:val="left"/>
      <w:pPr>
        <w:ind w:left="5505" w:hanging="360"/>
      </w:pPr>
      <w:rPr>
        <w:rFonts w:hint="default"/>
        <w:lang w:val="en-US" w:eastAsia="en-US" w:bidi="en-US"/>
      </w:rPr>
    </w:lvl>
    <w:lvl w:ilvl="6" w:tplc="91120738">
      <w:numFmt w:val="bullet"/>
      <w:lvlText w:val="•"/>
      <w:lvlJc w:val="left"/>
      <w:pPr>
        <w:ind w:left="6512" w:hanging="360"/>
      </w:pPr>
      <w:rPr>
        <w:rFonts w:hint="default"/>
        <w:lang w:val="en-US" w:eastAsia="en-US" w:bidi="en-US"/>
      </w:rPr>
    </w:lvl>
    <w:lvl w:ilvl="7" w:tplc="2E9A1424">
      <w:numFmt w:val="bullet"/>
      <w:lvlText w:val="•"/>
      <w:lvlJc w:val="left"/>
      <w:pPr>
        <w:ind w:left="7518" w:hanging="360"/>
      </w:pPr>
      <w:rPr>
        <w:rFonts w:hint="default"/>
        <w:lang w:val="en-US" w:eastAsia="en-US" w:bidi="en-US"/>
      </w:rPr>
    </w:lvl>
    <w:lvl w:ilvl="8" w:tplc="1C1CE936">
      <w:numFmt w:val="bullet"/>
      <w:lvlText w:val="•"/>
      <w:lvlJc w:val="left"/>
      <w:pPr>
        <w:ind w:left="8525" w:hanging="360"/>
      </w:pPr>
      <w:rPr>
        <w:rFonts w:hint="default"/>
        <w:lang w:val="en-US" w:eastAsia="en-US" w:bidi="en-US"/>
      </w:rPr>
    </w:lvl>
  </w:abstractNum>
  <w:abstractNum w:abstractNumId="7" w15:restartNumberingAfterBreak="0">
    <w:nsid w:val="25364A63"/>
    <w:multiLevelType w:val="hybridMultilevel"/>
    <w:tmpl w:val="F4424734"/>
    <w:lvl w:ilvl="0" w:tplc="0674E340">
      <w:start w:val="3"/>
      <w:numFmt w:val="decimal"/>
      <w:lvlText w:val="%1."/>
      <w:lvlJc w:val="left"/>
      <w:pPr>
        <w:ind w:left="540" w:hanging="437"/>
        <w:jc w:val="left"/>
      </w:pPr>
      <w:rPr>
        <w:rFonts w:ascii="Arial" w:eastAsia="Arial" w:hAnsi="Arial" w:cs="Arial" w:hint="default"/>
        <w:spacing w:val="0"/>
        <w:w w:val="100"/>
        <w:sz w:val="22"/>
        <w:szCs w:val="22"/>
        <w:lang w:val="en-US" w:eastAsia="en-US" w:bidi="en-US"/>
      </w:rPr>
    </w:lvl>
    <w:lvl w:ilvl="1" w:tplc="BE1E118A">
      <w:numFmt w:val="bullet"/>
      <w:lvlText w:val="•"/>
      <w:lvlJc w:val="left"/>
      <w:pPr>
        <w:ind w:left="1582" w:hanging="437"/>
      </w:pPr>
      <w:rPr>
        <w:rFonts w:hint="default"/>
        <w:lang w:val="en-US" w:eastAsia="en-US" w:bidi="en-US"/>
      </w:rPr>
    </w:lvl>
    <w:lvl w:ilvl="2" w:tplc="2F62125E">
      <w:numFmt w:val="bullet"/>
      <w:lvlText w:val="•"/>
      <w:lvlJc w:val="left"/>
      <w:pPr>
        <w:ind w:left="2624" w:hanging="437"/>
      </w:pPr>
      <w:rPr>
        <w:rFonts w:hint="default"/>
        <w:lang w:val="en-US" w:eastAsia="en-US" w:bidi="en-US"/>
      </w:rPr>
    </w:lvl>
    <w:lvl w:ilvl="3" w:tplc="ECD8AD62">
      <w:numFmt w:val="bullet"/>
      <w:lvlText w:val="•"/>
      <w:lvlJc w:val="left"/>
      <w:pPr>
        <w:ind w:left="3666" w:hanging="437"/>
      </w:pPr>
      <w:rPr>
        <w:rFonts w:hint="default"/>
        <w:lang w:val="en-US" w:eastAsia="en-US" w:bidi="en-US"/>
      </w:rPr>
    </w:lvl>
    <w:lvl w:ilvl="4" w:tplc="37425482">
      <w:numFmt w:val="bullet"/>
      <w:lvlText w:val="•"/>
      <w:lvlJc w:val="left"/>
      <w:pPr>
        <w:ind w:left="4708" w:hanging="437"/>
      </w:pPr>
      <w:rPr>
        <w:rFonts w:hint="default"/>
        <w:lang w:val="en-US" w:eastAsia="en-US" w:bidi="en-US"/>
      </w:rPr>
    </w:lvl>
    <w:lvl w:ilvl="5" w:tplc="6386959A">
      <w:numFmt w:val="bullet"/>
      <w:lvlText w:val="•"/>
      <w:lvlJc w:val="left"/>
      <w:pPr>
        <w:ind w:left="5750" w:hanging="437"/>
      </w:pPr>
      <w:rPr>
        <w:rFonts w:hint="default"/>
        <w:lang w:val="en-US" w:eastAsia="en-US" w:bidi="en-US"/>
      </w:rPr>
    </w:lvl>
    <w:lvl w:ilvl="6" w:tplc="B162A214">
      <w:numFmt w:val="bullet"/>
      <w:lvlText w:val="•"/>
      <w:lvlJc w:val="left"/>
      <w:pPr>
        <w:ind w:left="6792" w:hanging="437"/>
      </w:pPr>
      <w:rPr>
        <w:rFonts w:hint="default"/>
        <w:lang w:val="en-US" w:eastAsia="en-US" w:bidi="en-US"/>
      </w:rPr>
    </w:lvl>
    <w:lvl w:ilvl="7" w:tplc="46B88016">
      <w:numFmt w:val="bullet"/>
      <w:lvlText w:val="•"/>
      <w:lvlJc w:val="left"/>
      <w:pPr>
        <w:ind w:left="7834" w:hanging="437"/>
      </w:pPr>
      <w:rPr>
        <w:rFonts w:hint="default"/>
        <w:lang w:val="en-US" w:eastAsia="en-US" w:bidi="en-US"/>
      </w:rPr>
    </w:lvl>
    <w:lvl w:ilvl="8" w:tplc="3EC0B046">
      <w:numFmt w:val="bullet"/>
      <w:lvlText w:val="•"/>
      <w:lvlJc w:val="left"/>
      <w:pPr>
        <w:ind w:left="8876" w:hanging="437"/>
      </w:pPr>
      <w:rPr>
        <w:rFonts w:hint="default"/>
        <w:lang w:val="en-US" w:eastAsia="en-US" w:bidi="en-US"/>
      </w:rPr>
    </w:lvl>
  </w:abstractNum>
  <w:abstractNum w:abstractNumId="8" w15:restartNumberingAfterBreak="0">
    <w:nsid w:val="271E5FD1"/>
    <w:multiLevelType w:val="hybridMultilevel"/>
    <w:tmpl w:val="3648E34C"/>
    <w:lvl w:ilvl="0" w:tplc="88800032">
      <w:start w:val="4"/>
      <w:numFmt w:val="upperRoman"/>
      <w:lvlText w:val="%1."/>
      <w:lvlJc w:val="left"/>
      <w:pPr>
        <w:ind w:left="894" w:hanging="332"/>
        <w:jc w:val="left"/>
      </w:pPr>
      <w:rPr>
        <w:rFonts w:ascii="Arial" w:eastAsia="Arial" w:hAnsi="Arial" w:cs="Arial" w:hint="default"/>
        <w:b/>
        <w:bCs/>
        <w:spacing w:val="0"/>
        <w:w w:val="100"/>
        <w:sz w:val="22"/>
        <w:szCs w:val="22"/>
        <w:lang w:val="en-US" w:eastAsia="en-US" w:bidi="en-US"/>
      </w:rPr>
    </w:lvl>
    <w:lvl w:ilvl="1" w:tplc="C8B0BEF0">
      <w:start w:val="1"/>
      <w:numFmt w:val="upperLetter"/>
      <w:lvlText w:val="%2."/>
      <w:lvlJc w:val="left"/>
      <w:pPr>
        <w:ind w:left="1269" w:hanging="409"/>
        <w:jc w:val="left"/>
      </w:pPr>
      <w:rPr>
        <w:rFonts w:ascii="Arial" w:eastAsia="Arial" w:hAnsi="Arial" w:cs="Arial" w:hint="default"/>
        <w:b/>
        <w:bCs/>
        <w:spacing w:val="-2"/>
        <w:w w:val="100"/>
        <w:sz w:val="22"/>
        <w:szCs w:val="22"/>
        <w:lang w:val="en-US" w:eastAsia="en-US" w:bidi="en-US"/>
      </w:rPr>
    </w:lvl>
    <w:lvl w:ilvl="2" w:tplc="ACFCE750">
      <w:start w:val="1"/>
      <w:numFmt w:val="decimal"/>
      <w:lvlText w:val="%3."/>
      <w:lvlJc w:val="left"/>
      <w:pPr>
        <w:ind w:left="1581" w:hanging="360"/>
        <w:jc w:val="left"/>
      </w:pPr>
      <w:rPr>
        <w:rFonts w:ascii="Arial" w:eastAsia="Arial" w:hAnsi="Arial" w:cs="Arial" w:hint="default"/>
        <w:b/>
        <w:bCs/>
        <w:spacing w:val="0"/>
        <w:w w:val="100"/>
        <w:sz w:val="22"/>
        <w:szCs w:val="22"/>
        <w:lang w:val="en-US" w:eastAsia="en-US" w:bidi="en-US"/>
      </w:rPr>
    </w:lvl>
    <w:lvl w:ilvl="3" w:tplc="AC3895E4">
      <w:numFmt w:val="bullet"/>
      <w:lvlText w:val="•"/>
      <w:lvlJc w:val="left"/>
      <w:pPr>
        <w:ind w:left="2711" w:hanging="360"/>
      </w:pPr>
      <w:rPr>
        <w:rFonts w:hint="default"/>
        <w:lang w:val="en-US" w:eastAsia="en-US" w:bidi="en-US"/>
      </w:rPr>
    </w:lvl>
    <w:lvl w:ilvl="4" w:tplc="E9563B02">
      <w:numFmt w:val="bullet"/>
      <w:lvlText w:val="•"/>
      <w:lvlJc w:val="left"/>
      <w:pPr>
        <w:ind w:left="3843" w:hanging="360"/>
      </w:pPr>
      <w:rPr>
        <w:rFonts w:hint="default"/>
        <w:lang w:val="en-US" w:eastAsia="en-US" w:bidi="en-US"/>
      </w:rPr>
    </w:lvl>
    <w:lvl w:ilvl="5" w:tplc="246A7AB2">
      <w:numFmt w:val="bullet"/>
      <w:lvlText w:val="•"/>
      <w:lvlJc w:val="left"/>
      <w:pPr>
        <w:ind w:left="4975" w:hanging="360"/>
      </w:pPr>
      <w:rPr>
        <w:rFonts w:hint="default"/>
        <w:lang w:val="en-US" w:eastAsia="en-US" w:bidi="en-US"/>
      </w:rPr>
    </w:lvl>
    <w:lvl w:ilvl="6" w:tplc="711A8CD6">
      <w:numFmt w:val="bullet"/>
      <w:lvlText w:val="•"/>
      <w:lvlJc w:val="left"/>
      <w:pPr>
        <w:ind w:left="6107" w:hanging="360"/>
      </w:pPr>
      <w:rPr>
        <w:rFonts w:hint="default"/>
        <w:lang w:val="en-US" w:eastAsia="en-US" w:bidi="en-US"/>
      </w:rPr>
    </w:lvl>
    <w:lvl w:ilvl="7" w:tplc="702A9E38">
      <w:numFmt w:val="bullet"/>
      <w:lvlText w:val="•"/>
      <w:lvlJc w:val="left"/>
      <w:pPr>
        <w:ind w:left="7239" w:hanging="360"/>
      </w:pPr>
      <w:rPr>
        <w:rFonts w:hint="default"/>
        <w:lang w:val="en-US" w:eastAsia="en-US" w:bidi="en-US"/>
      </w:rPr>
    </w:lvl>
    <w:lvl w:ilvl="8" w:tplc="59E03F90">
      <w:numFmt w:val="bullet"/>
      <w:lvlText w:val="•"/>
      <w:lvlJc w:val="left"/>
      <w:pPr>
        <w:ind w:left="8371" w:hanging="360"/>
      </w:pPr>
      <w:rPr>
        <w:rFonts w:hint="default"/>
        <w:lang w:val="en-US" w:eastAsia="en-US" w:bidi="en-US"/>
      </w:rPr>
    </w:lvl>
  </w:abstractNum>
  <w:abstractNum w:abstractNumId="9" w15:restartNumberingAfterBreak="0">
    <w:nsid w:val="274F42C8"/>
    <w:multiLevelType w:val="hybridMultilevel"/>
    <w:tmpl w:val="55120520"/>
    <w:lvl w:ilvl="0" w:tplc="106C81CA">
      <w:start w:val="1"/>
      <w:numFmt w:val="decimal"/>
      <w:lvlText w:val="%1."/>
      <w:lvlJc w:val="left"/>
      <w:pPr>
        <w:ind w:left="636" w:hanging="432"/>
        <w:jc w:val="left"/>
      </w:pPr>
      <w:rPr>
        <w:rFonts w:ascii="Arial" w:eastAsia="Arial" w:hAnsi="Arial" w:cs="Arial" w:hint="default"/>
        <w:spacing w:val="0"/>
        <w:w w:val="100"/>
        <w:sz w:val="22"/>
        <w:szCs w:val="22"/>
        <w:lang w:val="en-US" w:eastAsia="en-US" w:bidi="en-US"/>
      </w:rPr>
    </w:lvl>
    <w:lvl w:ilvl="1" w:tplc="986264AA">
      <w:numFmt w:val="bullet"/>
      <w:lvlText w:val="•"/>
      <w:lvlJc w:val="left"/>
      <w:pPr>
        <w:ind w:left="1700" w:hanging="432"/>
      </w:pPr>
      <w:rPr>
        <w:rFonts w:hint="default"/>
        <w:lang w:val="en-US" w:eastAsia="en-US" w:bidi="en-US"/>
      </w:rPr>
    </w:lvl>
    <w:lvl w:ilvl="2" w:tplc="6316BC9C">
      <w:numFmt w:val="bullet"/>
      <w:lvlText w:val="•"/>
      <w:lvlJc w:val="left"/>
      <w:pPr>
        <w:ind w:left="2760" w:hanging="432"/>
      </w:pPr>
      <w:rPr>
        <w:rFonts w:hint="default"/>
        <w:lang w:val="en-US" w:eastAsia="en-US" w:bidi="en-US"/>
      </w:rPr>
    </w:lvl>
    <w:lvl w:ilvl="3" w:tplc="643256E4">
      <w:numFmt w:val="bullet"/>
      <w:lvlText w:val="•"/>
      <w:lvlJc w:val="left"/>
      <w:pPr>
        <w:ind w:left="3820" w:hanging="432"/>
      </w:pPr>
      <w:rPr>
        <w:rFonts w:hint="default"/>
        <w:lang w:val="en-US" w:eastAsia="en-US" w:bidi="en-US"/>
      </w:rPr>
    </w:lvl>
    <w:lvl w:ilvl="4" w:tplc="C5B8C90E">
      <w:numFmt w:val="bullet"/>
      <w:lvlText w:val="•"/>
      <w:lvlJc w:val="left"/>
      <w:pPr>
        <w:ind w:left="4880" w:hanging="432"/>
      </w:pPr>
      <w:rPr>
        <w:rFonts w:hint="default"/>
        <w:lang w:val="en-US" w:eastAsia="en-US" w:bidi="en-US"/>
      </w:rPr>
    </w:lvl>
    <w:lvl w:ilvl="5" w:tplc="914C9404">
      <w:numFmt w:val="bullet"/>
      <w:lvlText w:val="•"/>
      <w:lvlJc w:val="left"/>
      <w:pPr>
        <w:ind w:left="5940" w:hanging="432"/>
      </w:pPr>
      <w:rPr>
        <w:rFonts w:hint="default"/>
        <w:lang w:val="en-US" w:eastAsia="en-US" w:bidi="en-US"/>
      </w:rPr>
    </w:lvl>
    <w:lvl w:ilvl="6" w:tplc="EAE28D14">
      <w:numFmt w:val="bullet"/>
      <w:lvlText w:val="•"/>
      <w:lvlJc w:val="left"/>
      <w:pPr>
        <w:ind w:left="7000" w:hanging="432"/>
      </w:pPr>
      <w:rPr>
        <w:rFonts w:hint="default"/>
        <w:lang w:val="en-US" w:eastAsia="en-US" w:bidi="en-US"/>
      </w:rPr>
    </w:lvl>
    <w:lvl w:ilvl="7" w:tplc="E26E4946">
      <w:numFmt w:val="bullet"/>
      <w:lvlText w:val="•"/>
      <w:lvlJc w:val="left"/>
      <w:pPr>
        <w:ind w:left="8060" w:hanging="432"/>
      </w:pPr>
      <w:rPr>
        <w:rFonts w:hint="default"/>
        <w:lang w:val="en-US" w:eastAsia="en-US" w:bidi="en-US"/>
      </w:rPr>
    </w:lvl>
    <w:lvl w:ilvl="8" w:tplc="7E52771A">
      <w:numFmt w:val="bullet"/>
      <w:lvlText w:val="•"/>
      <w:lvlJc w:val="left"/>
      <w:pPr>
        <w:ind w:left="9120" w:hanging="432"/>
      </w:pPr>
      <w:rPr>
        <w:rFonts w:hint="default"/>
        <w:lang w:val="en-US" w:eastAsia="en-US" w:bidi="en-US"/>
      </w:rPr>
    </w:lvl>
  </w:abstractNum>
  <w:abstractNum w:abstractNumId="10" w15:restartNumberingAfterBreak="0">
    <w:nsid w:val="280450EF"/>
    <w:multiLevelType w:val="hybridMultilevel"/>
    <w:tmpl w:val="43825B08"/>
    <w:lvl w:ilvl="0" w:tplc="C6B236E4">
      <w:start w:val="1"/>
      <w:numFmt w:val="decimal"/>
      <w:lvlText w:val="%1."/>
      <w:lvlJc w:val="left"/>
      <w:pPr>
        <w:ind w:left="81" w:hanging="226"/>
        <w:jc w:val="left"/>
      </w:pPr>
      <w:rPr>
        <w:rFonts w:ascii="Arial" w:eastAsia="Arial" w:hAnsi="Arial" w:cs="Arial" w:hint="default"/>
        <w:spacing w:val="-2"/>
        <w:w w:val="100"/>
        <w:sz w:val="20"/>
        <w:szCs w:val="20"/>
        <w:lang w:val="en-US" w:eastAsia="en-US" w:bidi="en-US"/>
      </w:rPr>
    </w:lvl>
    <w:lvl w:ilvl="1" w:tplc="52981F28">
      <w:numFmt w:val="bullet"/>
      <w:lvlText w:val="•"/>
      <w:lvlJc w:val="left"/>
      <w:pPr>
        <w:ind w:left="288" w:hanging="226"/>
      </w:pPr>
      <w:rPr>
        <w:rFonts w:hint="default"/>
        <w:lang w:val="en-US" w:eastAsia="en-US" w:bidi="en-US"/>
      </w:rPr>
    </w:lvl>
    <w:lvl w:ilvl="2" w:tplc="AD900F88">
      <w:numFmt w:val="bullet"/>
      <w:lvlText w:val="•"/>
      <w:lvlJc w:val="left"/>
      <w:pPr>
        <w:ind w:left="496" w:hanging="226"/>
      </w:pPr>
      <w:rPr>
        <w:rFonts w:hint="default"/>
        <w:lang w:val="en-US" w:eastAsia="en-US" w:bidi="en-US"/>
      </w:rPr>
    </w:lvl>
    <w:lvl w:ilvl="3" w:tplc="14DEE1B2">
      <w:numFmt w:val="bullet"/>
      <w:lvlText w:val="•"/>
      <w:lvlJc w:val="left"/>
      <w:pPr>
        <w:ind w:left="704" w:hanging="226"/>
      </w:pPr>
      <w:rPr>
        <w:rFonts w:hint="default"/>
        <w:lang w:val="en-US" w:eastAsia="en-US" w:bidi="en-US"/>
      </w:rPr>
    </w:lvl>
    <w:lvl w:ilvl="4" w:tplc="0BB21626">
      <w:numFmt w:val="bullet"/>
      <w:lvlText w:val="•"/>
      <w:lvlJc w:val="left"/>
      <w:pPr>
        <w:ind w:left="912" w:hanging="226"/>
      </w:pPr>
      <w:rPr>
        <w:rFonts w:hint="default"/>
        <w:lang w:val="en-US" w:eastAsia="en-US" w:bidi="en-US"/>
      </w:rPr>
    </w:lvl>
    <w:lvl w:ilvl="5" w:tplc="2400907A">
      <w:numFmt w:val="bullet"/>
      <w:lvlText w:val="•"/>
      <w:lvlJc w:val="left"/>
      <w:pPr>
        <w:ind w:left="1120" w:hanging="226"/>
      </w:pPr>
      <w:rPr>
        <w:rFonts w:hint="default"/>
        <w:lang w:val="en-US" w:eastAsia="en-US" w:bidi="en-US"/>
      </w:rPr>
    </w:lvl>
    <w:lvl w:ilvl="6" w:tplc="16D669C0">
      <w:numFmt w:val="bullet"/>
      <w:lvlText w:val="•"/>
      <w:lvlJc w:val="left"/>
      <w:pPr>
        <w:ind w:left="1328" w:hanging="226"/>
      </w:pPr>
      <w:rPr>
        <w:rFonts w:hint="default"/>
        <w:lang w:val="en-US" w:eastAsia="en-US" w:bidi="en-US"/>
      </w:rPr>
    </w:lvl>
    <w:lvl w:ilvl="7" w:tplc="41CCC10C">
      <w:numFmt w:val="bullet"/>
      <w:lvlText w:val="•"/>
      <w:lvlJc w:val="left"/>
      <w:pPr>
        <w:ind w:left="1536" w:hanging="226"/>
      </w:pPr>
      <w:rPr>
        <w:rFonts w:hint="default"/>
        <w:lang w:val="en-US" w:eastAsia="en-US" w:bidi="en-US"/>
      </w:rPr>
    </w:lvl>
    <w:lvl w:ilvl="8" w:tplc="9E025762">
      <w:numFmt w:val="bullet"/>
      <w:lvlText w:val="•"/>
      <w:lvlJc w:val="left"/>
      <w:pPr>
        <w:ind w:left="1744" w:hanging="226"/>
      </w:pPr>
      <w:rPr>
        <w:rFonts w:hint="default"/>
        <w:lang w:val="en-US" w:eastAsia="en-US" w:bidi="en-US"/>
      </w:rPr>
    </w:lvl>
  </w:abstractNum>
  <w:abstractNum w:abstractNumId="11" w15:restartNumberingAfterBreak="0">
    <w:nsid w:val="2D112E86"/>
    <w:multiLevelType w:val="hybridMultilevel"/>
    <w:tmpl w:val="0E9CE4D4"/>
    <w:lvl w:ilvl="0" w:tplc="4F641260">
      <w:start w:val="1"/>
      <w:numFmt w:val="decimal"/>
      <w:lvlText w:val="%1."/>
      <w:lvlJc w:val="left"/>
      <w:pPr>
        <w:ind w:left="640" w:hanging="437"/>
        <w:jc w:val="right"/>
      </w:pPr>
      <w:rPr>
        <w:rFonts w:ascii="Arial" w:eastAsia="Arial" w:hAnsi="Arial" w:cs="Arial" w:hint="default"/>
        <w:spacing w:val="0"/>
        <w:w w:val="100"/>
        <w:sz w:val="22"/>
        <w:szCs w:val="22"/>
        <w:lang w:val="en-US" w:eastAsia="en-US" w:bidi="en-US"/>
      </w:rPr>
    </w:lvl>
    <w:lvl w:ilvl="1" w:tplc="482E72C0">
      <w:start w:val="1"/>
      <w:numFmt w:val="decimal"/>
      <w:lvlText w:val="%2."/>
      <w:lvlJc w:val="left"/>
      <w:pPr>
        <w:ind w:left="640" w:hanging="437"/>
        <w:jc w:val="left"/>
      </w:pPr>
      <w:rPr>
        <w:rFonts w:ascii="Arial" w:eastAsia="Arial" w:hAnsi="Arial" w:cs="Arial" w:hint="default"/>
        <w:spacing w:val="0"/>
        <w:w w:val="100"/>
        <w:sz w:val="22"/>
        <w:szCs w:val="22"/>
        <w:lang w:val="en-US" w:eastAsia="en-US" w:bidi="en-US"/>
      </w:rPr>
    </w:lvl>
    <w:lvl w:ilvl="2" w:tplc="89E24062">
      <w:numFmt w:val="bullet"/>
      <w:lvlText w:val="•"/>
      <w:lvlJc w:val="left"/>
      <w:pPr>
        <w:ind w:left="2760" w:hanging="437"/>
      </w:pPr>
      <w:rPr>
        <w:rFonts w:hint="default"/>
        <w:lang w:val="en-US" w:eastAsia="en-US" w:bidi="en-US"/>
      </w:rPr>
    </w:lvl>
    <w:lvl w:ilvl="3" w:tplc="68EEEC18">
      <w:numFmt w:val="bullet"/>
      <w:lvlText w:val="•"/>
      <w:lvlJc w:val="left"/>
      <w:pPr>
        <w:ind w:left="3820" w:hanging="437"/>
      </w:pPr>
      <w:rPr>
        <w:rFonts w:hint="default"/>
        <w:lang w:val="en-US" w:eastAsia="en-US" w:bidi="en-US"/>
      </w:rPr>
    </w:lvl>
    <w:lvl w:ilvl="4" w:tplc="001EC5EC">
      <w:numFmt w:val="bullet"/>
      <w:lvlText w:val="•"/>
      <w:lvlJc w:val="left"/>
      <w:pPr>
        <w:ind w:left="4880" w:hanging="437"/>
      </w:pPr>
      <w:rPr>
        <w:rFonts w:hint="default"/>
        <w:lang w:val="en-US" w:eastAsia="en-US" w:bidi="en-US"/>
      </w:rPr>
    </w:lvl>
    <w:lvl w:ilvl="5" w:tplc="98F0B1A2">
      <w:numFmt w:val="bullet"/>
      <w:lvlText w:val="•"/>
      <w:lvlJc w:val="left"/>
      <w:pPr>
        <w:ind w:left="5940" w:hanging="437"/>
      </w:pPr>
      <w:rPr>
        <w:rFonts w:hint="default"/>
        <w:lang w:val="en-US" w:eastAsia="en-US" w:bidi="en-US"/>
      </w:rPr>
    </w:lvl>
    <w:lvl w:ilvl="6" w:tplc="1B10AD0A">
      <w:numFmt w:val="bullet"/>
      <w:lvlText w:val="•"/>
      <w:lvlJc w:val="left"/>
      <w:pPr>
        <w:ind w:left="7000" w:hanging="437"/>
      </w:pPr>
      <w:rPr>
        <w:rFonts w:hint="default"/>
        <w:lang w:val="en-US" w:eastAsia="en-US" w:bidi="en-US"/>
      </w:rPr>
    </w:lvl>
    <w:lvl w:ilvl="7" w:tplc="D8E8DB78">
      <w:numFmt w:val="bullet"/>
      <w:lvlText w:val="•"/>
      <w:lvlJc w:val="left"/>
      <w:pPr>
        <w:ind w:left="8060" w:hanging="437"/>
      </w:pPr>
      <w:rPr>
        <w:rFonts w:hint="default"/>
        <w:lang w:val="en-US" w:eastAsia="en-US" w:bidi="en-US"/>
      </w:rPr>
    </w:lvl>
    <w:lvl w:ilvl="8" w:tplc="35A2ED7A">
      <w:numFmt w:val="bullet"/>
      <w:lvlText w:val="•"/>
      <w:lvlJc w:val="left"/>
      <w:pPr>
        <w:ind w:left="9120" w:hanging="437"/>
      </w:pPr>
      <w:rPr>
        <w:rFonts w:hint="default"/>
        <w:lang w:val="en-US" w:eastAsia="en-US" w:bidi="en-US"/>
      </w:rPr>
    </w:lvl>
  </w:abstractNum>
  <w:abstractNum w:abstractNumId="12" w15:restartNumberingAfterBreak="0">
    <w:nsid w:val="353D13EB"/>
    <w:multiLevelType w:val="hybridMultilevel"/>
    <w:tmpl w:val="9A620D8E"/>
    <w:lvl w:ilvl="0" w:tplc="7AE40C86">
      <w:start w:val="3"/>
      <w:numFmt w:val="decimal"/>
      <w:lvlText w:val="%1."/>
      <w:lvlJc w:val="left"/>
      <w:pPr>
        <w:ind w:left="563" w:hanging="360"/>
        <w:jc w:val="right"/>
      </w:pPr>
      <w:rPr>
        <w:rFonts w:ascii="Arial" w:eastAsia="Arial" w:hAnsi="Arial" w:cs="Arial" w:hint="default"/>
        <w:spacing w:val="0"/>
        <w:w w:val="100"/>
        <w:sz w:val="22"/>
        <w:szCs w:val="22"/>
        <w:lang w:val="en-US" w:eastAsia="en-US" w:bidi="en-US"/>
      </w:rPr>
    </w:lvl>
    <w:lvl w:ilvl="1" w:tplc="B2EC7766">
      <w:numFmt w:val="bullet"/>
      <w:lvlText w:val="•"/>
      <w:lvlJc w:val="left"/>
      <w:pPr>
        <w:ind w:left="1628" w:hanging="360"/>
      </w:pPr>
      <w:rPr>
        <w:rFonts w:hint="default"/>
        <w:lang w:val="en-US" w:eastAsia="en-US" w:bidi="en-US"/>
      </w:rPr>
    </w:lvl>
    <w:lvl w:ilvl="2" w:tplc="235868DE">
      <w:numFmt w:val="bullet"/>
      <w:lvlText w:val="•"/>
      <w:lvlJc w:val="left"/>
      <w:pPr>
        <w:ind w:left="2696" w:hanging="360"/>
      </w:pPr>
      <w:rPr>
        <w:rFonts w:hint="default"/>
        <w:lang w:val="en-US" w:eastAsia="en-US" w:bidi="en-US"/>
      </w:rPr>
    </w:lvl>
    <w:lvl w:ilvl="3" w:tplc="97A87576">
      <w:numFmt w:val="bullet"/>
      <w:lvlText w:val="•"/>
      <w:lvlJc w:val="left"/>
      <w:pPr>
        <w:ind w:left="3764" w:hanging="360"/>
      </w:pPr>
      <w:rPr>
        <w:rFonts w:hint="default"/>
        <w:lang w:val="en-US" w:eastAsia="en-US" w:bidi="en-US"/>
      </w:rPr>
    </w:lvl>
    <w:lvl w:ilvl="4" w:tplc="B2C479B6">
      <w:numFmt w:val="bullet"/>
      <w:lvlText w:val="•"/>
      <w:lvlJc w:val="left"/>
      <w:pPr>
        <w:ind w:left="4832" w:hanging="360"/>
      </w:pPr>
      <w:rPr>
        <w:rFonts w:hint="default"/>
        <w:lang w:val="en-US" w:eastAsia="en-US" w:bidi="en-US"/>
      </w:rPr>
    </w:lvl>
    <w:lvl w:ilvl="5" w:tplc="D242B1DA">
      <w:numFmt w:val="bullet"/>
      <w:lvlText w:val="•"/>
      <w:lvlJc w:val="left"/>
      <w:pPr>
        <w:ind w:left="5900" w:hanging="360"/>
      </w:pPr>
      <w:rPr>
        <w:rFonts w:hint="default"/>
        <w:lang w:val="en-US" w:eastAsia="en-US" w:bidi="en-US"/>
      </w:rPr>
    </w:lvl>
    <w:lvl w:ilvl="6" w:tplc="A350E2C4">
      <w:numFmt w:val="bullet"/>
      <w:lvlText w:val="•"/>
      <w:lvlJc w:val="left"/>
      <w:pPr>
        <w:ind w:left="6968" w:hanging="360"/>
      </w:pPr>
      <w:rPr>
        <w:rFonts w:hint="default"/>
        <w:lang w:val="en-US" w:eastAsia="en-US" w:bidi="en-US"/>
      </w:rPr>
    </w:lvl>
    <w:lvl w:ilvl="7" w:tplc="F790F28C">
      <w:numFmt w:val="bullet"/>
      <w:lvlText w:val="•"/>
      <w:lvlJc w:val="left"/>
      <w:pPr>
        <w:ind w:left="8036" w:hanging="360"/>
      </w:pPr>
      <w:rPr>
        <w:rFonts w:hint="default"/>
        <w:lang w:val="en-US" w:eastAsia="en-US" w:bidi="en-US"/>
      </w:rPr>
    </w:lvl>
    <w:lvl w:ilvl="8" w:tplc="7548ECDC">
      <w:numFmt w:val="bullet"/>
      <w:lvlText w:val="•"/>
      <w:lvlJc w:val="left"/>
      <w:pPr>
        <w:ind w:left="9104" w:hanging="360"/>
      </w:pPr>
      <w:rPr>
        <w:rFonts w:hint="default"/>
        <w:lang w:val="en-US" w:eastAsia="en-US" w:bidi="en-US"/>
      </w:rPr>
    </w:lvl>
  </w:abstractNum>
  <w:abstractNum w:abstractNumId="13" w15:restartNumberingAfterBreak="0">
    <w:nsid w:val="376F696A"/>
    <w:multiLevelType w:val="hybridMultilevel"/>
    <w:tmpl w:val="CB261FEC"/>
    <w:lvl w:ilvl="0" w:tplc="20DCD9EC">
      <w:start w:val="1"/>
      <w:numFmt w:val="decimal"/>
      <w:lvlText w:val="%1."/>
      <w:lvlJc w:val="left"/>
      <w:pPr>
        <w:ind w:left="560" w:hanging="437"/>
        <w:jc w:val="left"/>
      </w:pPr>
      <w:rPr>
        <w:rFonts w:ascii="Arial" w:eastAsia="Arial" w:hAnsi="Arial" w:cs="Arial" w:hint="default"/>
        <w:spacing w:val="0"/>
        <w:w w:val="100"/>
        <w:sz w:val="22"/>
        <w:szCs w:val="22"/>
        <w:lang w:val="en-US" w:eastAsia="en-US" w:bidi="en-US"/>
      </w:rPr>
    </w:lvl>
    <w:lvl w:ilvl="1" w:tplc="DEF01794">
      <w:start w:val="1"/>
      <w:numFmt w:val="decimal"/>
      <w:lvlText w:val="%2)"/>
      <w:lvlJc w:val="left"/>
      <w:pPr>
        <w:ind w:left="1419" w:hanging="576"/>
        <w:jc w:val="left"/>
      </w:pPr>
      <w:rPr>
        <w:rFonts w:ascii="Arial" w:eastAsia="Arial" w:hAnsi="Arial" w:cs="Arial" w:hint="default"/>
        <w:b/>
        <w:bCs/>
        <w:i/>
        <w:color w:val="FF0000"/>
        <w:spacing w:val="0"/>
        <w:w w:val="100"/>
        <w:sz w:val="22"/>
        <w:szCs w:val="22"/>
        <w:lang w:val="en-US" w:eastAsia="en-US" w:bidi="en-US"/>
      </w:rPr>
    </w:lvl>
    <w:lvl w:ilvl="2" w:tplc="083065B0">
      <w:numFmt w:val="bullet"/>
      <w:lvlText w:val="•"/>
      <w:lvlJc w:val="left"/>
      <w:pPr>
        <w:ind w:left="2502" w:hanging="576"/>
      </w:pPr>
      <w:rPr>
        <w:rFonts w:hint="default"/>
        <w:lang w:val="en-US" w:eastAsia="en-US" w:bidi="en-US"/>
      </w:rPr>
    </w:lvl>
    <w:lvl w:ilvl="3" w:tplc="659C9C6A">
      <w:numFmt w:val="bullet"/>
      <w:lvlText w:val="•"/>
      <w:lvlJc w:val="left"/>
      <w:pPr>
        <w:ind w:left="3584" w:hanging="576"/>
      </w:pPr>
      <w:rPr>
        <w:rFonts w:hint="default"/>
        <w:lang w:val="en-US" w:eastAsia="en-US" w:bidi="en-US"/>
      </w:rPr>
    </w:lvl>
    <w:lvl w:ilvl="4" w:tplc="2F2C26B2">
      <w:numFmt w:val="bullet"/>
      <w:lvlText w:val="•"/>
      <w:lvlJc w:val="left"/>
      <w:pPr>
        <w:ind w:left="4666" w:hanging="576"/>
      </w:pPr>
      <w:rPr>
        <w:rFonts w:hint="default"/>
        <w:lang w:val="en-US" w:eastAsia="en-US" w:bidi="en-US"/>
      </w:rPr>
    </w:lvl>
    <w:lvl w:ilvl="5" w:tplc="E80E13E8">
      <w:numFmt w:val="bullet"/>
      <w:lvlText w:val="•"/>
      <w:lvlJc w:val="left"/>
      <w:pPr>
        <w:ind w:left="5748" w:hanging="576"/>
      </w:pPr>
      <w:rPr>
        <w:rFonts w:hint="default"/>
        <w:lang w:val="en-US" w:eastAsia="en-US" w:bidi="en-US"/>
      </w:rPr>
    </w:lvl>
    <w:lvl w:ilvl="6" w:tplc="295E70E8">
      <w:numFmt w:val="bullet"/>
      <w:lvlText w:val="•"/>
      <w:lvlJc w:val="left"/>
      <w:pPr>
        <w:ind w:left="6831" w:hanging="576"/>
      </w:pPr>
      <w:rPr>
        <w:rFonts w:hint="default"/>
        <w:lang w:val="en-US" w:eastAsia="en-US" w:bidi="en-US"/>
      </w:rPr>
    </w:lvl>
    <w:lvl w:ilvl="7" w:tplc="12B6517A">
      <w:numFmt w:val="bullet"/>
      <w:lvlText w:val="•"/>
      <w:lvlJc w:val="left"/>
      <w:pPr>
        <w:ind w:left="7913" w:hanging="576"/>
      </w:pPr>
      <w:rPr>
        <w:rFonts w:hint="default"/>
        <w:lang w:val="en-US" w:eastAsia="en-US" w:bidi="en-US"/>
      </w:rPr>
    </w:lvl>
    <w:lvl w:ilvl="8" w:tplc="49A829BC">
      <w:numFmt w:val="bullet"/>
      <w:lvlText w:val="•"/>
      <w:lvlJc w:val="left"/>
      <w:pPr>
        <w:ind w:left="8995" w:hanging="576"/>
      </w:pPr>
      <w:rPr>
        <w:rFonts w:hint="default"/>
        <w:lang w:val="en-US" w:eastAsia="en-US" w:bidi="en-US"/>
      </w:rPr>
    </w:lvl>
  </w:abstractNum>
  <w:abstractNum w:abstractNumId="14" w15:restartNumberingAfterBreak="0">
    <w:nsid w:val="38F53CF4"/>
    <w:multiLevelType w:val="hybridMultilevel"/>
    <w:tmpl w:val="4DB44550"/>
    <w:lvl w:ilvl="0" w:tplc="890E56A6">
      <w:start w:val="3"/>
      <w:numFmt w:val="lowerLetter"/>
      <w:lvlText w:val="%1."/>
      <w:lvlJc w:val="left"/>
      <w:pPr>
        <w:ind w:left="844" w:hanging="346"/>
        <w:jc w:val="left"/>
      </w:pPr>
      <w:rPr>
        <w:rFonts w:ascii="Arial" w:eastAsia="Arial" w:hAnsi="Arial" w:cs="Arial" w:hint="default"/>
        <w:b/>
        <w:bCs/>
        <w:spacing w:val="0"/>
        <w:w w:val="100"/>
        <w:sz w:val="22"/>
        <w:szCs w:val="22"/>
        <w:lang w:val="en-US" w:eastAsia="en-US" w:bidi="en-US"/>
      </w:rPr>
    </w:lvl>
    <w:lvl w:ilvl="1" w:tplc="9AAE7410">
      <w:numFmt w:val="bullet"/>
      <w:lvlText w:val="•"/>
      <w:lvlJc w:val="left"/>
      <w:pPr>
        <w:ind w:left="1872" w:hanging="346"/>
      </w:pPr>
      <w:rPr>
        <w:rFonts w:hint="default"/>
        <w:lang w:val="en-US" w:eastAsia="en-US" w:bidi="en-US"/>
      </w:rPr>
    </w:lvl>
    <w:lvl w:ilvl="2" w:tplc="2A08FF0E">
      <w:numFmt w:val="bullet"/>
      <w:lvlText w:val="•"/>
      <w:lvlJc w:val="left"/>
      <w:pPr>
        <w:ind w:left="2904" w:hanging="346"/>
      </w:pPr>
      <w:rPr>
        <w:rFonts w:hint="default"/>
        <w:lang w:val="en-US" w:eastAsia="en-US" w:bidi="en-US"/>
      </w:rPr>
    </w:lvl>
    <w:lvl w:ilvl="3" w:tplc="70FA96B0">
      <w:numFmt w:val="bullet"/>
      <w:lvlText w:val="•"/>
      <w:lvlJc w:val="left"/>
      <w:pPr>
        <w:ind w:left="3936" w:hanging="346"/>
      </w:pPr>
      <w:rPr>
        <w:rFonts w:hint="default"/>
        <w:lang w:val="en-US" w:eastAsia="en-US" w:bidi="en-US"/>
      </w:rPr>
    </w:lvl>
    <w:lvl w:ilvl="4" w:tplc="618CAFEC">
      <w:numFmt w:val="bullet"/>
      <w:lvlText w:val="•"/>
      <w:lvlJc w:val="left"/>
      <w:pPr>
        <w:ind w:left="4968" w:hanging="346"/>
      </w:pPr>
      <w:rPr>
        <w:rFonts w:hint="default"/>
        <w:lang w:val="en-US" w:eastAsia="en-US" w:bidi="en-US"/>
      </w:rPr>
    </w:lvl>
    <w:lvl w:ilvl="5" w:tplc="7F66DEEA">
      <w:numFmt w:val="bullet"/>
      <w:lvlText w:val="•"/>
      <w:lvlJc w:val="left"/>
      <w:pPr>
        <w:ind w:left="6000" w:hanging="346"/>
      </w:pPr>
      <w:rPr>
        <w:rFonts w:hint="default"/>
        <w:lang w:val="en-US" w:eastAsia="en-US" w:bidi="en-US"/>
      </w:rPr>
    </w:lvl>
    <w:lvl w:ilvl="6" w:tplc="727205E6">
      <w:numFmt w:val="bullet"/>
      <w:lvlText w:val="•"/>
      <w:lvlJc w:val="left"/>
      <w:pPr>
        <w:ind w:left="7032" w:hanging="346"/>
      </w:pPr>
      <w:rPr>
        <w:rFonts w:hint="default"/>
        <w:lang w:val="en-US" w:eastAsia="en-US" w:bidi="en-US"/>
      </w:rPr>
    </w:lvl>
    <w:lvl w:ilvl="7" w:tplc="9AE4AFE4">
      <w:numFmt w:val="bullet"/>
      <w:lvlText w:val="•"/>
      <w:lvlJc w:val="left"/>
      <w:pPr>
        <w:ind w:left="8064" w:hanging="346"/>
      </w:pPr>
      <w:rPr>
        <w:rFonts w:hint="default"/>
        <w:lang w:val="en-US" w:eastAsia="en-US" w:bidi="en-US"/>
      </w:rPr>
    </w:lvl>
    <w:lvl w:ilvl="8" w:tplc="5F4C3CDE">
      <w:numFmt w:val="bullet"/>
      <w:lvlText w:val="•"/>
      <w:lvlJc w:val="left"/>
      <w:pPr>
        <w:ind w:left="9096" w:hanging="346"/>
      </w:pPr>
      <w:rPr>
        <w:rFonts w:hint="default"/>
        <w:lang w:val="en-US" w:eastAsia="en-US" w:bidi="en-US"/>
      </w:rPr>
    </w:lvl>
  </w:abstractNum>
  <w:abstractNum w:abstractNumId="15" w15:restartNumberingAfterBreak="0">
    <w:nsid w:val="3D2F7E10"/>
    <w:multiLevelType w:val="hybridMultilevel"/>
    <w:tmpl w:val="0FA8FCE4"/>
    <w:lvl w:ilvl="0" w:tplc="49FE0D16">
      <w:start w:val="1"/>
      <w:numFmt w:val="decimal"/>
      <w:lvlText w:val="%1."/>
      <w:lvlJc w:val="left"/>
      <w:pPr>
        <w:ind w:left="80" w:hanging="226"/>
        <w:jc w:val="left"/>
      </w:pPr>
      <w:rPr>
        <w:rFonts w:ascii="Arial" w:eastAsia="Arial" w:hAnsi="Arial" w:cs="Arial" w:hint="default"/>
        <w:spacing w:val="-2"/>
        <w:w w:val="100"/>
        <w:sz w:val="20"/>
        <w:szCs w:val="20"/>
        <w:lang w:val="en-US" w:eastAsia="en-US" w:bidi="en-US"/>
      </w:rPr>
    </w:lvl>
    <w:lvl w:ilvl="1" w:tplc="711A52D6">
      <w:numFmt w:val="bullet"/>
      <w:lvlText w:val="•"/>
      <w:lvlJc w:val="left"/>
      <w:pPr>
        <w:ind w:left="288" w:hanging="226"/>
      </w:pPr>
      <w:rPr>
        <w:rFonts w:hint="default"/>
        <w:lang w:val="en-US" w:eastAsia="en-US" w:bidi="en-US"/>
      </w:rPr>
    </w:lvl>
    <w:lvl w:ilvl="2" w:tplc="5D16B33C">
      <w:numFmt w:val="bullet"/>
      <w:lvlText w:val="•"/>
      <w:lvlJc w:val="left"/>
      <w:pPr>
        <w:ind w:left="496" w:hanging="226"/>
      </w:pPr>
      <w:rPr>
        <w:rFonts w:hint="default"/>
        <w:lang w:val="en-US" w:eastAsia="en-US" w:bidi="en-US"/>
      </w:rPr>
    </w:lvl>
    <w:lvl w:ilvl="3" w:tplc="8E12DC8E">
      <w:numFmt w:val="bullet"/>
      <w:lvlText w:val="•"/>
      <w:lvlJc w:val="left"/>
      <w:pPr>
        <w:ind w:left="704" w:hanging="226"/>
      </w:pPr>
      <w:rPr>
        <w:rFonts w:hint="default"/>
        <w:lang w:val="en-US" w:eastAsia="en-US" w:bidi="en-US"/>
      </w:rPr>
    </w:lvl>
    <w:lvl w:ilvl="4" w:tplc="C422D9CA">
      <w:numFmt w:val="bullet"/>
      <w:lvlText w:val="•"/>
      <w:lvlJc w:val="left"/>
      <w:pPr>
        <w:ind w:left="912" w:hanging="226"/>
      </w:pPr>
      <w:rPr>
        <w:rFonts w:hint="default"/>
        <w:lang w:val="en-US" w:eastAsia="en-US" w:bidi="en-US"/>
      </w:rPr>
    </w:lvl>
    <w:lvl w:ilvl="5" w:tplc="AAA63326">
      <w:numFmt w:val="bullet"/>
      <w:lvlText w:val="•"/>
      <w:lvlJc w:val="left"/>
      <w:pPr>
        <w:ind w:left="1120" w:hanging="226"/>
      </w:pPr>
      <w:rPr>
        <w:rFonts w:hint="default"/>
        <w:lang w:val="en-US" w:eastAsia="en-US" w:bidi="en-US"/>
      </w:rPr>
    </w:lvl>
    <w:lvl w:ilvl="6" w:tplc="BA7A81BE">
      <w:numFmt w:val="bullet"/>
      <w:lvlText w:val="•"/>
      <w:lvlJc w:val="left"/>
      <w:pPr>
        <w:ind w:left="1328" w:hanging="226"/>
      </w:pPr>
      <w:rPr>
        <w:rFonts w:hint="default"/>
        <w:lang w:val="en-US" w:eastAsia="en-US" w:bidi="en-US"/>
      </w:rPr>
    </w:lvl>
    <w:lvl w:ilvl="7" w:tplc="E3421E48">
      <w:numFmt w:val="bullet"/>
      <w:lvlText w:val="•"/>
      <w:lvlJc w:val="left"/>
      <w:pPr>
        <w:ind w:left="1536" w:hanging="226"/>
      </w:pPr>
      <w:rPr>
        <w:rFonts w:hint="default"/>
        <w:lang w:val="en-US" w:eastAsia="en-US" w:bidi="en-US"/>
      </w:rPr>
    </w:lvl>
    <w:lvl w:ilvl="8" w:tplc="2286FA8C">
      <w:numFmt w:val="bullet"/>
      <w:lvlText w:val="•"/>
      <w:lvlJc w:val="left"/>
      <w:pPr>
        <w:ind w:left="1744" w:hanging="226"/>
      </w:pPr>
      <w:rPr>
        <w:rFonts w:hint="default"/>
        <w:lang w:val="en-US" w:eastAsia="en-US" w:bidi="en-US"/>
      </w:rPr>
    </w:lvl>
  </w:abstractNum>
  <w:abstractNum w:abstractNumId="16" w15:restartNumberingAfterBreak="0">
    <w:nsid w:val="3D3C5BE9"/>
    <w:multiLevelType w:val="hybridMultilevel"/>
    <w:tmpl w:val="A86CD9D6"/>
    <w:lvl w:ilvl="0" w:tplc="9898A504">
      <w:start w:val="1"/>
      <w:numFmt w:val="decimal"/>
      <w:lvlText w:val="%1."/>
      <w:lvlJc w:val="left"/>
      <w:pPr>
        <w:ind w:left="560" w:hanging="437"/>
        <w:jc w:val="right"/>
      </w:pPr>
      <w:rPr>
        <w:rFonts w:ascii="Arial" w:eastAsia="Arial" w:hAnsi="Arial" w:cs="Arial" w:hint="default"/>
        <w:spacing w:val="0"/>
        <w:w w:val="100"/>
        <w:sz w:val="22"/>
        <w:szCs w:val="22"/>
        <w:lang w:val="en-US" w:eastAsia="en-US" w:bidi="en-US"/>
      </w:rPr>
    </w:lvl>
    <w:lvl w:ilvl="1" w:tplc="1D54A016">
      <w:numFmt w:val="bullet"/>
      <w:lvlText w:val="•"/>
      <w:lvlJc w:val="left"/>
      <w:pPr>
        <w:ind w:left="1620" w:hanging="437"/>
      </w:pPr>
      <w:rPr>
        <w:rFonts w:hint="default"/>
        <w:lang w:val="en-US" w:eastAsia="en-US" w:bidi="en-US"/>
      </w:rPr>
    </w:lvl>
    <w:lvl w:ilvl="2" w:tplc="0B0E8CA8">
      <w:numFmt w:val="bullet"/>
      <w:lvlText w:val="•"/>
      <w:lvlJc w:val="left"/>
      <w:pPr>
        <w:ind w:left="2680" w:hanging="437"/>
      </w:pPr>
      <w:rPr>
        <w:rFonts w:hint="default"/>
        <w:lang w:val="en-US" w:eastAsia="en-US" w:bidi="en-US"/>
      </w:rPr>
    </w:lvl>
    <w:lvl w:ilvl="3" w:tplc="7F3A3928">
      <w:numFmt w:val="bullet"/>
      <w:lvlText w:val="•"/>
      <w:lvlJc w:val="left"/>
      <w:pPr>
        <w:ind w:left="3740" w:hanging="437"/>
      </w:pPr>
      <w:rPr>
        <w:rFonts w:hint="default"/>
        <w:lang w:val="en-US" w:eastAsia="en-US" w:bidi="en-US"/>
      </w:rPr>
    </w:lvl>
    <w:lvl w:ilvl="4" w:tplc="18D632DE">
      <w:numFmt w:val="bullet"/>
      <w:lvlText w:val="•"/>
      <w:lvlJc w:val="left"/>
      <w:pPr>
        <w:ind w:left="4800" w:hanging="437"/>
      </w:pPr>
      <w:rPr>
        <w:rFonts w:hint="default"/>
        <w:lang w:val="en-US" w:eastAsia="en-US" w:bidi="en-US"/>
      </w:rPr>
    </w:lvl>
    <w:lvl w:ilvl="5" w:tplc="E7F8C7E0">
      <w:numFmt w:val="bullet"/>
      <w:lvlText w:val="•"/>
      <w:lvlJc w:val="left"/>
      <w:pPr>
        <w:ind w:left="5860" w:hanging="437"/>
      </w:pPr>
      <w:rPr>
        <w:rFonts w:hint="default"/>
        <w:lang w:val="en-US" w:eastAsia="en-US" w:bidi="en-US"/>
      </w:rPr>
    </w:lvl>
    <w:lvl w:ilvl="6" w:tplc="5CD8294E">
      <w:numFmt w:val="bullet"/>
      <w:lvlText w:val="•"/>
      <w:lvlJc w:val="left"/>
      <w:pPr>
        <w:ind w:left="6920" w:hanging="437"/>
      </w:pPr>
      <w:rPr>
        <w:rFonts w:hint="default"/>
        <w:lang w:val="en-US" w:eastAsia="en-US" w:bidi="en-US"/>
      </w:rPr>
    </w:lvl>
    <w:lvl w:ilvl="7" w:tplc="DA8CEDAE">
      <w:numFmt w:val="bullet"/>
      <w:lvlText w:val="•"/>
      <w:lvlJc w:val="left"/>
      <w:pPr>
        <w:ind w:left="7980" w:hanging="437"/>
      </w:pPr>
      <w:rPr>
        <w:rFonts w:hint="default"/>
        <w:lang w:val="en-US" w:eastAsia="en-US" w:bidi="en-US"/>
      </w:rPr>
    </w:lvl>
    <w:lvl w:ilvl="8" w:tplc="CF0A36F6">
      <w:numFmt w:val="bullet"/>
      <w:lvlText w:val="•"/>
      <w:lvlJc w:val="left"/>
      <w:pPr>
        <w:ind w:left="9040" w:hanging="437"/>
      </w:pPr>
      <w:rPr>
        <w:rFonts w:hint="default"/>
        <w:lang w:val="en-US" w:eastAsia="en-US" w:bidi="en-US"/>
      </w:rPr>
    </w:lvl>
  </w:abstractNum>
  <w:abstractNum w:abstractNumId="17" w15:restartNumberingAfterBreak="0">
    <w:nsid w:val="3E950D31"/>
    <w:multiLevelType w:val="hybridMultilevel"/>
    <w:tmpl w:val="6B9A606E"/>
    <w:lvl w:ilvl="0" w:tplc="E8E4FBAE">
      <w:start w:val="1"/>
      <w:numFmt w:val="decimal"/>
      <w:lvlText w:val="%1."/>
      <w:lvlJc w:val="left"/>
      <w:pPr>
        <w:ind w:left="540" w:hanging="437"/>
        <w:jc w:val="left"/>
      </w:pPr>
      <w:rPr>
        <w:rFonts w:hint="default"/>
        <w:spacing w:val="0"/>
        <w:w w:val="100"/>
        <w:lang w:val="en-US" w:eastAsia="en-US" w:bidi="en-US"/>
      </w:rPr>
    </w:lvl>
    <w:lvl w:ilvl="1" w:tplc="F7FC3ACC">
      <w:start w:val="1"/>
      <w:numFmt w:val="decimal"/>
      <w:lvlText w:val="%2."/>
      <w:lvlJc w:val="left"/>
      <w:pPr>
        <w:ind w:left="640" w:hanging="437"/>
        <w:jc w:val="right"/>
      </w:pPr>
      <w:rPr>
        <w:rFonts w:ascii="Arial" w:eastAsia="Arial" w:hAnsi="Arial" w:cs="Arial" w:hint="default"/>
        <w:spacing w:val="0"/>
        <w:w w:val="100"/>
        <w:sz w:val="22"/>
        <w:szCs w:val="22"/>
        <w:lang w:val="en-US" w:eastAsia="en-US" w:bidi="en-US"/>
      </w:rPr>
    </w:lvl>
    <w:lvl w:ilvl="2" w:tplc="0A8A965E">
      <w:numFmt w:val="bullet"/>
      <w:lvlText w:val="•"/>
      <w:lvlJc w:val="left"/>
      <w:pPr>
        <w:ind w:left="1786" w:hanging="437"/>
      </w:pPr>
      <w:rPr>
        <w:rFonts w:hint="default"/>
        <w:lang w:val="en-US" w:eastAsia="en-US" w:bidi="en-US"/>
      </w:rPr>
    </w:lvl>
    <w:lvl w:ilvl="3" w:tplc="3CC6E620">
      <w:numFmt w:val="bullet"/>
      <w:lvlText w:val="•"/>
      <w:lvlJc w:val="left"/>
      <w:pPr>
        <w:ind w:left="2933" w:hanging="437"/>
      </w:pPr>
      <w:rPr>
        <w:rFonts w:hint="default"/>
        <w:lang w:val="en-US" w:eastAsia="en-US" w:bidi="en-US"/>
      </w:rPr>
    </w:lvl>
    <w:lvl w:ilvl="4" w:tplc="DB56ECA8">
      <w:numFmt w:val="bullet"/>
      <w:lvlText w:val="•"/>
      <w:lvlJc w:val="left"/>
      <w:pPr>
        <w:ind w:left="4080" w:hanging="437"/>
      </w:pPr>
      <w:rPr>
        <w:rFonts w:hint="default"/>
        <w:lang w:val="en-US" w:eastAsia="en-US" w:bidi="en-US"/>
      </w:rPr>
    </w:lvl>
    <w:lvl w:ilvl="5" w:tplc="9D3A3704">
      <w:numFmt w:val="bullet"/>
      <w:lvlText w:val="•"/>
      <w:lvlJc w:val="left"/>
      <w:pPr>
        <w:ind w:left="5226" w:hanging="437"/>
      </w:pPr>
      <w:rPr>
        <w:rFonts w:hint="default"/>
        <w:lang w:val="en-US" w:eastAsia="en-US" w:bidi="en-US"/>
      </w:rPr>
    </w:lvl>
    <w:lvl w:ilvl="6" w:tplc="27008436">
      <w:numFmt w:val="bullet"/>
      <w:lvlText w:val="•"/>
      <w:lvlJc w:val="left"/>
      <w:pPr>
        <w:ind w:left="6373" w:hanging="437"/>
      </w:pPr>
      <w:rPr>
        <w:rFonts w:hint="default"/>
        <w:lang w:val="en-US" w:eastAsia="en-US" w:bidi="en-US"/>
      </w:rPr>
    </w:lvl>
    <w:lvl w:ilvl="7" w:tplc="8E142CF4">
      <w:numFmt w:val="bullet"/>
      <w:lvlText w:val="•"/>
      <w:lvlJc w:val="left"/>
      <w:pPr>
        <w:ind w:left="7520" w:hanging="437"/>
      </w:pPr>
      <w:rPr>
        <w:rFonts w:hint="default"/>
        <w:lang w:val="en-US" w:eastAsia="en-US" w:bidi="en-US"/>
      </w:rPr>
    </w:lvl>
    <w:lvl w:ilvl="8" w:tplc="1C10107C">
      <w:numFmt w:val="bullet"/>
      <w:lvlText w:val="•"/>
      <w:lvlJc w:val="left"/>
      <w:pPr>
        <w:ind w:left="8666" w:hanging="437"/>
      </w:pPr>
      <w:rPr>
        <w:rFonts w:hint="default"/>
        <w:lang w:val="en-US" w:eastAsia="en-US" w:bidi="en-US"/>
      </w:rPr>
    </w:lvl>
  </w:abstractNum>
  <w:abstractNum w:abstractNumId="18" w15:restartNumberingAfterBreak="0">
    <w:nsid w:val="44E54F00"/>
    <w:multiLevelType w:val="hybridMultilevel"/>
    <w:tmpl w:val="0FC8EC4A"/>
    <w:lvl w:ilvl="0" w:tplc="725A72E2">
      <w:start w:val="1"/>
      <w:numFmt w:val="decimal"/>
      <w:lvlText w:val="%1."/>
      <w:lvlJc w:val="left"/>
      <w:pPr>
        <w:ind w:left="560" w:hanging="437"/>
        <w:jc w:val="left"/>
      </w:pPr>
      <w:rPr>
        <w:rFonts w:ascii="Arial" w:eastAsia="Arial" w:hAnsi="Arial" w:cs="Arial" w:hint="default"/>
        <w:spacing w:val="0"/>
        <w:w w:val="100"/>
        <w:sz w:val="22"/>
        <w:szCs w:val="22"/>
        <w:lang w:val="en-US" w:eastAsia="en-US" w:bidi="en-US"/>
      </w:rPr>
    </w:lvl>
    <w:lvl w:ilvl="1" w:tplc="D88C0F9C">
      <w:start w:val="1"/>
      <w:numFmt w:val="lowerLetter"/>
      <w:lvlText w:val="%2."/>
      <w:lvlJc w:val="left"/>
      <w:pPr>
        <w:ind w:left="844" w:hanging="346"/>
        <w:jc w:val="left"/>
      </w:pPr>
      <w:rPr>
        <w:rFonts w:ascii="Arial" w:eastAsia="Arial" w:hAnsi="Arial" w:cs="Arial" w:hint="default"/>
        <w:b/>
        <w:bCs/>
        <w:spacing w:val="0"/>
        <w:w w:val="100"/>
        <w:sz w:val="22"/>
        <w:szCs w:val="22"/>
        <w:lang w:val="en-US" w:eastAsia="en-US" w:bidi="en-US"/>
      </w:rPr>
    </w:lvl>
    <w:lvl w:ilvl="2" w:tplc="57EEDBA4">
      <w:numFmt w:val="bullet"/>
      <w:lvlText w:val="•"/>
      <w:lvlJc w:val="left"/>
      <w:pPr>
        <w:ind w:left="1986" w:hanging="346"/>
      </w:pPr>
      <w:rPr>
        <w:rFonts w:hint="default"/>
        <w:lang w:val="en-US" w:eastAsia="en-US" w:bidi="en-US"/>
      </w:rPr>
    </w:lvl>
    <w:lvl w:ilvl="3" w:tplc="BFCEE19C">
      <w:numFmt w:val="bullet"/>
      <w:lvlText w:val="•"/>
      <w:lvlJc w:val="left"/>
      <w:pPr>
        <w:ind w:left="3133" w:hanging="346"/>
      </w:pPr>
      <w:rPr>
        <w:rFonts w:hint="default"/>
        <w:lang w:val="en-US" w:eastAsia="en-US" w:bidi="en-US"/>
      </w:rPr>
    </w:lvl>
    <w:lvl w:ilvl="4" w:tplc="CE588C12">
      <w:numFmt w:val="bullet"/>
      <w:lvlText w:val="•"/>
      <w:lvlJc w:val="left"/>
      <w:pPr>
        <w:ind w:left="4280" w:hanging="346"/>
      </w:pPr>
      <w:rPr>
        <w:rFonts w:hint="default"/>
        <w:lang w:val="en-US" w:eastAsia="en-US" w:bidi="en-US"/>
      </w:rPr>
    </w:lvl>
    <w:lvl w:ilvl="5" w:tplc="283CF016">
      <w:numFmt w:val="bullet"/>
      <w:lvlText w:val="•"/>
      <w:lvlJc w:val="left"/>
      <w:pPr>
        <w:ind w:left="5426" w:hanging="346"/>
      </w:pPr>
      <w:rPr>
        <w:rFonts w:hint="default"/>
        <w:lang w:val="en-US" w:eastAsia="en-US" w:bidi="en-US"/>
      </w:rPr>
    </w:lvl>
    <w:lvl w:ilvl="6" w:tplc="2AF67B74">
      <w:numFmt w:val="bullet"/>
      <w:lvlText w:val="•"/>
      <w:lvlJc w:val="left"/>
      <w:pPr>
        <w:ind w:left="6573" w:hanging="346"/>
      </w:pPr>
      <w:rPr>
        <w:rFonts w:hint="default"/>
        <w:lang w:val="en-US" w:eastAsia="en-US" w:bidi="en-US"/>
      </w:rPr>
    </w:lvl>
    <w:lvl w:ilvl="7" w:tplc="81889BD0">
      <w:numFmt w:val="bullet"/>
      <w:lvlText w:val="•"/>
      <w:lvlJc w:val="left"/>
      <w:pPr>
        <w:ind w:left="7720" w:hanging="346"/>
      </w:pPr>
      <w:rPr>
        <w:rFonts w:hint="default"/>
        <w:lang w:val="en-US" w:eastAsia="en-US" w:bidi="en-US"/>
      </w:rPr>
    </w:lvl>
    <w:lvl w:ilvl="8" w:tplc="E68E8BA6">
      <w:numFmt w:val="bullet"/>
      <w:lvlText w:val="•"/>
      <w:lvlJc w:val="left"/>
      <w:pPr>
        <w:ind w:left="8866" w:hanging="346"/>
      </w:pPr>
      <w:rPr>
        <w:rFonts w:hint="default"/>
        <w:lang w:val="en-US" w:eastAsia="en-US" w:bidi="en-US"/>
      </w:rPr>
    </w:lvl>
  </w:abstractNum>
  <w:abstractNum w:abstractNumId="19" w15:restartNumberingAfterBreak="0">
    <w:nsid w:val="4C342C41"/>
    <w:multiLevelType w:val="hybridMultilevel"/>
    <w:tmpl w:val="E0F0ED9A"/>
    <w:lvl w:ilvl="0" w:tplc="EE04957C">
      <w:start w:val="1"/>
      <w:numFmt w:val="decimal"/>
      <w:lvlText w:val="%1."/>
      <w:lvlJc w:val="left"/>
      <w:pPr>
        <w:ind w:left="560" w:hanging="437"/>
        <w:jc w:val="left"/>
      </w:pPr>
      <w:rPr>
        <w:rFonts w:ascii="Arial" w:eastAsia="Arial" w:hAnsi="Arial" w:cs="Arial" w:hint="default"/>
        <w:spacing w:val="0"/>
        <w:w w:val="100"/>
        <w:sz w:val="22"/>
        <w:szCs w:val="22"/>
        <w:lang w:val="en-US" w:eastAsia="en-US" w:bidi="en-US"/>
      </w:rPr>
    </w:lvl>
    <w:lvl w:ilvl="1" w:tplc="50AC41CE">
      <w:start w:val="1"/>
      <w:numFmt w:val="decimal"/>
      <w:lvlText w:val="%2)"/>
      <w:lvlJc w:val="left"/>
      <w:pPr>
        <w:ind w:left="987" w:hanging="428"/>
        <w:jc w:val="left"/>
      </w:pPr>
      <w:rPr>
        <w:rFonts w:ascii="Arial" w:eastAsia="Arial" w:hAnsi="Arial" w:cs="Arial" w:hint="default"/>
        <w:b/>
        <w:bCs/>
        <w:i/>
        <w:color w:val="FF0000"/>
        <w:spacing w:val="0"/>
        <w:w w:val="100"/>
        <w:sz w:val="22"/>
        <w:szCs w:val="22"/>
        <w:lang w:val="en-US" w:eastAsia="en-US" w:bidi="en-US"/>
      </w:rPr>
    </w:lvl>
    <w:lvl w:ilvl="2" w:tplc="DAE4F972">
      <w:numFmt w:val="bullet"/>
      <w:lvlText w:val="•"/>
      <w:lvlJc w:val="left"/>
      <w:pPr>
        <w:ind w:left="2111" w:hanging="428"/>
      </w:pPr>
      <w:rPr>
        <w:rFonts w:hint="default"/>
        <w:lang w:val="en-US" w:eastAsia="en-US" w:bidi="en-US"/>
      </w:rPr>
    </w:lvl>
    <w:lvl w:ilvl="3" w:tplc="5172EF84">
      <w:numFmt w:val="bullet"/>
      <w:lvlText w:val="•"/>
      <w:lvlJc w:val="left"/>
      <w:pPr>
        <w:ind w:left="3242" w:hanging="428"/>
      </w:pPr>
      <w:rPr>
        <w:rFonts w:hint="default"/>
        <w:lang w:val="en-US" w:eastAsia="en-US" w:bidi="en-US"/>
      </w:rPr>
    </w:lvl>
    <w:lvl w:ilvl="4" w:tplc="3F46C694">
      <w:numFmt w:val="bullet"/>
      <w:lvlText w:val="•"/>
      <w:lvlJc w:val="left"/>
      <w:pPr>
        <w:ind w:left="4373" w:hanging="428"/>
      </w:pPr>
      <w:rPr>
        <w:rFonts w:hint="default"/>
        <w:lang w:val="en-US" w:eastAsia="en-US" w:bidi="en-US"/>
      </w:rPr>
    </w:lvl>
    <w:lvl w:ilvl="5" w:tplc="B6CA0A5C">
      <w:numFmt w:val="bullet"/>
      <w:lvlText w:val="•"/>
      <w:lvlJc w:val="left"/>
      <w:pPr>
        <w:ind w:left="5504" w:hanging="428"/>
      </w:pPr>
      <w:rPr>
        <w:rFonts w:hint="default"/>
        <w:lang w:val="en-US" w:eastAsia="en-US" w:bidi="en-US"/>
      </w:rPr>
    </w:lvl>
    <w:lvl w:ilvl="6" w:tplc="B7DADD30">
      <w:numFmt w:val="bullet"/>
      <w:lvlText w:val="•"/>
      <w:lvlJc w:val="left"/>
      <w:pPr>
        <w:ind w:left="6635" w:hanging="428"/>
      </w:pPr>
      <w:rPr>
        <w:rFonts w:hint="default"/>
        <w:lang w:val="en-US" w:eastAsia="en-US" w:bidi="en-US"/>
      </w:rPr>
    </w:lvl>
    <w:lvl w:ilvl="7" w:tplc="0C1E3DA6">
      <w:numFmt w:val="bullet"/>
      <w:lvlText w:val="•"/>
      <w:lvlJc w:val="left"/>
      <w:pPr>
        <w:ind w:left="7766" w:hanging="428"/>
      </w:pPr>
      <w:rPr>
        <w:rFonts w:hint="default"/>
        <w:lang w:val="en-US" w:eastAsia="en-US" w:bidi="en-US"/>
      </w:rPr>
    </w:lvl>
    <w:lvl w:ilvl="8" w:tplc="6EBC7D98">
      <w:numFmt w:val="bullet"/>
      <w:lvlText w:val="•"/>
      <w:lvlJc w:val="left"/>
      <w:pPr>
        <w:ind w:left="8897" w:hanging="428"/>
      </w:pPr>
      <w:rPr>
        <w:rFonts w:hint="default"/>
        <w:lang w:val="en-US" w:eastAsia="en-US" w:bidi="en-US"/>
      </w:rPr>
    </w:lvl>
  </w:abstractNum>
  <w:abstractNum w:abstractNumId="20" w15:restartNumberingAfterBreak="0">
    <w:nsid w:val="4E0971C5"/>
    <w:multiLevelType w:val="hybridMultilevel"/>
    <w:tmpl w:val="A9025DB4"/>
    <w:lvl w:ilvl="0" w:tplc="3620BF1A">
      <w:start w:val="1"/>
      <w:numFmt w:val="decimal"/>
      <w:lvlText w:val="%1."/>
      <w:lvlJc w:val="left"/>
      <w:pPr>
        <w:ind w:left="654" w:hanging="452"/>
        <w:jc w:val="left"/>
      </w:pPr>
      <w:rPr>
        <w:rFonts w:ascii="Arial" w:eastAsia="Arial" w:hAnsi="Arial" w:cs="Arial" w:hint="default"/>
        <w:spacing w:val="0"/>
        <w:w w:val="100"/>
        <w:sz w:val="22"/>
        <w:szCs w:val="22"/>
        <w:lang w:val="en-US" w:eastAsia="en-US" w:bidi="en-US"/>
      </w:rPr>
    </w:lvl>
    <w:lvl w:ilvl="1" w:tplc="D7243E2A">
      <w:numFmt w:val="bullet"/>
      <w:lvlText w:val="•"/>
      <w:lvlJc w:val="left"/>
      <w:pPr>
        <w:ind w:left="1718" w:hanging="452"/>
      </w:pPr>
      <w:rPr>
        <w:rFonts w:hint="default"/>
        <w:lang w:val="en-US" w:eastAsia="en-US" w:bidi="en-US"/>
      </w:rPr>
    </w:lvl>
    <w:lvl w:ilvl="2" w:tplc="5EF65D5E">
      <w:numFmt w:val="bullet"/>
      <w:lvlText w:val="•"/>
      <w:lvlJc w:val="left"/>
      <w:pPr>
        <w:ind w:left="2776" w:hanging="452"/>
      </w:pPr>
      <w:rPr>
        <w:rFonts w:hint="default"/>
        <w:lang w:val="en-US" w:eastAsia="en-US" w:bidi="en-US"/>
      </w:rPr>
    </w:lvl>
    <w:lvl w:ilvl="3" w:tplc="72D27340">
      <w:numFmt w:val="bullet"/>
      <w:lvlText w:val="•"/>
      <w:lvlJc w:val="left"/>
      <w:pPr>
        <w:ind w:left="3834" w:hanging="452"/>
      </w:pPr>
      <w:rPr>
        <w:rFonts w:hint="default"/>
        <w:lang w:val="en-US" w:eastAsia="en-US" w:bidi="en-US"/>
      </w:rPr>
    </w:lvl>
    <w:lvl w:ilvl="4" w:tplc="E6A87C0C">
      <w:numFmt w:val="bullet"/>
      <w:lvlText w:val="•"/>
      <w:lvlJc w:val="left"/>
      <w:pPr>
        <w:ind w:left="4892" w:hanging="452"/>
      </w:pPr>
      <w:rPr>
        <w:rFonts w:hint="default"/>
        <w:lang w:val="en-US" w:eastAsia="en-US" w:bidi="en-US"/>
      </w:rPr>
    </w:lvl>
    <w:lvl w:ilvl="5" w:tplc="3E94221E">
      <w:numFmt w:val="bullet"/>
      <w:lvlText w:val="•"/>
      <w:lvlJc w:val="left"/>
      <w:pPr>
        <w:ind w:left="5950" w:hanging="452"/>
      </w:pPr>
      <w:rPr>
        <w:rFonts w:hint="default"/>
        <w:lang w:val="en-US" w:eastAsia="en-US" w:bidi="en-US"/>
      </w:rPr>
    </w:lvl>
    <w:lvl w:ilvl="6" w:tplc="574A0A26">
      <w:numFmt w:val="bullet"/>
      <w:lvlText w:val="•"/>
      <w:lvlJc w:val="left"/>
      <w:pPr>
        <w:ind w:left="7008" w:hanging="452"/>
      </w:pPr>
      <w:rPr>
        <w:rFonts w:hint="default"/>
        <w:lang w:val="en-US" w:eastAsia="en-US" w:bidi="en-US"/>
      </w:rPr>
    </w:lvl>
    <w:lvl w:ilvl="7" w:tplc="D3841C4C">
      <w:numFmt w:val="bullet"/>
      <w:lvlText w:val="•"/>
      <w:lvlJc w:val="left"/>
      <w:pPr>
        <w:ind w:left="8066" w:hanging="452"/>
      </w:pPr>
      <w:rPr>
        <w:rFonts w:hint="default"/>
        <w:lang w:val="en-US" w:eastAsia="en-US" w:bidi="en-US"/>
      </w:rPr>
    </w:lvl>
    <w:lvl w:ilvl="8" w:tplc="1A4A094C">
      <w:numFmt w:val="bullet"/>
      <w:lvlText w:val="•"/>
      <w:lvlJc w:val="left"/>
      <w:pPr>
        <w:ind w:left="9124" w:hanging="452"/>
      </w:pPr>
      <w:rPr>
        <w:rFonts w:hint="default"/>
        <w:lang w:val="en-US" w:eastAsia="en-US" w:bidi="en-US"/>
      </w:rPr>
    </w:lvl>
  </w:abstractNum>
  <w:abstractNum w:abstractNumId="21" w15:restartNumberingAfterBreak="0">
    <w:nsid w:val="50644479"/>
    <w:multiLevelType w:val="hybridMultilevel"/>
    <w:tmpl w:val="219EFAE2"/>
    <w:lvl w:ilvl="0" w:tplc="419A336C">
      <w:start w:val="2"/>
      <w:numFmt w:val="decimal"/>
      <w:lvlText w:val="%1."/>
      <w:lvlJc w:val="left"/>
      <w:pPr>
        <w:ind w:left="2144" w:hanging="432"/>
        <w:jc w:val="left"/>
      </w:pPr>
      <w:rPr>
        <w:rFonts w:ascii="Arial" w:eastAsia="Arial" w:hAnsi="Arial" w:cs="Arial" w:hint="default"/>
        <w:b/>
        <w:bCs/>
        <w:spacing w:val="0"/>
        <w:w w:val="100"/>
        <w:sz w:val="22"/>
        <w:szCs w:val="22"/>
        <w:lang w:val="en-US" w:eastAsia="en-US" w:bidi="en-US"/>
      </w:rPr>
    </w:lvl>
    <w:lvl w:ilvl="1" w:tplc="24041F66">
      <w:start w:val="1"/>
      <w:numFmt w:val="lowerLetter"/>
      <w:lvlText w:val="(%2)"/>
      <w:lvlJc w:val="left"/>
      <w:pPr>
        <w:ind w:left="2437" w:hanging="456"/>
        <w:jc w:val="left"/>
      </w:pPr>
      <w:rPr>
        <w:rFonts w:ascii="Arial" w:eastAsia="Arial" w:hAnsi="Arial" w:cs="Arial" w:hint="default"/>
        <w:b/>
        <w:bCs/>
        <w:spacing w:val="-2"/>
        <w:w w:val="100"/>
        <w:sz w:val="22"/>
        <w:szCs w:val="22"/>
        <w:lang w:val="en-US" w:eastAsia="en-US" w:bidi="en-US"/>
      </w:rPr>
    </w:lvl>
    <w:lvl w:ilvl="2" w:tplc="E670E6BC">
      <w:start w:val="1"/>
      <w:numFmt w:val="decimal"/>
      <w:lvlText w:val="%3)"/>
      <w:lvlJc w:val="left"/>
      <w:pPr>
        <w:ind w:left="2883" w:hanging="447"/>
        <w:jc w:val="left"/>
      </w:pPr>
      <w:rPr>
        <w:rFonts w:ascii="Arial" w:eastAsia="Arial" w:hAnsi="Arial" w:cs="Arial" w:hint="default"/>
        <w:spacing w:val="0"/>
        <w:w w:val="100"/>
        <w:sz w:val="22"/>
        <w:szCs w:val="22"/>
        <w:lang w:val="en-US" w:eastAsia="en-US" w:bidi="en-US"/>
      </w:rPr>
    </w:lvl>
    <w:lvl w:ilvl="3" w:tplc="4BDC8D5C">
      <w:numFmt w:val="bullet"/>
      <w:lvlText w:val="•"/>
      <w:lvlJc w:val="left"/>
      <w:pPr>
        <w:ind w:left="3915" w:hanging="447"/>
      </w:pPr>
      <w:rPr>
        <w:rFonts w:hint="default"/>
        <w:lang w:val="en-US" w:eastAsia="en-US" w:bidi="en-US"/>
      </w:rPr>
    </w:lvl>
    <w:lvl w:ilvl="4" w:tplc="A492211A">
      <w:numFmt w:val="bullet"/>
      <w:lvlText w:val="•"/>
      <w:lvlJc w:val="left"/>
      <w:pPr>
        <w:ind w:left="4950" w:hanging="447"/>
      </w:pPr>
      <w:rPr>
        <w:rFonts w:hint="default"/>
        <w:lang w:val="en-US" w:eastAsia="en-US" w:bidi="en-US"/>
      </w:rPr>
    </w:lvl>
    <w:lvl w:ilvl="5" w:tplc="3106FD24">
      <w:numFmt w:val="bullet"/>
      <w:lvlText w:val="•"/>
      <w:lvlJc w:val="left"/>
      <w:pPr>
        <w:ind w:left="5985" w:hanging="447"/>
      </w:pPr>
      <w:rPr>
        <w:rFonts w:hint="default"/>
        <w:lang w:val="en-US" w:eastAsia="en-US" w:bidi="en-US"/>
      </w:rPr>
    </w:lvl>
    <w:lvl w:ilvl="6" w:tplc="E3E45C9E">
      <w:numFmt w:val="bullet"/>
      <w:lvlText w:val="•"/>
      <w:lvlJc w:val="left"/>
      <w:pPr>
        <w:ind w:left="7020" w:hanging="447"/>
      </w:pPr>
      <w:rPr>
        <w:rFonts w:hint="default"/>
        <w:lang w:val="en-US" w:eastAsia="en-US" w:bidi="en-US"/>
      </w:rPr>
    </w:lvl>
    <w:lvl w:ilvl="7" w:tplc="8F80C09E">
      <w:numFmt w:val="bullet"/>
      <w:lvlText w:val="•"/>
      <w:lvlJc w:val="left"/>
      <w:pPr>
        <w:ind w:left="8055" w:hanging="447"/>
      </w:pPr>
      <w:rPr>
        <w:rFonts w:hint="default"/>
        <w:lang w:val="en-US" w:eastAsia="en-US" w:bidi="en-US"/>
      </w:rPr>
    </w:lvl>
    <w:lvl w:ilvl="8" w:tplc="E84A23C6">
      <w:numFmt w:val="bullet"/>
      <w:lvlText w:val="•"/>
      <w:lvlJc w:val="left"/>
      <w:pPr>
        <w:ind w:left="9090" w:hanging="447"/>
      </w:pPr>
      <w:rPr>
        <w:rFonts w:hint="default"/>
        <w:lang w:val="en-US" w:eastAsia="en-US" w:bidi="en-US"/>
      </w:rPr>
    </w:lvl>
  </w:abstractNum>
  <w:abstractNum w:abstractNumId="22" w15:restartNumberingAfterBreak="0">
    <w:nsid w:val="50BE503F"/>
    <w:multiLevelType w:val="multilevel"/>
    <w:tmpl w:val="91A03682"/>
    <w:lvl w:ilvl="0">
      <w:start w:val="1"/>
      <w:numFmt w:val="decimal"/>
      <w:lvlText w:val="%1."/>
      <w:lvlJc w:val="left"/>
      <w:pPr>
        <w:ind w:left="556" w:hanging="432"/>
        <w:jc w:val="right"/>
      </w:pPr>
      <w:rPr>
        <w:rFonts w:ascii="Arial" w:eastAsia="Arial" w:hAnsi="Arial" w:cs="Arial" w:hint="default"/>
        <w:spacing w:val="0"/>
        <w:w w:val="100"/>
        <w:sz w:val="22"/>
        <w:szCs w:val="22"/>
        <w:lang w:val="en-US" w:eastAsia="en-US" w:bidi="en-US"/>
      </w:rPr>
    </w:lvl>
    <w:lvl w:ilvl="1">
      <w:start w:val="1"/>
      <w:numFmt w:val="lowerLetter"/>
      <w:lvlText w:val="%1.%2"/>
      <w:lvlJc w:val="left"/>
      <w:pPr>
        <w:ind w:left="843" w:hanging="360"/>
        <w:jc w:val="left"/>
      </w:pPr>
      <w:rPr>
        <w:rFonts w:ascii="Arial" w:eastAsia="Arial" w:hAnsi="Arial" w:cs="Arial" w:hint="default"/>
        <w:spacing w:val="0"/>
        <w:w w:val="100"/>
        <w:sz w:val="22"/>
        <w:szCs w:val="22"/>
        <w:lang w:val="en-US" w:eastAsia="en-US" w:bidi="en-US"/>
      </w:rPr>
    </w:lvl>
    <w:lvl w:ilvl="2">
      <w:numFmt w:val="bullet"/>
      <w:lvlText w:val="•"/>
      <w:lvlJc w:val="left"/>
      <w:pPr>
        <w:ind w:left="1986" w:hanging="360"/>
      </w:pPr>
      <w:rPr>
        <w:rFonts w:hint="default"/>
        <w:lang w:val="en-US" w:eastAsia="en-US" w:bidi="en-US"/>
      </w:rPr>
    </w:lvl>
    <w:lvl w:ilvl="3">
      <w:numFmt w:val="bullet"/>
      <w:lvlText w:val="•"/>
      <w:lvlJc w:val="left"/>
      <w:pPr>
        <w:ind w:left="3133" w:hanging="360"/>
      </w:pPr>
      <w:rPr>
        <w:rFonts w:hint="default"/>
        <w:lang w:val="en-US" w:eastAsia="en-US" w:bidi="en-US"/>
      </w:rPr>
    </w:lvl>
    <w:lvl w:ilvl="4">
      <w:numFmt w:val="bullet"/>
      <w:lvlText w:val="•"/>
      <w:lvlJc w:val="left"/>
      <w:pPr>
        <w:ind w:left="4280" w:hanging="360"/>
      </w:pPr>
      <w:rPr>
        <w:rFonts w:hint="default"/>
        <w:lang w:val="en-US" w:eastAsia="en-US" w:bidi="en-US"/>
      </w:rPr>
    </w:lvl>
    <w:lvl w:ilvl="5">
      <w:numFmt w:val="bullet"/>
      <w:lvlText w:val="•"/>
      <w:lvlJc w:val="left"/>
      <w:pPr>
        <w:ind w:left="5426" w:hanging="360"/>
      </w:pPr>
      <w:rPr>
        <w:rFonts w:hint="default"/>
        <w:lang w:val="en-US" w:eastAsia="en-US" w:bidi="en-US"/>
      </w:rPr>
    </w:lvl>
    <w:lvl w:ilvl="6">
      <w:numFmt w:val="bullet"/>
      <w:lvlText w:val="•"/>
      <w:lvlJc w:val="left"/>
      <w:pPr>
        <w:ind w:left="6573" w:hanging="360"/>
      </w:pPr>
      <w:rPr>
        <w:rFonts w:hint="default"/>
        <w:lang w:val="en-US" w:eastAsia="en-US" w:bidi="en-US"/>
      </w:rPr>
    </w:lvl>
    <w:lvl w:ilvl="7">
      <w:numFmt w:val="bullet"/>
      <w:lvlText w:val="•"/>
      <w:lvlJc w:val="left"/>
      <w:pPr>
        <w:ind w:left="7720" w:hanging="360"/>
      </w:pPr>
      <w:rPr>
        <w:rFonts w:hint="default"/>
        <w:lang w:val="en-US" w:eastAsia="en-US" w:bidi="en-US"/>
      </w:rPr>
    </w:lvl>
    <w:lvl w:ilvl="8">
      <w:numFmt w:val="bullet"/>
      <w:lvlText w:val="•"/>
      <w:lvlJc w:val="left"/>
      <w:pPr>
        <w:ind w:left="8866" w:hanging="360"/>
      </w:pPr>
      <w:rPr>
        <w:rFonts w:hint="default"/>
        <w:lang w:val="en-US" w:eastAsia="en-US" w:bidi="en-US"/>
      </w:rPr>
    </w:lvl>
  </w:abstractNum>
  <w:abstractNum w:abstractNumId="23" w15:restartNumberingAfterBreak="0">
    <w:nsid w:val="52901BF1"/>
    <w:multiLevelType w:val="hybridMultilevel"/>
    <w:tmpl w:val="2DE29FFE"/>
    <w:lvl w:ilvl="0" w:tplc="71D6805E">
      <w:start w:val="6"/>
      <w:numFmt w:val="decimal"/>
      <w:lvlText w:val="%1."/>
      <w:lvlJc w:val="left"/>
      <w:pPr>
        <w:ind w:left="843" w:hanging="437"/>
        <w:jc w:val="left"/>
      </w:pPr>
      <w:rPr>
        <w:rFonts w:ascii="Arial" w:eastAsia="Arial" w:hAnsi="Arial" w:cs="Arial" w:hint="default"/>
        <w:spacing w:val="0"/>
        <w:w w:val="100"/>
        <w:sz w:val="22"/>
        <w:szCs w:val="22"/>
        <w:lang w:val="en-US" w:eastAsia="en-US" w:bidi="en-US"/>
      </w:rPr>
    </w:lvl>
    <w:lvl w:ilvl="1" w:tplc="17149C9C">
      <w:start w:val="1"/>
      <w:numFmt w:val="upperLetter"/>
      <w:lvlText w:val="%2."/>
      <w:lvlJc w:val="left"/>
      <w:pPr>
        <w:ind w:left="1127" w:hanging="404"/>
        <w:jc w:val="left"/>
      </w:pPr>
      <w:rPr>
        <w:rFonts w:ascii="Arial" w:eastAsia="Arial" w:hAnsi="Arial" w:cs="Arial" w:hint="default"/>
        <w:b/>
        <w:bCs/>
        <w:spacing w:val="-2"/>
        <w:w w:val="100"/>
        <w:sz w:val="22"/>
        <w:szCs w:val="22"/>
        <w:lang w:val="en-US" w:eastAsia="en-US" w:bidi="en-US"/>
      </w:rPr>
    </w:lvl>
    <w:lvl w:ilvl="2" w:tplc="9966897C">
      <w:start w:val="1"/>
      <w:numFmt w:val="decimal"/>
      <w:lvlText w:val="%3."/>
      <w:lvlJc w:val="left"/>
      <w:pPr>
        <w:ind w:left="1535" w:hanging="360"/>
        <w:jc w:val="left"/>
      </w:pPr>
      <w:rPr>
        <w:rFonts w:hint="default"/>
        <w:spacing w:val="-4"/>
        <w:w w:val="98"/>
        <w:lang w:val="en-US" w:eastAsia="en-US" w:bidi="en-US"/>
      </w:rPr>
    </w:lvl>
    <w:lvl w:ilvl="3" w:tplc="F0FCAB0C">
      <w:start w:val="1"/>
      <w:numFmt w:val="lowerLetter"/>
      <w:lvlText w:val="%4."/>
      <w:lvlJc w:val="left"/>
      <w:pPr>
        <w:ind w:left="1991" w:hanging="360"/>
        <w:jc w:val="left"/>
      </w:pPr>
      <w:rPr>
        <w:rFonts w:ascii="Arial" w:eastAsia="Arial" w:hAnsi="Arial" w:cs="Arial" w:hint="default"/>
        <w:spacing w:val="-4"/>
        <w:w w:val="98"/>
        <w:sz w:val="20"/>
        <w:szCs w:val="20"/>
        <w:lang w:val="en-US" w:eastAsia="en-US" w:bidi="en-US"/>
      </w:rPr>
    </w:lvl>
    <w:lvl w:ilvl="4" w:tplc="63D2C8AA">
      <w:numFmt w:val="bullet"/>
      <w:lvlText w:val="•"/>
      <w:lvlJc w:val="left"/>
      <w:pPr>
        <w:ind w:left="3308" w:hanging="360"/>
      </w:pPr>
      <w:rPr>
        <w:rFonts w:hint="default"/>
        <w:lang w:val="en-US" w:eastAsia="en-US" w:bidi="en-US"/>
      </w:rPr>
    </w:lvl>
    <w:lvl w:ilvl="5" w:tplc="DB6E86D0">
      <w:numFmt w:val="bullet"/>
      <w:lvlText w:val="•"/>
      <w:lvlJc w:val="left"/>
      <w:pPr>
        <w:ind w:left="4617" w:hanging="360"/>
      </w:pPr>
      <w:rPr>
        <w:rFonts w:hint="default"/>
        <w:lang w:val="en-US" w:eastAsia="en-US" w:bidi="en-US"/>
      </w:rPr>
    </w:lvl>
    <w:lvl w:ilvl="6" w:tplc="4D8C4962">
      <w:numFmt w:val="bullet"/>
      <w:lvlText w:val="•"/>
      <w:lvlJc w:val="left"/>
      <w:pPr>
        <w:ind w:left="5925" w:hanging="360"/>
      </w:pPr>
      <w:rPr>
        <w:rFonts w:hint="default"/>
        <w:lang w:val="en-US" w:eastAsia="en-US" w:bidi="en-US"/>
      </w:rPr>
    </w:lvl>
    <w:lvl w:ilvl="7" w:tplc="817E301A">
      <w:numFmt w:val="bullet"/>
      <w:lvlText w:val="•"/>
      <w:lvlJc w:val="left"/>
      <w:pPr>
        <w:ind w:left="7234" w:hanging="360"/>
      </w:pPr>
      <w:rPr>
        <w:rFonts w:hint="default"/>
        <w:lang w:val="en-US" w:eastAsia="en-US" w:bidi="en-US"/>
      </w:rPr>
    </w:lvl>
    <w:lvl w:ilvl="8" w:tplc="A2BA250E">
      <w:numFmt w:val="bullet"/>
      <w:lvlText w:val="•"/>
      <w:lvlJc w:val="left"/>
      <w:pPr>
        <w:ind w:left="8542" w:hanging="360"/>
      </w:pPr>
      <w:rPr>
        <w:rFonts w:hint="default"/>
        <w:lang w:val="en-US" w:eastAsia="en-US" w:bidi="en-US"/>
      </w:rPr>
    </w:lvl>
  </w:abstractNum>
  <w:abstractNum w:abstractNumId="24" w15:restartNumberingAfterBreak="0">
    <w:nsid w:val="529A2A17"/>
    <w:multiLevelType w:val="hybridMultilevel"/>
    <w:tmpl w:val="EDBA9A56"/>
    <w:lvl w:ilvl="0" w:tplc="51522456">
      <w:start w:val="4"/>
      <w:numFmt w:val="upperRoman"/>
      <w:lvlText w:val="%1."/>
      <w:lvlJc w:val="left"/>
      <w:pPr>
        <w:ind w:left="894" w:hanging="332"/>
        <w:jc w:val="left"/>
      </w:pPr>
      <w:rPr>
        <w:rFonts w:ascii="Arial" w:eastAsia="Arial" w:hAnsi="Arial" w:cs="Arial" w:hint="default"/>
        <w:b/>
        <w:bCs/>
        <w:spacing w:val="0"/>
        <w:w w:val="100"/>
        <w:sz w:val="22"/>
        <w:szCs w:val="22"/>
        <w:lang w:val="en-US" w:eastAsia="en-US" w:bidi="en-US"/>
      </w:rPr>
    </w:lvl>
    <w:lvl w:ilvl="1" w:tplc="83AE4C3E">
      <w:start w:val="1"/>
      <w:numFmt w:val="upperLetter"/>
      <w:lvlText w:val="%2."/>
      <w:lvlJc w:val="left"/>
      <w:pPr>
        <w:ind w:left="1221" w:hanging="360"/>
        <w:jc w:val="left"/>
      </w:pPr>
      <w:rPr>
        <w:rFonts w:ascii="Arial" w:eastAsia="Arial" w:hAnsi="Arial" w:cs="Arial" w:hint="default"/>
        <w:b/>
        <w:bCs/>
        <w:spacing w:val="-2"/>
        <w:w w:val="100"/>
        <w:sz w:val="22"/>
        <w:szCs w:val="22"/>
        <w:lang w:val="en-US" w:eastAsia="en-US" w:bidi="en-US"/>
      </w:rPr>
    </w:lvl>
    <w:lvl w:ilvl="2" w:tplc="3FF6485E">
      <w:numFmt w:val="bullet"/>
      <w:lvlText w:val="•"/>
      <w:lvlJc w:val="left"/>
      <w:pPr>
        <w:ind w:left="1580" w:hanging="360"/>
      </w:pPr>
      <w:rPr>
        <w:rFonts w:hint="default"/>
        <w:lang w:val="en-US" w:eastAsia="en-US" w:bidi="en-US"/>
      </w:rPr>
    </w:lvl>
    <w:lvl w:ilvl="3" w:tplc="C824C8CA">
      <w:numFmt w:val="bullet"/>
      <w:lvlText w:val="•"/>
      <w:lvlJc w:val="left"/>
      <w:pPr>
        <w:ind w:left="2721" w:hanging="360"/>
      </w:pPr>
      <w:rPr>
        <w:rFonts w:hint="default"/>
        <w:lang w:val="en-US" w:eastAsia="en-US" w:bidi="en-US"/>
      </w:rPr>
    </w:lvl>
    <w:lvl w:ilvl="4" w:tplc="9FB8E9A0">
      <w:numFmt w:val="bullet"/>
      <w:lvlText w:val="•"/>
      <w:lvlJc w:val="left"/>
      <w:pPr>
        <w:ind w:left="3862" w:hanging="360"/>
      </w:pPr>
      <w:rPr>
        <w:rFonts w:hint="default"/>
        <w:lang w:val="en-US" w:eastAsia="en-US" w:bidi="en-US"/>
      </w:rPr>
    </w:lvl>
    <w:lvl w:ilvl="5" w:tplc="336E4916">
      <w:numFmt w:val="bullet"/>
      <w:lvlText w:val="•"/>
      <w:lvlJc w:val="left"/>
      <w:pPr>
        <w:ind w:left="5003" w:hanging="360"/>
      </w:pPr>
      <w:rPr>
        <w:rFonts w:hint="default"/>
        <w:lang w:val="en-US" w:eastAsia="en-US" w:bidi="en-US"/>
      </w:rPr>
    </w:lvl>
    <w:lvl w:ilvl="6" w:tplc="29B4400E">
      <w:numFmt w:val="bullet"/>
      <w:lvlText w:val="•"/>
      <w:lvlJc w:val="left"/>
      <w:pPr>
        <w:ind w:left="6145" w:hanging="360"/>
      </w:pPr>
      <w:rPr>
        <w:rFonts w:hint="default"/>
        <w:lang w:val="en-US" w:eastAsia="en-US" w:bidi="en-US"/>
      </w:rPr>
    </w:lvl>
    <w:lvl w:ilvl="7" w:tplc="D048033A">
      <w:numFmt w:val="bullet"/>
      <w:lvlText w:val="•"/>
      <w:lvlJc w:val="left"/>
      <w:pPr>
        <w:ind w:left="7286" w:hanging="360"/>
      </w:pPr>
      <w:rPr>
        <w:rFonts w:hint="default"/>
        <w:lang w:val="en-US" w:eastAsia="en-US" w:bidi="en-US"/>
      </w:rPr>
    </w:lvl>
    <w:lvl w:ilvl="8" w:tplc="0A56FBF0">
      <w:numFmt w:val="bullet"/>
      <w:lvlText w:val="•"/>
      <w:lvlJc w:val="left"/>
      <w:pPr>
        <w:ind w:left="8427" w:hanging="360"/>
      </w:pPr>
      <w:rPr>
        <w:rFonts w:hint="default"/>
        <w:lang w:val="en-US" w:eastAsia="en-US" w:bidi="en-US"/>
      </w:rPr>
    </w:lvl>
  </w:abstractNum>
  <w:abstractNum w:abstractNumId="25" w15:restartNumberingAfterBreak="0">
    <w:nsid w:val="569A0D39"/>
    <w:multiLevelType w:val="hybridMultilevel"/>
    <w:tmpl w:val="D05E273A"/>
    <w:lvl w:ilvl="0" w:tplc="5CEE7710">
      <w:start w:val="1"/>
      <w:numFmt w:val="decimal"/>
      <w:lvlText w:val="%1."/>
      <w:lvlJc w:val="left"/>
      <w:pPr>
        <w:ind w:left="81" w:hanging="226"/>
        <w:jc w:val="left"/>
      </w:pPr>
      <w:rPr>
        <w:rFonts w:ascii="Arial" w:eastAsia="Arial" w:hAnsi="Arial" w:cs="Arial" w:hint="default"/>
        <w:spacing w:val="-2"/>
        <w:w w:val="100"/>
        <w:sz w:val="20"/>
        <w:szCs w:val="20"/>
        <w:lang w:val="en-US" w:eastAsia="en-US" w:bidi="en-US"/>
      </w:rPr>
    </w:lvl>
    <w:lvl w:ilvl="1" w:tplc="3578B1B2">
      <w:numFmt w:val="bullet"/>
      <w:lvlText w:val="•"/>
      <w:lvlJc w:val="left"/>
      <w:pPr>
        <w:ind w:left="288" w:hanging="226"/>
      </w:pPr>
      <w:rPr>
        <w:rFonts w:hint="default"/>
        <w:lang w:val="en-US" w:eastAsia="en-US" w:bidi="en-US"/>
      </w:rPr>
    </w:lvl>
    <w:lvl w:ilvl="2" w:tplc="70EA54C8">
      <w:numFmt w:val="bullet"/>
      <w:lvlText w:val="•"/>
      <w:lvlJc w:val="left"/>
      <w:pPr>
        <w:ind w:left="496" w:hanging="226"/>
      </w:pPr>
      <w:rPr>
        <w:rFonts w:hint="default"/>
        <w:lang w:val="en-US" w:eastAsia="en-US" w:bidi="en-US"/>
      </w:rPr>
    </w:lvl>
    <w:lvl w:ilvl="3" w:tplc="DD628C4C">
      <w:numFmt w:val="bullet"/>
      <w:lvlText w:val="•"/>
      <w:lvlJc w:val="left"/>
      <w:pPr>
        <w:ind w:left="704" w:hanging="226"/>
      </w:pPr>
      <w:rPr>
        <w:rFonts w:hint="default"/>
        <w:lang w:val="en-US" w:eastAsia="en-US" w:bidi="en-US"/>
      </w:rPr>
    </w:lvl>
    <w:lvl w:ilvl="4" w:tplc="DD6AF004">
      <w:numFmt w:val="bullet"/>
      <w:lvlText w:val="•"/>
      <w:lvlJc w:val="left"/>
      <w:pPr>
        <w:ind w:left="912" w:hanging="226"/>
      </w:pPr>
      <w:rPr>
        <w:rFonts w:hint="default"/>
        <w:lang w:val="en-US" w:eastAsia="en-US" w:bidi="en-US"/>
      </w:rPr>
    </w:lvl>
    <w:lvl w:ilvl="5" w:tplc="4FEA1F8E">
      <w:numFmt w:val="bullet"/>
      <w:lvlText w:val="•"/>
      <w:lvlJc w:val="left"/>
      <w:pPr>
        <w:ind w:left="1120" w:hanging="226"/>
      </w:pPr>
      <w:rPr>
        <w:rFonts w:hint="default"/>
        <w:lang w:val="en-US" w:eastAsia="en-US" w:bidi="en-US"/>
      </w:rPr>
    </w:lvl>
    <w:lvl w:ilvl="6" w:tplc="CEB8F372">
      <w:numFmt w:val="bullet"/>
      <w:lvlText w:val="•"/>
      <w:lvlJc w:val="left"/>
      <w:pPr>
        <w:ind w:left="1328" w:hanging="226"/>
      </w:pPr>
      <w:rPr>
        <w:rFonts w:hint="default"/>
        <w:lang w:val="en-US" w:eastAsia="en-US" w:bidi="en-US"/>
      </w:rPr>
    </w:lvl>
    <w:lvl w:ilvl="7" w:tplc="280E2E26">
      <w:numFmt w:val="bullet"/>
      <w:lvlText w:val="•"/>
      <w:lvlJc w:val="left"/>
      <w:pPr>
        <w:ind w:left="1536" w:hanging="226"/>
      </w:pPr>
      <w:rPr>
        <w:rFonts w:hint="default"/>
        <w:lang w:val="en-US" w:eastAsia="en-US" w:bidi="en-US"/>
      </w:rPr>
    </w:lvl>
    <w:lvl w:ilvl="8" w:tplc="B17C6DF4">
      <w:numFmt w:val="bullet"/>
      <w:lvlText w:val="•"/>
      <w:lvlJc w:val="left"/>
      <w:pPr>
        <w:ind w:left="1744" w:hanging="226"/>
      </w:pPr>
      <w:rPr>
        <w:rFonts w:hint="default"/>
        <w:lang w:val="en-US" w:eastAsia="en-US" w:bidi="en-US"/>
      </w:rPr>
    </w:lvl>
  </w:abstractNum>
  <w:abstractNum w:abstractNumId="26" w15:restartNumberingAfterBreak="0">
    <w:nsid w:val="581B4C3C"/>
    <w:multiLevelType w:val="multilevel"/>
    <w:tmpl w:val="B0E6F1FE"/>
    <w:lvl w:ilvl="0">
      <w:start w:val="1"/>
      <w:numFmt w:val="decimal"/>
      <w:lvlText w:val="%1."/>
      <w:lvlJc w:val="left"/>
      <w:pPr>
        <w:ind w:left="560" w:hanging="437"/>
        <w:jc w:val="left"/>
      </w:pPr>
      <w:rPr>
        <w:rFonts w:ascii="Arial" w:eastAsia="Arial" w:hAnsi="Arial" w:cs="Arial" w:hint="default"/>
        <w:spacing w:val="0"/>
        <w:w w:val="100"/>
        <w:sz w:val="22"/>
        <w:szCs w:val="22"/>
        <w:lang w:val="en-US" w:eastAsia="en-US" w:bidi="en-US"/>
      </w:rPr>
    </w:lvl>
    <w:lvl w:ilvl="1">
      <w:start w:val="1"/>
      <w:numFmt w:val="lowerLetter"/>
      <w:lvlText w:val="%1.%2"/>
      <w:lvlJc w:val="left"/>
      <w:pPr>
        <w:ind w:left="1026" w:hanging="428"/>
        <w:jc w:val="left"/>
      </w:pPr>
      <w:rPr>
        <w:rFonts w:ascii="Arial" w:eastAsia="Arial" w:hAnsi="Arial" w:cs="Arial" w:hint="default"/>
        <w:spacing w:val="0"/>
        <w:w w:val="100"/>
        <w:sz w:val="22"/>
        <w:szCs w:val="22"/>
        <w:lang w:val="en-US" w:eastAsia="en-US" w:bidi="en-US"/>
      </w:rPr>
    </w:lvl>
    <w:lvl w:ilvl="2">
      <w:numFmt w:val="bullet"/>
      <w:lvlText w:val="•"/>
      <w:lvlJc w:val="left"/>
      <w:pPr>
        <w:ind w:left="2146" w:hanging="428"/>
      </w:pPr>
      <w:rPr>
        <w:rFonts w:hint="default"/>
        <w:lang w:val="en-US" w:eastAsia="en-US" w:bidi="en-US"/>
      </w:rPr>
    </w:lvl>
    <w:lvl w:ilvl="3">
      <w:numFmt w:val="bullet"/>
      <w:lvlText w:val="•"/>
      <w:lvlJc w:val="left"/>
      <w:pPr>
        <w:ind w:left="3273" w:hanging="428"/>
      </w:pPr>
      <w:rPr>
        <w:rFonts w:hint="default"/>
        <w:lang w:val="en-US" w:eastAsia="en-US" w:bidi="en-US"/>
      </w:rPr>
    </w:lvl>
    <w:lvl w:ilvl="4">
      <w:numFmt w:val="bullet"/>
      <w:lvlText w:val="•"/>
      <w:lvlJc w:val="left"/>
      <w:pPr>
        <w:ind w:left="4400" w:hanging="428"/>
      </w:pPr>
      <w:rPr>
        <w:rFonts w:hint="default"/>
        <w:lang w:val="en-US" w:eastAsia="en-US" w:bidi="en-US"/>
      </w:rPr>
    </w:lvl>
    <w:lvl w:ilvl="5">
      <w:numFmt w:val="bullet"/>
      <w:lvlText w:val="•"/>
      <w:lvlJc w:val="left"/>
      <w:pPr>
        <w:ind w:left="5526" w:hanging="428"/>
      </w:pPr>
      <w:rPr>
        <w:rFonts w:hint="default"/>
        <w:lang w:val="en-US" w:eastAsia="en-US" w:bidi="en-US"/>
      </w:rPr>
    </w:lvl>
    <w:lvl w:ilvl="6">
      <w:numFmt w:val="bullet"/>
      <w:lvlText w:val="•"/>
      <w:lvlJc w:val="left"/>
      <w:pPr>
        <w:ind w:left="6653" w:hanging="428"/>
      </w:pPr>
      <w:rPr>
        <w:rFonts w:hint="default"/>
        <w:lang w:val="en-US" w:eastAsia="en-US" w:bidi="en-US"/>
      </w:rPr>
    </w:lvl>
    <w:lvl w:ilvl="7">
      <w:numFmt w:val="bullet"/>
      <w:lvlText w:val="•"/>
      <w:lvlJc w:val="left"/>
      <w:pPr>
        <w:ind w:left="7780" w:hanging="428"/>
      </w:pPr>
      <w:rPr>
        <w:rFonts w:hint="default"/>
        <w:lang w:val="en-US" w:eastAsia="en-US" w:bidi="en-US"/>
      </w:rPr>
    </w:lvl>
    <w:lvl w:ilvl="8">
      <w:numFmt w:val="bullet"/>
      <w:lvlText w:val="•"/>
      <w:lvlJc w:val="left"/>
      <w:pPr>
        <w:ind w:left="8906" w:hanging="428"/>
      </w:pPr>
      <w:rPr>
        <w:rFonts w:hint="default"/>
        <w:lang w:val="en-US" w:eastAsia="en-US" w:bidi="en-US"/>
      </w:rPr>
    </w:lvl>
  </w:abstractNum>
  <w:abstractNum w:abstractNumId="27" w15:restartNumberingAfterBreak="0">
    <w:nsid w:val="59415442"/>
    <w:multiLevelType w:val="hybridMultilevel"/>
    <w:tmpl w:val="4F72251E"/>
    <w:lvl w:ilvl="0" w:tplc="38C0ADD8">
      <w:start w:val="1"/>
      <w:numFmt w:val="decimal"/>
      <w:lvlText w:val="%1."/>
      <w:lvlJc w:val="left"/>
      <w:pPr>
        <w:ind w:left="640" w:hanging="437"/>
        <w:jc w:val="left"/>
      </w:pPr>
      <w:rPr>
        <w:rFonts w:ascii="Arial" w:eastAsia="Arial" w:hAnsi="Arial" w:cs="Arial" w:hint="default"/>
        <w:spacing w:val="0"/>
        <w:w w:val="100"/>
        <w:sz w:val="22"/>
        <w:szCs w:val="22"/>
        <w:lang w:val="en-US" w:eastAsia="en-US" w:bidi="en-US"/>
      </w:rPr>
    </w:lvl>
    <w:lvl w:ilvl="1" w:tplc="DCC62DA2">
      <w:numFmt w:val="bullet"/>
      <w:lvlText w:val="•"/>
      <w:lvlJc w:val="left"/>
      <w:pPr>
        <w:ind w:left="1700" w:hanging="437"/>
      </w:pPr>
      <w:rPr>
        <w:rFonts w:hint="default"/>
        <w:lang w:val="en-US" w:eastAsia="en-US" w:bidi="en-US"/>
      </w:rPr>
    </w:lvl>
    <w:lvl w:ilvl="2" w:tplc="076E4652">
      <w:numFmt w:val="bullet"/>
      <w:lvlText w:val="•"/>
      <w:lvlJc w:val="left"/>
      <w:pPr>
        <w:ind w:left="2760" w:hanging="437"/>
      </w:pPr>
      <w:rPr>
        <w:rFonts w:hint="default"/>
        <w:lang w:val="en-US" w:eastAsia="en-US" w:bidi="en-US"/>
      </w:rPr>
    </w:lvl>
    <w:lvl w:ilvl="3" w:tplc="482048AE">
      <w:numFmt w:val="bullet"/>
      <w:lvlText w:val="•"/>
      <w:lvlJc w:val="left"/>
      <w:pPr>
        <w:ind w:left="3820" w:hanging="437"/>
      </w:pPr>
      <w:rPr>
        <w:rFonts w:hint="default"/>
        <w:lang w:val="en-US" w:eastAsia="en-US" w:bidi="en-US"/>
      </w:rPr>
    </w:lvl>
    <w:lvl w:ilvl="4" w:tplc="B7EECF12">
      <w:numFmt w:val="bullet"/>
      <w:lvlText w:val="•"/>
      <w:lvlJc w:val="left"/>
      <w:pPr>
        <w:ind w:left="4880" w:hanging="437"/>
      </w:pPr>
      <w:rPr>
        <w:rFonts w:hint="default"/>
        <w:lang w:val="en-US" w:eastAsia="en-US" w:bidi="en-US"/>
      </w:rPr>
    </w:lvl>
    <w:lvl w:ilvl="5" w:tplc="A154B43A">
      <w:numFmt w:val="bullet"/>
      <w:lvlText w:val="•"/>
      <w:lvlJc w:val="left"/>
      <w:pPr>
        <w:ind w:left="5940" w:hanging="437"/>
      </w:pPr>
      <w:rPr>
        <w:rFonts w:hint="default"/>
        <w:lang w:val="en-US" w:eastAsia="en-US" w:bidi="en-US"/>
      </w:rPr>
    </w:lvl>
    <w:lvl w:ilvl="6" w:tplc="8362B966">
      <w:numFmt w:val="bullet"/>
      <w:lvlText w:val="•"/>
      <w:lvlJc w:val="left"/>
      <w:pPr>
        <w:ind w:left="7000" w:hanging="437"/>
      </w:pPr>
      <w:rPr>
        <w:rFonts w:hint="default"/>
        <w:lang w:val="en-US" w:eastAsia="en-US" w:bidi="en-US"/>
      </w:rPr>
    </w:lvl>
    <w:lvl w:ilvl="7" w:tplc="11123390">
      <w:numFmt w:val="bullet"/>
      <w:lvlText w:val="•"/>
      <w:lvlJc w:val="left"/>
      <w:pPr>
        <w:ind w:left="8060" w:hanging="437"/>
      </w:pPr>
      <w:rPr>
        <w:rFonts w:hint="default"/>
        <w:lang w:val="en-US" w:eastAsia="en-US" w:bidi="en-US"/>
      </w:rPr>
    </w:lvl>
    <w:lvl w:ilvl="8" w:tplc="988E1B5E">
      <w:numFmt w:val="bullet"/>
      <w:lvlText w:val="•"/>
      <w:lvlJc w:val="left"/>
      <w:pPr>
        <w:ind w:left="9120" w:hanging="437"/>
      </w:pPr>
      <w:rPr>
        <w:rFonts w:hint="default"/>
        <w:lang w:val="en-US" w:eastAsia="en-US" w:bidi="en-US"/>
      </w:rPr>
    </w:lvl>
  </w:abstractNum>
  <w:abstractNum w:abstractNumId="28" w15:restartNumberingAfterBreak="0">
    <w:nsid w:val="5BEF1EDA"/>
    <w:multiLevelType w:val="hybridMultilevel"/>
    <w:tmpl w:val="A118C3B4"/>
    <w:lvl w:ilvl="0" w:tplc="48F8AC32">
      <w:start w:val="1"/>
      <w:numFmt w:val="decimal"/>
      <w:lvlText w:val="%1."/>
      <w:lvlJc w:val="left"/>
      <w:pPr>
        <w:ind w:left="80" w:hanging="226"/>
        <w:jc w:val="left"/>
      </w:pPr>
      <w:rPr>
        <w:rFonts w:ascii="Arial" w:eastAsia="Arial" w:hAnsi="Arial" w:cs="Arial" w:hint="default"/>
        <w:spacing w:val="-2"/>
        <w:w w:val="100"/>
        <w:sz w:val="20"/>
        <w:szCs w:val="20"/>
        <w:lang w:val="en-US" w:eastAsia="en-US" w:bidi="en-US"/>
      </w:rPr>
    </w:lvl>
    <w:lvl w:ilvl="1" w:tplc="64BA9394">
      <w:numFmt w:val="bullet"/>
      <w:lvlText w:val="•"/>
      <w:lvlJc w:val="left"/>
      <w:pPr>
        <w:ind w:left="288" w:hanging="226"/>
      </w:pPr>
      <w:rPr>
        <w:rFonts w:hint="default"/>
        <w:lang w:val="en-US" w:eastAsia="en-US" w:bidi="en-US"/>
      </w:rPr>
    </w:lvl>
    <w:lvl w:ilvl="2" w:tplc="0360CB08">
      <w:numFmt w:val="bullet"/>
      <w:lvlText w:val="•"/>
      <w:lvlJc w:val="left"/>
      <w:pPr>
        <w:ind w:left="496" w:hanging="226"/>
      </w:pPr>
      <w:rPr>
        <w:rFonts w:hint="default"/>
        <w:lang w:val="en-US" w:eastAsia="en-US" w:bidi="en-US"/>
      </w:rPr>
    </w:lvl>
    <w:lvl w:ilvl="3" w:tplc="AEA46FDE">
      <w:numFmt w:val="bullet"/>
      <w:lvlText w:val="•"/>
      <w:lvlJc w:val="left"/>
      <w:pPr>
        <w:ind w:left="704" w:hanging="226"/>
      </w:pPr>
      <w:rPr>
        <w:rFonts w:hint="default"/>
        <w:lang w:val="en-US" w:eastAsia="en-US" w:bidi="en-US"/>
      </w:rPr>
    </w:lvl>
    <w:lvl w:ilvl="4" w:tplc="0580576E">
      <w:numFmt w:val="bullet"/>
      <w:lvlText w:val="•"/>
      <w:lvlJc w:val="left"/>
      <w:pPr>
        <w:ind w:left="912" w:hanging="226"/>
      </w:pPr>
      <w:rPr>
        <w:rFonts w:hint="default"/>
        <w:lang w:val="en-US" w:eastAsia="en-US" w:bidi="en-US"/>
      </w:rPr>
    </w:lvl>
    <w:lvl w:ilvl="5" w:tplc="7EDE91E4">
      <w:numFmt w:val="bullet"/>
      <w:lvlText w:val="•"/>
      <w:lvlJc w:val="left"/>
      <w:pPr>
        <w:ind w:left="1120" w:hanging="226"/>
      </w:pPr>
      <w:rPr>
        <w:rFonts w:hint="default"/>
        <w:lang w:val="en-US" w:eastAsia="en-US" w:bidi="en-US"/>
      </w:rPr>
    </w:lvl>
    <w:lvl w:ilvl="6" w:tplc="5388DA1A">
      <w:numFmt w:val="bullet"/>
      <w:lvlText w:val="•"/>
      <w:lvlJc w:val="left"/>
      <w:pPr>
        <w:ind w:left="1328" w:hanging="226"/>
      </w:pPr>
      <w:rPr>
        <w:rFonts w:hint="default"/>
        <w:lang w:val="en-US" w:eastAsia="en-US" w:bidi="en-US"/>
      </w:rPr>
    </w:lvl>
    <w:lvl w:ilvl="7" w:tplc="AB80F944">
      <w:numFmt w:val="bullet"/>
      <w:lvlText w:val="•"/>
      <w:lvlJc w:val="left"/>
      <w:pPr>
        <w:ind w:left="1536" w:hanging="226"/>
      </w:pPr>
      <w:rPr>
        <w:rFonts w:hint="default"/>
        <w:lang w:val="en-US" w:eastAsia="en-US" w:bidi="en-US"/>
      </w:rPr>
    </w:lvl>
    <w:lvl w:ilvl="8" w:tplc="2A265A9E">
      <w:numFmt w:val="bullet"/>
      <w:lvlText w:val="•"/>
      <w:lvlJc w:val="left"/>
      <w:pPr>
        <w:ind w:left="1744" w:hanging="226"/>
      </w:pPr>
      <w:rPr>
        <w:rFonts w:hint="default"/>
        <w:lang w:val="en-US" w:eastAsia="en-US" w:bidi="en-US"/>
      </w:rPr>
    </w:lvl>
  </w:abstractNum>
  <w:abstractNum w:abstractNumId="29" w15:restartNumberingAfterBreak="0">
    <w:nsid w:val="6C4725C5"/>
    <w:multiLevelType w:val="hybridMultilevel"/>
    <w:tmpl w:val="800EFA56"/>
    <w:lvl w:ilvl="0" w:tplc="6574AE68">
      <w:numFmt w:val="bullet"/>
      <w:lvlText w:val=""/>
      <w:lvlJc w:val="left"/>
      <w:pPr>
        <w:ind w:left="484" w:hanging="361"/>
      </w:pPr>
      <w:rPr>
        <w:rFonts w:ascii="Symbol" w:eastAsia="Symbol" w:hAnsi="Symbol" w:cs="Symbol" w:hint="default"/>
        <w:w w:val="100"/>
        <w:sz w:val="22"/>
        <w:szCs w:val="22"/>
        <w:lang w:val="en-US" w:eastAsia="en-US" w:bidi="en-US"/>
      </w:rPr>
    </w:lvl>
    <w:lvl w:ilvl="1" w:tplc="641E6818">
      <w:numFmt w:val="bullet"/>
      <w:lvlText w:val="•"/>
      <w:lvlJc w:val="left"/>
      <w:pPr>
        <w:ind w:left="1548" w:hanging="361"/>
      </w:pPr>
      <w:rPr>
        <w:rFonts w:hint="default"/>
        <w:lang w:val="en-US" w:eastAsia="en-US" w:bidi="en-US"/>
      </w:rPr>
    </w:lvl>
    <w:lvl w:ilvl="2" w:tplc="F19C8416">
      <w:numFmt w:val="bullet"/>
      <w:lvlText w:val="•"/>
      <w:lvlJc w:val="left"/>
      <w:pPr>
        <w:ind w:left="2616" w:hanging="361"/>
      </w:pPr>
      <w:rPr>
        <w:rFonts w:hint="default"/>
        <w:lang w:val="en-US" w:eastAsia="en-US" w:bidi="en-US"/>
      </w:rPr>
    </w:lvl>
    <w:lvl w:ilvl="3" w:tplc="B1E669B2">
      <w:numFmt w:val="bullet"/>
      <w:lvlText w:val="•"/>
      <w:lvlJc w:val="left"/>
      <w:pPr>
        <w:ind w:left="3684" w:hanging="361"/>
      </w:pPr>
      <w:rPr>
        <w:rFonts w:hint="default"/>
        <w:lang w:val="en-US" w:eastAsia="en-US" w:bidi="en-US"/>
      </w:rPr>
    </w:lvl>
    <w:lvl w:ilvl="4" w:tplc="70EC9472">
      <w:numFmt w:val="bullet"/>
      <w:lvlText w:val="•"/>
      <w:lvlJc w:val="left"/>
      <w:pPr>
        <w:ind w:left="4752" w:hanging="361"/>
      </w:pPr>
      <w:rPr>
        <w:rFonts w:hint="default"/>
        <w:lang w:val="en-US" w:eastAsia="en-US" w:bidi="en-US"/>
      </w:rPr>
    </w:lvl>
    <w:lvl w:ilvl="5" w:tplc="7B1C3D76">
      <w:numFmt w:val="bullet"/>
      <w:lvlText w:val="•"/>
      <w:lvlJc w:val="left"/>
      <w:pPr>
        <w:ind w:left="5820" w:hanging="361"/>
      </w:pPr>
      <w:rPr>
        <w:rFonts w:hint="default"/>
        <w:lang w:val="en-US" w:eastAsia="en-US" w:bidi="en-US"/>
      </w:rPr>
    </w:lvl>
    <w:lvl w:ilvl="6" w:tplc="3BB6281C">
      <w:numFmt w:val="bullet"/>
      <w:lvlText w:val="•"/>
      <w:lvlJc w:val="left"/>
      <w:pPr>
        <w:ind w:left="6888" w:hanging="361"/>
      </w:pPr>
      <w:rPr>
        <w:rFonts w:hint="default"/>
        <w:lang w:val="en-US" w:eastAsia="en-US" w:bidi="en-US"/>
      </w:rPr>
    </w:lvl>
    <w:lvl w:ilvl="7" w:tplc="19BCBC42">
      <w:numFmt w:val="bullet"/>
      <w:lvlText w:val="•"/>
      <w:lvlJc w:val="left"/>
      <w:pPr>
        <w:ind w:left="7956" w:hanging="361"/>
      </w:pPr>
      <w:rPr>
        <w:rFonts w:hint="default"/>
        <w:lang w:val="en-US" w:eastAsia="en-US" w:bidi="en-US"/>
      </w:rPr>
    </w:lvl>
    <w:lvl w:ilvl="8" w:tplc="AF76E476">
      <w:numFmt w:val="bullet"/>
      <w:lvlText w:val="•"/>
      <w:lvlJc w:val="left"/>
      <w:pPr>
        <w:ind w:left="9024" w:hanging="361"/>
      </w:pPr>
      <w:rPr>
        <w:rFonts w:hint="default"/>
        <w:lang w:val="en-US" w:eastAsia="en-US" w:bidi="en-US"/>
      </w:rPr>
    </w:lvl>
  </w:abstractNum>
  <w:abstractNum w:abstractNumId="30" w15:restartNumberingAfterBreak="0">
    <w:nsid w:val="6FD04E77"/>
    <w:multiLevelType w:val="hybridMultilevel"/>
    <w:tmpl w:val="F74A711A"/>
    <w:lvl w:ilvl="0" w:tplc="95F20EE4">
      <w:start w:val="5"/>
      <w:numFmt w:val="upperLetter"/>
      <w:lvlText w:val="%1."/>
      <w:lvlJc w:val="left"/>
      <w:pPr>
        <w:ind w:left="393" w:hanging="394"/>
        <w:jc w:val="left"/>
      </w:pPr>
      <w:rPr>
        <w:rFonts w:ascii="Arial" w:eastAsia="Arial" w:hAnsi="Arial" w:cs="Arial" w:hint="default"/>
        <w:b/>
        <w:bCs/>
        <w:spacing w:val="0"/>
        <w:w w:val="100"/>
        <w:sz w:val="22"/>
        <w:szCs w:val="22"/>
        <w:lang w:val="en-US" w:eastAsia="en-US" w:bidi="en-US"/>
      </w:rPr>
    </w:lvl>
    <w:lvl w:ilvl="1" w:tplc="9522C384">
      <w:start w:val="1"/>
      <w:numFmt w:val="decimal"/>
      <w:lvlText w:val="%2."/>
      <w:lvlJc w:val="left"/>
      <w:pPr>
        <w:ind w:left="719" w:hanging="269"/>
        <w:jc w:val="left"/>
      </w:pPr>
      <w:rPr>
        <w:rFonts w:ascii="Arial" w:eastAsia="Arial" w:hAnsi="Arial" w:cs="Arial" w:hint="default"/>
        <w:spacing w:val="0"/>
        <w:w w:val="100"/>
        <w:sz w:val="22"/>
        <w:szCs w:val="22"/>
        <w:lang w:val="en-US" w:eastAsia="en-US" w:bidi="en-US"/>
      </w:rPr>
    </w:lvl>
    <w:lvl w:ilvl="2" w:tplc="36C8F93C">
      <w:numFmt w:val="bullet"/>
      <w:lvlText w:val="•"/>
      <w:lvlJc w:val="left"/>
      <w:pPr>
        <w:ind w:left="1729" w:hanging="269"/>
      </w:pPr>
      <w:rPr>
        <w:rFonts w:hint="default"/>
        <w:lang w:val="en-US" w:eastAsia="en-US" w:bidi="en-US"/>
      </w:rPr>
    </w:lvl>
    <w:lvl w:ilvl="3" w:tplc="001EC326">
      <w:numFmt w:val="bullet"/>
      <w:lvlText w:val="•"/>
      <w:lvlJc w:val="left"/>
      <w:pPr>
        <w:ind w:left="2738" w:hanging="269"/>
      </w:pPr>
      <w:rPr>
        <w:rFonts w:hint="default"/>
        <w:lang w:val="en-US" w:eastAsia="en-US" w:bidi="en-US"/>
      </w:rPr>
    </w:lvl>
    <w:lvl w:ilvl="4" w:tplc="0E2AAE8E">
      <w:numFmt w:val="bullet"/>
      <w:lvlText w:val="•"/>
      <w:lvlJc w:val="left"/>
      <w:pPr>
        <w:ind w:left="3748" w:hanging="269"/>
      </w:pPr>
      <w:rPr>
        <w:rFonts w:hint="default"/>
        <w:lang w:val="en-US" w:eastAsia="en-US" w:bidi="en-US"/>
      </w:rPr>
    </w:lvl>
    <w:lvl w:ilvl="5" w:tplc="F0D0DEF6">
      <w:numFmt w:val="bullet"/>
      <w:lvlText w:val="•"/>
      <w:lvlJc w:val="left"/>
      <w:pPr>
        <w:ind w:left="4757" w:hanging="269"/>
      </w:pPr>
      <w:rPr>
        <w:rFonts w:hint="default"/>
        <w:lang w:val="en-US" w:eastAsia="en-US" w:bidi="en-US"/>
      </w:rPr>
    </w:lvl>
    <w:lvl w:ilvl="6" w:tplc="31447A6C">
      <w:numFmt w:val="bullet"/>
      <w:lvlText w:val="•"/>
      <w:lvlJc w:val="left"/>
      <w:pPr>
        <w:ind w:left="5767" w:hanging="269"/>
      </w:pPr>
      <w:rPr>
        <w:rFonts w:hint="default"/>
        <w:lang w:val="en-US" w:eastAsia="en-US" w:bidi="en-US"/>
      </w:rPr>
    </w:lvl>
    <w:lvl w:ilvl="7" w:tplc="0CAC78EA">
      <w:numFmt w:val="bullet"/>
      <w:lvlText w:val="•"/>
      <w:lvlJc w:val="left"/>
      <w:pPr>
        <w:ind w:left="6776" w:hanging="269"/>
      </w:pPr>
      <w:rPr>
        <w:rFonts w:hint="default"/>
        <w:lang w:val="en-US" w:eastAsia="en-US" w:bidi="en-US"/>
      </w:rPr>
    </w:lvl>
    <w:lvl w:ilvl="8" w:tplc="4F66656A">
      <w:numFmt w:val="bullet"/>
      <w:lvlText w:val="•"/>
      <w:lvlJc w:val="left"/>
      <w:pPr>
        <w:ind w:left="7786" w:hanging="269"/>
      </w:pPr>
      <w:rPr>
        <w:rFonts w:hint="default"/>
        <w:lang w:val="en-US" w:eastAsia="en-US" w:bidi="en-US"/>
      </w:rPr>
    </w:lvl>
  </w:abstractNum>
  <w:abstractNum w:abstractNumId="31" w15:restartNumberingAfterBreak="0">
    <w:nsid w:val="728B1F7E"/>
    <w:multiLevelType w:val="hybridMultilevel"/>
    <w:tmpl w:val="D59A01F2"/>
    <w:lvl w:ilvl="0" w:tplc="EAC40E14">
      <w:start w:val="2"/>
      <w:numFmt w:val="decimal"/>
      <w:lvlText w:val="%1."/>
      <w:lvlJc w:val="left"/>
      <w:pPr>
        <w:ind w:left="635" w:hanging="432"/>
        <w:jc w:val="left"/>
      </w:pPr>
      <w:rPr>
        <w:rFonts w:hint="default"/>
        <w:spacing w:val="0"/>
        <w:w w:val="100"/>
        <w:lang w:val="en-US" w:eastAsia="en-US" w:bidi="en-US"/>
      </w:rPr>
    </w:lvl>
    <w:lvl w:ilvl="1" w:tplc="54F01204">
      <w:numFmt w:val="bullet"/>
      <w:lvlText w:val="•"/>
      <w:lvlJc w:val="left"/>
      <w:pPr>
        <w:ind w:left="1700" w:hanging="432"/>
      </w:pPr>
      <w:rPr>
        <w:rFonts w:hint="default"/>
        <w:lang w:val="en-US" w:eastAsia="en-US" w:bidi="en-US"/>
      </w:rPr>
    </w:lvl>
    <w:lvl w:ilvl="2" w:tplc="60AAB882">
      <w:numFmt w:val="bullet"/>
      <w:lvlText w:val="•"/>
      <w:lvlJc w:val="left"/>
      <w:pPr>
        <w:ind w:left="2760" w:hanging="432"/>
      </w:pPr>
      <w:rPr>
        <w:rFonts w:hint="default"/>
        <w:lang w:val="en-US" w:eastAsia="en-US" w:bidi="en-US"/>
      </w:rPr>
    </w:lvl>
    <w:lvl w:ilvl="3" w:tplc="C6229D98">
      <w:numFmt w:val="bullet"/>
      <w:lvlText w:val="•"/>
      <w:lvlJc w:val="left"/>
      <w:pPr>
        <w:ind w:left="3820" w:hanging="432"/>
      </w:pPr>
      <w:rPr>
        <w:rFonts w:hint="default"/>
        <w:lang w:val="en-US" w:eastAsia="en-US" w:bidi="en-US"/>
      </w:rPr>
    </w:lvl>
    <w:lvl w:ilvl="4" w:tplc="79DA2BB0">
      <w:numFmt w:val="bullet"/>
      <w:lvlText w:val="•"/>
      <w:lvlJc w:val="left"/>
      <w:pPr>
        <w:ind w:left="4880" w:hanging="432"/>
      </w:pPr>
      <w:rPr>
        <w:rFonts w:hint="default"/>
        <w:lang w:val="en-US" w:eastAsia="en-US" w:bidi="en-US"/>
      </w:rPr>
    </w:lvl>
    <w:lvl w:ilvl="5" w:tplc="7BDC17C8">
      <w:numFmt w:val="bullet"/>
      <w:lvlText w:val="•"/>
      <w:lvlJc w:val="left"/>
      <w:pPr>
        <w:ind w:left="5940" w:hanging="432"/>
      </w:pPr>
      <w:rPr>
        <w:rFonts w:hint="default"/>
        <w:lang w:val="en-US" w:eastAsia="en-US" w:bidi="en-US"/>
      </w:rPr>
    </w:lvl>
    <w:lvl w:ilvl="6" w:tplc="94C49518">
      <w:numFmt w:val="bullet"/>
      <w:lvlText w:val="•"/>
      <w:lvlJc w:val="left"/>
      <w:pPr>
        <w:ind w:left="7000" w:hanging="432"/>
      </w:pPr>
      <w:rPr>
        <w:rFonts w:hint="default"/>
        <w:lang w:val="en-US" w:eastAsia="en-US" w:bidi="en-US"/>
      </w:rPr>
    </w:lvl>
    <w:lvl w:ilvl="7" w:tplc="4378DA50">
      <w:numFmt w:val="bullet"/>
      <w:lvlText w:val="•"/>
      <w:lvlJc w:val="left"/>
      <w:pPr>
        <w:ind w:left="8060" w:hanging="432"/>
      </w:pPr>
      <w:rPr>
        <w:rFonts w:hint="default"/>
        <w:lang w:val="en-US" w:eastAsia="en-US" w:bidi="en-US"/>
      </w:rPr>
    </w:lvl>
    <w:lvl w:ilvl="8" w:tplc="B552B102">
      <w:numFmt w:val="bullet"/>
      <w:lvlText w:val="•"/>
      <w:lvlJc w:val="left"/>
      <w:pPr>
        <w:ind w:left="9120" w:hanging="432"/>
      </w:pPr>
      <w:rPr>
        <w:rFonts w:hint="default"/>
        <w:lang w:val="en-US" w:eastAsia="en-US" w:bidi="en-US"/>
      </w:rPr>
    </w:lvl>
  </w:abstractNum>
  <w:abstractNum w:abstractNumId="32" w15:restartNumberingAfterBreak="0">
    <w:nsid w:val="72A73530"/>
    <w:multiLevelType w:val="hybridMultilevel"/>
    <w:tmpl w:val="5F00FF6A"/>
    <w:lvl w:ilvl="0" w:tplc="1E90DAE8">
      <w:start w:val="1"/>
      <w:numFmt w:val="decimal"/>
      <w:lvlText w:val="%1."/>
      <w:lvlJc w:val="left"/>
      <w:pPr>
        <w:ind w:left="563" w:hanging="360"/>
        <w:jc w:val="left"/>
      </w:pPr>
      <w:rPr>
        <w:rFonts w:ascii="Arial" w:eastAsia="Arial" w:hAnsi="Arial" w:cs="Arial" w:hint="default"/>
        <w:spacing w:val="0"/>
        <w:w w:val="100"/>
        <w:sz w:val="22"/>
        <w:szCs w:val="22"/>
        <w:lang w:val="en-US" w:eastAsia="en-US" w:bidi="en-US"/>
      </w:rPr>
    </w:lvl>
    <w:lvl w:ilvl="1" w:tplc="9BA80BFA">
      <w:numFmt w:val="bullet"/>
      <w:lvlText w:val="•"/>
      <w:lvlJc w:val="left"/>
      <w:pPr>
        <w:ind w:left="1628" w:hanging="360"/>
      </w:pPr>
      <w:rPr>
        <w:rFonts w:hint="default"/>
        <w:lang w:val="en-US" w:eastAsia="en-US" w:bidi="en-US"/>
      </w:rPr>
    </w:lvl>
    <w:lvl w:ilvl="2" w:tplc="DB223232">
      <w:numFmt w:val="bullet"/>
      <w:lvlText w:val="•"/>
      <w:lvlJc w:val="left"/>
      <w:pPr>
        <w:ind w:left="2696" w:hanging="360"/>
      </w:pPr>
      <w:rPr>
        <w:rFonts w:hint="default"/>
        <w:lang w:val="en-US" w:eastAsia="en-US" w:bidi="en-US"/>
      </w:rPr>
    </w:lvl>
    <w:lvl w:ilvl="3" w:tplc="0F801B72">
      <w:numFmt w:val="bullet"/>
      <w:lvlText w:val="•"/>
      <w:lvlJc w:val="left"/>
      <w:pPr>
        <w:ind w:left="3764" w:hanging="360"/>
      </w:pPr>
      <w:rPr>
        <w:rFonts w:hint="default"/>
        <w:lang w:val="en-US" w:eastAsia="en-US" w:bidi="en-US"/>
      </w:rPr>
    </w:lvl>
    <w:lvl w:ilvl="4" w:tplc="49A21F74">
      <w:numFmt w:val="bullet"/>
      <w:lvlText w:val="•"/>
      <w:lvlJc w:val="left"/>
      <w:pPr>
        <w:ind w:left="4832" w:hanging="360"/>
      </w:pPr>
      <w:rPr>
        <w:rFonts w:hint="default"/>
        <w:lang w:val="en-US" w:eastAsia="en-US" w:bidi="en-US"/>
      </w:rPr>
    </w:lvl>
    <w:lvl w:ilvl="5" w:tplc="25C43C3E">
      <w:numFmt w:val="bullet"/>
      <w:lvlText w:val="•"/>
      <w:lvlJc w:val="left"/>
      <w:pPr>
        <w:ind w:left="5900" w:hanging="360"/>
      </w:pPr>
      <w:rPr>
        <w:rFonts w:hint="default"/>
        <w:lang w:val="en-US" w:eastAsia="en-US" w:bidi="en-US"/>
      </w:rPr>
    </w:lvl>
    <w:lvl w:ilvl="6" w:tplc="69CACB72">
      <w:numFmt w:val="bullet"/>
      <w:lvlText w:val="•"/>
      <w:lvlJc w:val="left"/>
      <w:pPr>
        <w:ind w:left="6968" w:hanging="360"/>
      </w:pPr>
      <w:rPr>
        <w:rFonts w:hint="default"/>
        <w:lang w:val="en-US" w:eastAsia="en-US" w:bidi="en-US"/>
      </w:rPr>
    </w:lvl>
    <w:lvl w:ilvl="7" w:tplc="7E0899B6">
      <w:numFmt w:val="bullet"/>
      <w:lvlText w:val="•"/>
      <w:lvlJc w:val="left"/>
      <w:pPr>
        <w:ind w:left="8036" w:hanging="360"/>
      </w:pPr>
      <w:rPr>
        <w:rFonts w:hint="default"/>
        <w:lang w:val="en-US" w:eastAsia="en-US" w:bidi="en-US"/>
      </w:rPr>
    </w:lvl>
    <w:lvl w:ilvl="8" w:tplc="7C4AA0BA">
      <w:numFmt w:val="bullet"/>
      <w:lvlText w:val="•"/>
      <w:lvlJc w:val="left"/>
      <w:pPr>
        <w:ind w:left="9104" w:hanging="360"/>
      </w:pPr>
      <w:rPr>
        <w:rFonts w:hint="default"/>
        <w:lang w:val="en-US" w:eastAsia="en-US" w:bidi="en-US"/>
      </w:rPr>
    </w:lvl>
  </w:abstractNum>
  <w:abstractNum w:abstractNumId="33" w15:restartNumberingAfterBreak="0">
    <w:nsid w:val="74890710"/>
    <w:multiLevelType w:val="hybridMultilevel"/>
    <w:tmpl w:val="3F96F34A"/>
    <w:lvl w:ilvl="0" w:tplc="EEA8379A">
      <w:start w:val="2"/>
      <w:numFmt w:val="upperLetter"/>
      <w:lvlText w:val="%1."/>
      <w:lvlJc w:val="left"/>
      <w:pPr>
        <w:ind w:left="1712" w:hanging="721"/>
        <w:jc w:val="left"/>
      </w:pPr>
      <w:rPr>
        <w:rFonts w:ascii="Arial" w:eastAsia="Arial" w:hAnsi="Arial" w:cs="Arial" w:hint="default"/>
        <w:b/>
        <w:bCs/>
        <w:spacing w:val="-2"/>
        <w:w w:val="100"/>
        <w:sz w:val="22"/>
        <w:szCs w:val="22"/>
        <w:lang w:val="en-US" w:eastAsia="en-US" w:bidi="en-US"/>
      </w:rPr>
    </w:lvl>
    <w:lvl w:ilvl="1" w:tplc="98626AA6">
      <w:start w:val="1"/>
      <w:numFmt w:val="decimal"/>
      <w:lvlText w:val="%2."/>
      <w:lvlJc w:val="left"/>
      <w:pPr>
        <w:ind w:left="2144" w:hanging="432"/>
        <w:jc w:val="left"/>
      </w:pPr>
      <w:rPr>
        <w:rFonts w:ascii="Arial" w:eastAsia="Arial" w:hAnsi="Arial" w:cs="Arial" w:hint="default"/>
        <w:b/>
        <w:bCs/>
        <w:spacing w:val="0"/>
        <w:w w:val="100"/>
        <w:sz w:val="22"/>
        <w:szCs w:val="22"/>
        <w:lang w:val="en-US" w:eastAsia="en-US" w:bidi="en-US"/>
      </w:rPr>
    </w:lvl>
    <w:lvl w:ilvl="2" w:tplc="F3AEF862">
      <w:start w:val="1"/>
      <w:numFmt w:val="lowerLetter"/>
      <w:lvlText w:val="(%3)"/>
      <w:lvlJc w:val="left"/>
      <w:pPr>
        <w:ind w:left="2437" w:hanging="456"/>
        <w:jc w:val="left"/>
      </w:pPr>
      <w:rPr>
        <w:rFonts w:ascii="Arial" w:eastAsia="Arial" w:hAnsi="Arial" w:cs="Arial" w:hint="default"/>
        <w:b/>
        <w:bCs/>
        <w:spacing w:val="-2"/>
        <w:w w:val="100"/>
        <w:sz w:val="22"/>
        <w:szCs w:val="22"/>
        <w:lang w:val="en-US" w:eastAsia="en-US" w:bidi="en-US"/>
      </w:rPr>
    </w:lvl>
    <w:lvl w:ilvl="3" w:tplc="81889DD4">
      <w:start w:val="1"/>
      <w:numFmt w:val="decimal"/>
      <w:lvlText w:val="%4)"/>
      <w:lvlJc w:val="left"/>
      <w:pPr>
        <w:ind w:left="2883" w:hanging="447"/>
        <w:jc w:val="left"/>
      </w:pPr>
      <w:rPr>
        <w:rFonts w:ascii="Arial" w:eastAsia="Arial" w:hAnsi="Arial" w:cs="Arial" w:hint="default"/>
        <w:spacing w:val="0"/>
        <w:w w:val="100"/>
        <w:sz w:val="22"/>
        <w:szCs w:val="22"/>
        <w:lang w:val="en-US" w:eastAsia="en-US" w:bidi="en-US"/>
      </w:rPr>
    </w:lvl>
    <w:lvl w:ilvl="4" w:tplc="6322A072">
      <w:numFmt w:val="bullet"/>
      <w:lvlText w:val="•"/>
      <w:lvlJc w:val="left"/>
      <w:pPr>
        <w:ind w:left="2880" w:hanging="447"/>
      </w:pPr>
      <w:rPr>
        <w:rFonts w:hint="default"/>
        <w:lang w:val="en-US" w:eastAsia="en-US" w:bidi="en-US"/>
      </w:rPr>
    </w:lvl>
    <w:lvl w:ilvl="5" w:tplc="C2A6EF2A">
      <w:numFmt w:val="bullet"/>
      <w:lvlText w:val="•"/>
      <w:lvlJc w:val="left"/>
      <w:pPr>
        <w:ind w:left="4260" w:hanging="447"/>
      </w:pPr>
      <w:rPr>
        <w:rFonts w:hint="default"/>
        <w:lang w:val="en-US" w:eastAsia="en-US" w:bidi="en-US"/>
      </w:rPr>
    </w:lvl>
    <w:lvl w:ilvl="6" w:tplc="BA6A2E8C">
      <w:numFmt w:val="bullet"/>
      <w:lvlText w:val="•"/>
      <w:lvlJc w:val="left"/>
      <w:pPr>
        <w:ind w:left="5640" w:hanging="447"/>
      </w:pPr>
      <w:rPr>
        <w:rFonts w:hint="default"/>
        <w:lang w:val="en-US" w:eastAsia="en-US" w:bidi="en-US"/>
      </w:rPr>
    </w:lvl>
    <w:lvl w:ilvl="7" w:tplc="1480CD62">
      <w:numFmt w:val="bullet"/>
      <w:lvlText w:val="•"/>
      <w:lvlJc w:val="left"/>
      <w:pPr>
        <w:ind w:left="7020" w:hanging="447"/>
      </w:pPr>
      <w:rPr>
        <w:rFonts w:hint="default"/>
        <w:lang w:val="en-US" w:eastAsia="en-US" w:bidi="en-US"/>
      </w:rPr>
    </w:lvl>
    <w:lvl w:ilvl="8" w:tplc="B1D6E212">
      <w:numFmt w:val="bullet"/>
      <w:lvlText w:val="•"/>
      <w:lvlJc w:val="left"/>
      <w:pPr>
        <w:ind w:left="8400" w:hanging="447"/>
      </w:pPr>
      <w:rPr>
        <w:rFonts w:hint="default"/>
        <w:lang w:val="en-US" w:eastAsia="en-US" w:bidi="en-US"/>
      </w:rPr>
    </w:lvl>
  </w:abstractNum>
  <w:abstractNum w:abstractNumId="34" w15:restartNumberingAfterBreak="0">
    <w:nsid w:val="75312D10"/>
    <w:multiLevelType w:val="hybridMultilevel"/>
    <w:tmpl w:val="FFBC59E0"/>
    <w:lvl w:ilvl="0" w:tplc="43244CCC">
      <w:start w:val="4"/>
      <w:numFmt w:val="upperRoman"/>
      <w:lvlText w:val="%1."/>
      <w:lvlJc w:val="left"/>
      <w:pPr>
        <w:ind w:left="894" w:hanging="332"/>
        <w:jc w:val="left"/>
      </w:pPr>
      <w:rPr>
        <w:rFonts w:ascii="Arial" w:eastAsia="Arial" w:hAnsi="Arial" w:cs="Arial" w:hint="default"/>
        <w:b/>
        <w:bCs/>
        <w:spacing w:val="0"/>
        <w:w w:val="100"/>
        <w:sz w:val="22"/>
        <w:szCs w:val="22"/>
        <w:lang w:val="en-US" w:eastAsia="en-US" w:bidi="en-US"/>
      </w:rPr>
    </w:lvl>
    <w:lvl w:ilvl="1" w:tplc="BA665C48">
      <w:start w:val="2"/>
      <w:numFmt w:val="upperLetter"/>
      <w:lvlText w:val="%2."/>
      <w:lvlJc w:val="left"/>
      <w:pPr>
        <w:ind w:left="1207" w:hanging="346"/>
        <w:jc w:val="left"/>
      </w:pPr>
      <w:rPr>
        <w:rFonts w:ascii="Arial" w:eastAsia="Arial" w:hAnsi="Arial" w:cs="Arial" w:hint="default"/>
        <w:b/>
        <w:bCs/>
        <w:spacing w:val="-2"/>
        <w:w w:val="100"/>
        <w:sz w:val="22"/>
        <w:szCs w:val="22"/>
        <w:lang w:val="en-US" w:eastAsia="en-US" w:bidi="en-US"/>
      </w:rPr>
    </w:lvl>
    <w:lvl w:ilvl="2" w:tplc="B864857E">
      <w:start w:val="1"/>
      <w:numFmt w:val="decimal"/>
      <w:lvlText w:val="%3."/>
      <w:lvlJc w:val="left"/>
      <w:pPr>
        <w:ind w:left="1581" w:hanging="360"/>
        <w:jc w:val="left"/>
      </w:pPr>
      <w:rPr>
        <w:rFonts w:ascii="Arial" w:eastAsia="Arial" w:hAnsi="Arial" w:cs="Arial" w:hint="default"/>
        <w:b/>
        <w:bCs/>
        <w:spacing w:val="0"/>
        <w:w w:val="100"/>
        <w:sz w:val="22"/>
        <w:szCs w:val="22"/>
        <w:lang w:val="en-US" w:eastAsia="en-US" w:bidi="en-US"/>
      </w:rPr>
    </w:lvl>
    <w:lvl w:ilvl="3" w:tplc="B720F76A">
      <w:numFmt w:val="bullet"/>
      <w:lvlText w:val="•"/>
      <w:lvlJc w:val="left"/>
      <w:pPr>
        <w:ind w:left="2708" w:hanging="360"/>
      </w:pPr>
      <w:rPr>
        <w:rFonts w:hint="default"/>
        <w:lang w:val="en-US" w:eastAsia="en-US" w:bidi="en-US"/>
      </w:rPr>
    </w:lvl>
    <w:lvl w:ilvl="4" w:tplc="22ECFB1E">
      <w:numFmt w:val="bullet"/>
      <w:lvlText w:val="•"/>
      <w:lvlJc w:val="left"/>
      <w:pPr>
        <w:ind w:left="3836" w:hanging="360"/>
      </w:pPr>
      <w:rPr>
        <w:rFonts w:hint="default"/>
        <w:lang w:val="en-US" w:eastAsia="en-US" w:bidi="en-US"/>
      </w:rPr>
    </w:lvl>
    <w:lvl w:ilvl="5" w:tplc="57D4D4A6">
      <w:numFmt w:val="bullet"/>
      <w:lvlText w:val="•"/>
      <w:lvlJc w:val="left"/>
      <w:pPr>
        <w:ind w:left="4964" w:hanging="360"/>
      </w:pPr>
      <w:rPr>
        <w:rFonts w:hint="default"/>
        <w:lang w:val="en-US" w:eastAsia="en-US" w:bidi="en-US"/>
      </w:rPr>
    </w:lvl>
    <w:lvl w:ilvl="6" w:tplc="78642146">
      <w:numFmt w:val="bullet"/>
      <w:lvlText w:val="•"/>
      <w:lvlJc w:val="left"/>
      <w:pPr>
        <w:ind w:left="6092" w:hanging="360"/>
      </w:pPr>
      <w:rPr>
        <w:rFonts w:hint="default"/>
        <w:lang w:val="en-US" w:eastAsia="en-US" w:bidi="en-US"/>
      </w:rPr>
    </w:lvl>
    <w:lvl w:ilvl="7" w:tplc="01E40092">
      <w:numFmt w:val="bullet"/>
      <w:lvlText w:val="•"/>
      <w:lvlJc w:val="left"/>
      <w:pPr>
        <w:ind w:left="7220" w:hanging="360"/>
      </w:pPr>
      <w:rPr>
        <w:rFonts w:hint="default"/>
        <w:lang w:val="en-US" w:eastAsia="en-US" w:bidi="en-US"/>
      </w:rPr>
    </w:lvl>
    <w:lvl w:ilvl="8" w:tplc="3B76A4F4">
      <w:numFmt w:val="bullet"/>
      <w:lvlText w:val="•"/>
      <w:lvlJc w:val="left"/>
      <w:pPr>
        <w:ind w:left="8348" w:hanging="360"/>
      </w:pPr>
      <w:rPr>
        <w:rFonts w:hint="default"/>
        <w:lang w:val="en-US" w:eastAsia="en-US" w:bidi="en-US"/>
      </w:rPr>
    </w:lvl>
  </w:abstractNum>
  <w:abstractNum w:abstractNumId="35" w15:restartNumberingAfterBreak="0">
    <w:nsid w:val="799E6384"/>
    <w:multiLevelType w:val="hybridMultilevel"/>
    <w:tmpl w:val="249CD190"/>
    <w:lvl w:ilvl="0" w:tplc="3B58F7D6">
      <w:start w:val="1"/>
      <w:numFmt w:val="decimal"/>
      <w:lvlText w:val="%1)"/>
      <w:lvlJc w:val="left"/>
      <w:pPr>
        <w:ind w:left="2882" w:hanging="447"/>
        <w:jc w:val="left"/>
      </w:pPr>
      <w:rPr>
        <w:rFonts w:ascii="Arial" w:eastAsia="Arial" w:hAnsi="Arial" w:cs="Arial" w:hint="default"/>
        <w:spacing w:val="0"/>
        <w:w w:val="100"/>
        <w:sz w:val="22"/>
        <w:szCs w:val="22"/>
        <w:lang w:val="en-US" w:eastAsia="en-US" w:bidi="en-US"/>
      </w:rPr>
    </w:lvl>
    <w:lvl w:ilvl="1" w:tplc="71EA7F12">
      <w:numFmt w:val="bullet"/>
      <w:lvlText w:val="•"/>
      <w:lvlJc w:val="left"/>
      <w:pPr>
        <w:ind w:left="3708" w:hanging="447"/>
      </w:pPr>
      <w:rPr>
        <w:rFonts w:hint="default"/>
        <w:lang w:val="en-US" w:eastAsia="en-US" w:bidi="en-US"/>
      </w:rPr>
    </w:lvl>
    <w:lvl w:ilvl="2" w:tplc="78ACC75C">
      <w:numFmt w:val="bullet"/>
      <w:lvlText w:val="•"/>
      <w:lvlJc w:val="left"/>
      <w:pPr>
        <w:ind w:left="4536" w:hanging="447"/>
      </w:pPr>
      <w:rPr>
        <w:rFonts w:hint="default"/>
        <w:lang w:val="en-US" w:eastAsia="en-US" w:bidi="en-US"/>
      </w:rPr>
    </w:lvl>
    <w:lvl w:ilvl="3" w:tplc="8C1CAF32">
      <w:numFmt w:val="bullet"/>
      <w:lvlText w:val="•"/>
      <w:lvlJc w:val="left"/>
      <w:pPr>
        <w:ind w:left="5364" w:hanging="447"/>
      </w:pPr>
      <w:rPr>
        <w:rFonts w:hint="default"/>
        <w:lang w:val="en-US" w:eastAsia="en-US" w:bidi="en-US"/>
      </w:rPr>
    </w:lvl>
    <w:lvl w:ilvl="4" w:tplc="C226B854">
      <w:numFmt w:val="bullet"/>
      <w:lvlText w:val="•"/>
      <w:lvlJc w:val="left"/>
      <w:pPr>
        <w:ind w:left="6192" w:hanging="447"/>
      </w:pPr>
      <w:rPr>
        <w:rFonts w:hint="default"/>
        <w:lang w:val="en-US" w:eastAsia="en-US" w:bidi="en-US"/>
      </w:rPr>
    </w:lvl>
    <w:lvl w:ilvl="5" w:tplc="0D361DB6">
      <w:numFmt w:val="bullet"/>
      <w:lvlText w:val="•"/>
      <w:lvlJc w:val="left"/>
      <w:pPr>
        <w:ind w:left="7020" w:hanging="447"/>
      </w:pPr>
      <w:rPr>
        <w:rFonts w:hint="default"/>
        <w:lang w:val="en-US" w:eastAsia="en-US" w:bidi="en-US"/>
      </w:rPr>
    </w:lvl>
    <w:lvl w:ilvl="6" w:tplc="593E1840">
      <w:numFmt w:val="bullet"/>
      <w:lvlText w:val="•"/>
      <w:lvlJc w:val="left"/>
      <w:pPr>
        <w:ind w:left="7848" w:hanging="447"/>
      </w:pPr>
      <w:rPr>
        <w:rFonts w:hint="default"/>
        <w:lang w:val="en-US" w:eastAsia="en-US" w:bidi="en-US"/>
      </w:rPr>
    </w:lvl>
    <w:lvl w:ilvl="7" w:tplc="A4C2325E">
      <w:numFmt w:val="bullet"/>
      <w:lvlText w:val="•"/>
      <w:lvlJc w:val="left"/>
      <w:pPr>
        <w:ind w:left="8676" w:hanging="447"/>
      </w:pPr>
      <w:rPr>
        <w:rFonts w:hint="default"/>
        <w:lang w:val="en-US" w:eastAsia="en-US" w:bidi="en-US"/>
      </w:rPr>
    </w:lvl>
    <w:lvl w:ilvl="8" w:tplc="8DC8C230">
      <w:numFmt w:val="bullet"/>
      <w:lvlText w:val="•"/>
      <w:lvlJc w:val="left"/>
      <w:pPr>
        <w:ind w:left="9504" w:hanging="447"/>
      </w:pPr>
      <w:rPr>
        <w:rFonts w:hint="default"/>
        <w:lang w:val="en-US" w:eastAsia="en-US" w:bidi="en-US"/>
      </w:rPr>
    </w:lvl>
  </w:abstractNum>
  <w:abstractNum w:abstractNumId="36" w15:restartNumberingAfterBreak="0">
    <w:nsid w:val="7D7A029A"/>
    <w:multiLevelType w:val="hybridMultilevel"/>
    <w:tmpl w:val="0D2A6104"/>
    <w:lvl w:ilvl="0" w:tplc="4A4A5296">
      <w:start w:val="1"/>
      <w:numFmt w:val="decimal"/>
      <w:lvlText w:val="%1."/>
      <w:lvlJc w:val="left"/>
      <w:pPr>
        <w:ind w:left="483" w:hanging="269"/>
        <w:jc w:val="left"/>
      </w:pPr>
      <w:rPr>
        <w:rFonts w:ascii="Arial" w:eastAsia="Arial" w:hAnsi="Arial" w:cs="Arial" w:hint="default"/>
        <w:spacing w:val="0"/>
        <w:w w:val="100"/>
        <w:sz w:val="22"/>
        <w:szCs w:val="22"/>
        <w:lang w:val="en-US" w:eastAsia="en-US" w:bidi="en-US"/>
      </w:rPr>
    </w:lvl>
    <w:lvl w:ilvl="1" w:tplc="B518E604">
      <w:numFmt w:val="bullet"/>
      <w:lvlText w:val="•"/>
      <w:lvlJc w:val="left"/>
      <w:pPr>
        <w:ind w:left="1548" w:hanging="269"/>
      </w:pPr>
      <w:rPr>
        <w:rFonts w:hint="default"/>
        <w:lang w:val="en-US" w:eastAsia="en-US" w:bidi="en-US"/>
      </w:rPr>
    </w:lvl>
    <w:lvl w:ilvl="2" w:tplc="CF581298">
      <w:numFmt w:val="bullet"/>
      <w:lvlText w:val="•"/>
      <w:lvlJc w:val="left"/>
      <w:pPr>
        <w:ind w:left="2616" w:hanging="269"/>
      </w:pPr>
      <w:rPr>
        <w:rFonts w:hint="default"/>
        <w:lang w:val="en-US" w:eastAsia="en-US" w:bidi="en-US"/>
      </w:rPr>
    </w:lvl>
    <w:lvl w:ilvl="3" w:tplc="B7D2A916">
      <w:numFmt w:val="bullet"/>
      <w:lvlText w:val="•"/>
      <w:lvlJc w:val="left"/>
      <w:pPr>
        <w:ind w:left="3684" w:hanging="269"/>
      </w:pPr>
      <w:rPr>
        <w:rFonts w:hint="default"/>
        <w:lang w:val="en-US" w:eastAsia="en-US" w:bidi="en-US"/>
      </w:rPr>
    </w:lvl>
    <w:lvl w:ilvl="4" w:tplc="5172E4C6">
      <w:numFmt w:val="bullet"/>
      <w:lvlText w:val="•"/>
      <w:lvlJc w:val="left"/>
      <w:pPr>
        <w:ind w:left="4752" w:hanging="269"/>
      </w:pPr>
      <w:rPr>
        <w:rFonts w:hint="default"/>
        <w:lang w:val="en-US" w:eastAsia="en-US" w:bidi="en-US"/>
      </w:rPr>
    </w:lvl>
    <w:lvl w:ilvl="5" w:tplc="0420A330">
      <w:numFmt w:val="bullet"/>
      <w:lvlText w:val="•"/>
      <w:lvlJc w:val="left"/>
      <w:pPr>
        <w:ind w:left="5820" w:hanging="269"/>
      </w:pPr>
      <w:rPr>
        <w:rFonts w:hint="default"/>
        <w:lang w:val="en-US" w:eastAsia="en-US" w:bidi="en-US"/>
      </w:rPr>
    </w:lvl>
    <w:lvl w:ilvl="6" w:tplc="D1AC2E4E">
      <w:numFmt w:val="bullet"/>
      <w:lvlText w:val="•"/>
      <w:lvlJc w:val="left"/>
      <w:pPr>
        <w:ind w:left="6888" w:hanging="269"/>
      </w:pPr>
      <w:rPr>
        <w:rFonts w:hint="default"/>
        <w:lang w:val="en-US" w:eastAsia="en-US" w:bidi="en-US"/>
      </w:rPr>
    </w:lvl>
    <w:lvl w:ilvl="7" w:tplc="F4143278">
      <w:numFmt w:val="bullet"/>
      <w:lvlText w:val="•"/>
      <w:lvlJc w:val="left"/>
      <w:pPr>
        <w:ind w:left="7956" w:hanging="269"/>
      </w:pPr>
      <w:rPr>
        <w:rFonts w:hint="default"/>
        <w:lang w:val="en-US" w:eastAsia="en-US" w:bidi="en-US"/>
      </w:rPr>
    </w:lvl>
    <w:lvl w:ilvl="8" w:tplc="A03231EC">
      <w:numFmt w:val="bullet"/>
      <w:lvlText w:val="•"/>
      <w:lvlJc w:val="left"/>
      <w:pPr>
        <w:ind w:left="9024" w:hanging="269"/>
      </w:pPr>
      <w:rPr>
        <w:rFonts w:hint="default"/>
        <w:lang w:val="en-US" w:eastAsia="en-US" w:bidi="en-US"/>
      </w:rPr>
    </w:lvl>
  </w:abstractNum>
  <w:num w:numId="1" w16cid:durableId="1993945711">
    <w:abstractNumId w:val="30"/>
  </w:num>
  <w:num w:numId="2" w16cid:durableId="1237401753">
    <w:abstractNumId w:val="32"/>
  </w:num>
  <w:num w:numId="3" w16cid:durableId="188031179">
    <w:abstractNumId w:val="12"/>
  </w:num>
  <w:num w:numId="4" w16cid:durableId="372921785">
    <w:abstractNumId w:val="20"/>
  </w:num>
  <w:num w:numId="5" w16cid:durableId="1689864352">
    <w:abstractNumId w:val="27"/>
  </w:num>
  <w:num w:numId="6" w16cid:durableId="597561212">
    <w:abstractNumId w:val="31"/>
  </w:num>
  <w:num w:numId="7" w16cid:durableId="1411196343">
    <w:abstractNumId w:val="4"/>
  </w:num>
  <w:num w:numId="8" w16cid:durableId="1565487898">
    <w:abstractNumId w:val="9"/>
  </w:num>
  <w:num w:numId="9" w16cid:durableId="913856067">
    <w:abstractNumId w:val="34"/>
  </w:num>
  <w:num w:numId="10" w16cid:durableId="2027561535">
    <w:abstractNumId w:val="24"/>
  </w:num>
  <w:num w:numId="11" w16cid:durableId="1534267912">
    <w:abstractNumId w:val="11"/>
  </w:num>
  <w:num w:numId="12" w16cid:durableId="266889166">
    <w:abstractNumId w:val="8"/>
  </w:num>
  <w:num w:numId="13" w16cid:durableId="1098022426">
    <w:abstractNumId w:val="10"/>
  </w:num>
  <w:num w:numId="14" w16cid:durableId="338581375">
    <w:abstractNumId w:val="28"/>
  </w:num>
  <w:num w:numId="15" w16cid:durableId="800195654">
    <w:abstractNumId w:val="15"/>
  </w:num>
  <w:num w:numId="16" w16cid:durableId="1586107837">
    <w:abstractNumId w:val="5"/>
  </w:num>
  <w:num w:numId="17" w16cid:durableId="916137567">
    <w:abstractNumId w:val="0"/>
  </w:num>
  <w:num w:numId="18" w16cid:durableId="539165636">
    <w:abstractNumId w:val="25"/>
  </w:num>
  <w:num w:numId="19" w16cid:durableId="1500459453">
    <w:abstractNumId w:val="17"/>
  </w:num>
  <w:num w:numId="20" w16cid:durableId="337851852">
    <w:abstractNumId w:val="2"/>
  </w:num>
  <w:num w:numId="21" w16cid:durableId="1894274471">
    <w:abstractNumId w:val="7"/>
  </w:num>
  <w:num w:numId="22" w16cid:durableId="1069694044">
    <w:abstractNumId w:val="13"/>
  </w:num>
  <w:num w:numId="23" w16cid:durableId="1043602594">
    <w:abstractNumId w:val="3"/>
  </w:num>
  <w:num w:numId="24" w16cid:durableId="814295875">
    <w:abstractNumId w:val="21"/>
  </w:num>
  <w:num w:numId="25" w16cid:durableId="1842116282">
    <w:abstractNumId w:val="19"/>
  </w:num>
  <w:num w:numId="26" w16cid:durableId="520245765">
    <w:abstractNumId w:val="35"/>
  </w:num>
  <w:num w:numId="27" w16cid:durableId="2046521731">
    <w:abstractNumId w:val="16"/>
  </w:num>
  <w:num w:numId="28" w16cid:durableId="895238152">
    <w:abstractNumId w:val="1"/>
  </w:num>
  <w:num w:numId="29" w16cid:durableId="161892672">
    <w:abstractNumId w:val="36"/>
  </w:num>
  <w:num w:numId="30" w16cid:durableId="1996568278">
    <w:abstractNumId w:val="22"/>
  </w:num>
  <w:num w:numId="31" w16cid:durableId="1535997073">
    <w:abstractNumId w:val="6"/>
  </w:num>
  <w:num w:numId="32" w16cid:durableId="359164000">
    <w:abstractNumId w:val="33"/>
  </w:num>
  <w:num w:numId="33" w16cid:durableId="258636850">
    <w:abstractNumId w:val="26"/>
  </w:num>
  <w:num w:numId="34" w16cid:durableId="944575280">
    <w:abstractNumId w:val="23"/>
  </w:num>
  <w:num w:numId="35" w16cid:durableId="189611360">
    <w:abstractNumId w:val="14"/>
  </w:num>
  <w:num w:numId="36" w16cid:durableId="1035232352">
    <w:abstractNumId w:val="18"/>
  </w:num>
  <w:num w:numId="37" w16cid:durableId="21771279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A4E"/>
    <w:rsid w:val="000F67F5"/>
    <w:rsid w:val="002B3429"/>
    <w:rsid w:val="0032648E"/>
    <w:rsid w:val="003641C0"/>
    <w:rsid w:val="004111AA"/>
    <w:rsid w:val="00497830"/>
    <w:rsid w:val="005F69E6"/>
    <w:rsid w:val="008E3A4E"/>
    <w:rsid w:val="00C90091"/>
    <w:rsid w:val="00D10FFD"/>
    <w:rsid w:val="00DD286A"/>
    <w:rsid w:val="00E637DC"/>
    <w:rsid w:val="00FD5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59DD1A"/>
  <w15:docId w15:val="{C9754B5A-20BC-4651-9B89-52372269C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563"/>
      <w:outlineLvl w:val="0"/>
    </w:pPr>
    <w:rPr>
      <w:b/>
      <w:bCs/>
    </w:rPr>
  </w:style>
  <w:style w:type="paragraph" w:styleId="Heading2">
    <w:name w:val="heading 2"/>
    <w:basedOn w:val="Normal"/>
    <w:uiPriority w:val="9"/>
    <w:unhideWhenUsed/>
    <w:qFormat/>
    <w:pPr>
      <w:ind w:left="560"/>
      <w:outlineLvl w:val="1"/>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560" w:hanging="437"/>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E637D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ognitoforms.com/CAAHEP2/RequestForAccreditationService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ahep.org/"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E6DD3-3F27-46FC-9959-D24AC7419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8700</Words>
  <Characters>56204</Characters>
  <Application>Microsoft Office Word</Application>
  <DocSecurity>0</DocSecurity>
  <Lines>1479</Lines>
  <Paragraphs>1014</Paragraphs>
  <ScaleCrop>false</ScaleCrop>
  <HeadingPairs>
    <vt:vector size="2" baseType="variant">
      <vt:variant>
        <vt:lpstr>Title</vt:lpstr>
      </vt:variant>
      <vt:variant>
        <vt:i4>1</vt:i4>
      </vt:variant>
    </vt:vector>
  </HeadingPairs>
  <TitlesOfParts>
    <vt:vector size="1" baseType="lpstr">
      <vt:lpstr>Self-Study Format</vt:lpstr>
    </vt:vector>
  </TitlesOfParts>
  <Company/>
  <LinksUpToDate>false</LinksUpToDate>
  <CharactersWithSpaces>63890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Self-Study Format</dc:title>
  <dc:creator>Carrie</dc:creator>
  <cp:lastModifiedBy>Linda Kelly</cp:lastModifiedBy>
  <cp:revision>2</cp:revision>
  <dcterms:created xsi:type="dcterms:W3CDTF">2025-09-30T17:42:00Z</dcterms:created>
  <dcterms:modified xsi:type="dcterms:W3CDTF">2025-09-30T17:42:00Z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2025-04-23T00:00:00Z</vt:filetime>
  </property>
  <property fmtid="{D5CDD505-2E9C-101B-9397-08002B2CF9AE}" pid="3" name="Creator">
    <vt:lpwstr>Acrobat PDFMaker 17 for Word</vt:lpwstr>
  </property>
  <property fmtid="{D5CDD505-2E9C-101B-9397-08002B2CF9AE}" pid="4" name="LastSaved">
    <vt:filetime>2025-04-23T00:00:00Z</vt:filetime>
  </property>
</Properties>
</file>